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7.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BE999B" w14:textId="77777777" w:rsidR="00313DB5" w:rsidRDefault="00313DB5" w:rsidP="00313DB5">
      <w:pPr>
        <w:jc w:val="center"/>
        <w:rPr>
          <w:rFonts w:ascii="Arial" w:hAnsi="Arial" w:cs="Arial"/>
          <w:b/>
          <w:color w:val="156082" w:themeColor="accent1"/>
          <w:spacing w:val="3"/>
          <w:sz w:val="44"/>
          <w:szCs w:val="44"/>
          <w:u w:val="single"/>
          <w:shd w:val="clear" w:color="auto" w:fill="FFFFFF"/>
        </w:rPr>
      </w:pPr>
      <w:r w:rsidRPr="00313DB5">
        <w:rPr>
          <w:rFonts w:ascii="Arial" w:hAnsi="Arial" w:cs="Arial"/>
          <w:b/>
          <w:color w:val="156082" w:themeColor="accent1"/>
          <w:spacing w:val="3"/>
          <w:sz w:val="44"/>
          <w:szCs w:val="44"/>
          <w:u w:val="single"/>
          <w:shd w:val="clear" w:color="auto" w:fill="FFFFFF"/>
        </w:rPr>
        <w:t>IT Ticket Analysis</w:t>
      </w:r>
    </w:p>
    <w:p w14:paraId="11178616" w14:textId="77777777" w:rsidR="00932D64" w:rsidRPr="00932D64" w:rsidRDefault="00932D64" w:rsidP="00313DB5">
      <w:pPr>
        <w:jc w:val="center"/>
        <w:rPr>
          <w:rFonts w:ascii="Arial" w:hAnsi="Arial" w:cs="Arial"/>
          <w:b/>
          <w:color w:val="156082" w:themeColor="accent1"/>
          <w:sz w:val="36"/>
          <w:szCs w:val="36"/>
          <w:u w:val="single"/>
        </w:rPr>
      </w:pPr>
      <w:r w:rsidRPr="00932D64">
        <w:rPr>
          <w:rFonts w:ascii="Arial" w:hAnsi="Arial" w:cs="Arial"/>
          <w:b/>
          <w:color w:val="156082" w:themeColor="accent1"/>
          <w:sz w:val="36"/>
          <w:szCs w:val="36"/>
          <w:u w:val="single"/>
        </w:rPr>
        <w:t>Objective Questions</w:t>
      </w:r>
    </w:p>
    <w:p w14:paraId="4E7FA500" w14:textId="77777777" w:rsidR="00313DB5" w:rsidRDefault="00313DB5">
      <w:pPr>
        <w:rPr>
          <w:rFonts w:ascii="Arial" w:hAnsi="Arial" w:cs="Arial"/>
          <w:color w:val="000000"/>
        </w:rPr>
      </w:pPr>
    </w:p>
    <w:p w14:paraId="11E9D4E2" w14:textId="52658DEB" w:rsidR="00313DB5" w:rsidRPr="00025009" w:rsidRDefault="00313DB5" w:rsidP="00025009">
      <w:pPr>
        <w:tabs>
          <w:tab w:val="left" w:pos="6708"/>
        </w:tabs>
        <w:rPr>
          <w:rFonts w:ascii="Arial" w:hAnsi="Arial" w:cs="Arial"/>
          <w:b/>
          <w:color w:val="000000" w:themeColor="text1"/>
          <w:sz w:val="24"/>
          <w:szCs w:val="24"/>
        </w:rPr>
      </w:pPr>
      <w:r w:rsidRPr="00025009">
        <w:rPr>
          <w:rFonts w:ascii="Arial" w:hAnsi="Arial" w:cs="Arial"/>
          <w:b/>
          <w:color w:val="FF0000"/>
          <w:sz w:val="24"/>
          <w:szCs w:val="24"/>
        </w:rPr>
        <w:t xml:space="preserve">1.What is the </w:t>
      </w:r>
      <w:r w:rsidR="003F5B64" w:rsidRPr="00025009">
        <w:rPr>
          <w:rFonts w:ascii="Arial" w:hAnsi="Arial" w:cs="Arial"/>
          <w:b/>
          <w:color w:val="FF0000"/>
          <w:sz w:val="24"/>
          <w:szCs w:val="24"/>
        </w:rPr>
        <w:t>t</w:t>
      </w:r>
      <w:r w:rsidRPr="00025009">
        <w:rPr>
          <w:rFonts w:ascii="Arial" w:hAnsi="Arial" w:cs="Arial"/>
          <w:b/>
          <w:color w:val="FF0000"/>
          <w:sz w:val="24"/>
          <w:szCs w:val="24"/>
        </w:rPr>
        <w:t>otal no. of attributes present in the data?</w:t>
      </w:r>
      <w:r w:rsidR="00025009" w:rsidRPr="00025009">
        <w:rPr>
          <w:rFonts w:ascii="Arial" w:hAnsi="Arial" w:cs="Arial"/>
          <w:b/>
          <w:color w:val="000000" w:themeColor="text1"/>
          <w:sz w:val="24"/>
          <w:szCs w:val="24"/>
        </w:rPr>
        <w:tab/>
      </w:r>
    </w:p>
    <w:p w14:paraId="52989A72" w14:textId="77777777" w:rsidR="00DF28FF" w:rsidRDefault="00932D64" w:rsidP="00313DB5">
      <w:pPr>
        <w:rPr>
          <w:rFonts w:ascii="Arial" w:hAnsi="Arial" w:cs="Arial"/>
          <w:b/>
          <w:color w:val="000000"/>
          <w:sz w:val="24"/>
          <w:szCs w:val="24"/>
          <w:u w:val="single"/>
        </w:rPr>
      </w:pPr>
      <w:r w:rsidRPr="002D5BFA">
        <w:rPr>
          <w:rFonts w:ascii="Arial" w:hAnsi="Arial" w:cs="Arial"/>
          <w:b/>
          <w:color w:val="156082" w:themeColor="accent1"/>
          <w:sz w:val="24"/>
          <w:szCs w:val="24"/>
          <w:u w:val="single"/>
        </w:rPr>
        <w:t>Answer</w:t>
      </w:r>
      <w:r w:rsidRPr="00737758">
        <w:rPr>
          <w:rFonts w:ascii="Arial" w:hAnsi="Arial" w:cs="Arial"/>
          <w:b/>
          <w:color w:val="0F4761" w:themeColor="accent1" w:themeShade="BF"/>
          <w:sz w:val="24"/>
          <w:szCs w:val="24"/>
          <w:u w:val="single"/>
        </w:rPr>
        <w:t>:</w:t>
      </w:r>
      <w:r w:rsidR="00313DB5" w:rsidRPr="00B359A6">
        <w:rPr>
          <w:rFonts w:ascii="Arial" w:hAnsi="Arial" w:cs="Arial"/>
          <w:b/>
          <w:color w:val="000000"/>
          <w:sz w:val="24"/>
          <w:szCs w:val="24"/>
          <w:u w:val="single"/>
        </w:rPr>
        <w:t xml:space="preserve"> </w:t>
      </w:r>
    </w:p>
    <w:p w14:paraId="1DA59B9D" w14:textId="77777777" w:rsidR="00025009" w:rsidRPr="00025009" w:rsidRDefault="00025009" w:rsidP="00025009">
      <w:pPr>
        <w:rPr>
          <w:rFonts w:ascii="Arial" w:hAnsi="Arial" w:cs="Arial"/>
          <w:b/>
          <w:color w:val="000000"/>
          <w:sz w:val="24"/>
          <w:szCs w:val="24"/>
          <w:lang w:val="en-IN"/>
        </w:rPr>
      </w:pPr>
      <w:r w:rsidRPr="00025009">
        <w:rPr>
          <w:rFonts w:ascii="Arial" w:hAnsi="Arial" w:cs="Arial"/>
          <w:b/>
          <w:color w:val="000000"/>
          <w:sz w:val="24"/>
          <w:szCs w:val="24"/>
          <w:lang w:val="en-IN"/>
        </w:rPr>
        <w:t>The raw dataset consists of two sheets:</w:t>
      </w:r>
    </w:p>
    <w:p w14:paraId="754F8816" w14:textId="77777777" w:rsidR="00025009" w:rsidRPr="00025009" w:rsidRDefault="00025009" w:rsidP="00025009">
      <w:pPr>
        <w:numPr>
          <w:ilvl w:val="0"/>
          <w:numId w:val="38"/>
        </w:numPr>
        <w:rPr>
          <w:rFonts w:ascii="Arial" w:hAnsi="Arial" w:cs="Arial"/>
          <w:b/>
          <w:color w:val="000000"/>
          <w:sz w:val="24"/>
          <w:szCs w:val="24"/>
          <w:lang w:val="en-IN"/>
        </w:rPr>
      </w:pPr>
      <w:r w:rsidRPr="00025009">
        <w:rPr>
          <w:rFonts w:ascii="Arial" w:hAnsi="Arial" w:cs="Arial"/>
          <w:b/>
          <w:bCs/>
          <w:color w:val="000000"/>
          <w:sz w:val="24"/>
          <w:szCs w:val="24"/>
          <w:lang w:val="en-IN"/>
        </w:rPr>
        <w:t>Tickets</w:t>
      </w:r>
      <w:r w:rsidRPr="00025009">
        <w:rPr>
          <w:rFonts w:ascii="Arial" w:hAnsi="Arial" w:cs="Arial"/>
          <w:b/>
          <w:color w:val="000000"/>
          <w:sz w:val="24"/>
          <w:szCs w:val="24"/>
          <w:lang w:val="en-IN"/>
        </w:rPr>
        <w:t>:</w:t>
      </w:r>
    </w:p>
    <w:p w14:paraId="07249AB9" w14:textId="77777777" w:rsidR="00025009" w:rsidRPr="00025009" w:rsidRDefault="00025009" w:rsidP="00025009">
      <w:pPr>
        <w:numPr>
          <w:ilvl w:val="1"/>
          <w:numId w:val="38"/>
        </w:numPr>
        <w:rPr>
          <w:rFonts w:ascii="Arial" w:hAnsi="Arial" w:cs="Arial"/>
          <w:b/>
          <w:color w:val="000000"/>
          <w:sz w:val="24"/>
          <w:szCs w:val="24"/>
          <w:lang w:val="en-IN"/>
        </w:rPr>
      </w:pPr>
      <w:r w:rsidRPr="00025009">
        <w:rPr>
          <w:rFonts w:ascii="Arial" w:hAnsi="Arial" w:cs="Arial"/>
          <w:b/>
          <w:bCs/>
          <w:color w:val="000000"/>
          <w:sz w:val="24"/>
          <w:szCs w:val="24"/>
          <w:lang w:val="en-IN"/>
        </w:rPr>
        <w:t>97,499 rows</w:t>
      </w:r>
      <w:r w:rsidRPr="00025009">
        <w:rPr>
          <w:rFonts w:ascii="Arial" w:hAnsi="Arial" w:cs="Arial"/>
          <w:b/>
          <w:color w:val="000000"/>
          <w:sz w:val="24"/>
          <w:szCs w:val="24"/>
          <w:lang w:val="en-IN"/>
        </w:rPr>
        <w:t xml:space="preserve"> and </w:t>
      </w:r>
      <w:r w:rsidRPr="00025009">
        <w:rPr>
          <w:rFonts w:ascii="Arial" w:hAnsi="Arial" w:cs="Arial"/>
          <w:b/>
          <w:bCs/>
          <w:color w:val="000000"/>
          <w:sz w:val="24"/>
          <w:szCs w:val="24"/>
          <w:lang w:val="en-IN"/>
        </w:rPr>
        <w:t>10 columns</w:t>
      </w:r>
      <w:r w:rsidRPr="00025009">
        <w:rPr>
          <w:rFonts w:ascii="Arial" w:hAnsi="Arial" w:cs="Arial"/>
          <w:b/>
          <w:color w:val="000000"/>
          <w:sz w:val="24"/>
          <w:szCs w:val="24"/>
          <w:lang w:val="en-IN"/>
        </w:rPr>
        <w:t xml:space="preserve"> of data.</w:t>
      </w:r>
    </w:p>
    <w:p w14:paraId="22505FE2" w14:textId="77777777" w:rsidR="00025009" w:rsidRPr="00025009" w:rsidRDefault="00025009" w:rsidP="00025009">
      <w:pPr>
        <w:numPr>
          <w:ilvl w:val="0"/>
          <w:numId w:val="38"/>
        </w:numPr>
        <w:rPr>
          <w:rFonts w:ascii="Arial" w:hAnsi="Arial" w:cs="Arial"/>
          <w:b/>
          <w:color w:val="000000"/>
          <w:sz w:val="24"/>
          <w:szCs w:val="24"/>
          <w:lang w:val="en-IN"/>
        </w:rPr>
      </w:pPr>
      <w:r w:rsidRPr="00025009">
        <w:rPr>
          <w:rFonts w:ascii="Arial" w:hAnsi="Arial" w:cs="Arial"/>
          <w:b/>
          <w:bCs/>
          <w:color w:val="000000"/>
          <w:sz w:val="24"/>
          <w:szCs w:val="24"/>
          <w:lang w:val="en-IN"/>
        </w:rPr>
        <w:t>IT Agents</w:t>
      </w:r>
      <w:r w:rsidRPr="00025009">
        <w:rPr>
          <w:rFonts w:ascii="Arial" w:hAnsi="Arial" w:cs="Arial"/>
          <w:b/>
          <w:color w:val="000000"/>
          <w:sz w:val="24"/>
          <w:szCs w:val="24"/>
          <w:lang w:val="en-IN"/>
        </w:rPr>
        <w:t>:</w:t>
      </w:r>
    </w:p>
    <w:p w14:paraId="007B2F2E" w14:textId="77777777" w:rsidR="00025009" w:rsidRPr="00025009" w:rsidRDefault="00025009" w:rsidP="00025009">
      <w:pPr>
        <w:numPr>
          <w:ilvl w:val="1"/>
          <w:numId w:val="38"/>
        </w:numPr>
        <w:rPr>
          <w:rFonts w:ascii="Arial" w:hAnsi="Arial" w:cs="Arial"/>
          <w:b/>
          <w:color w:val="000000"/>
          <w:sz w:val="24"/>
          <w:szCs w:val="24"/>
          <w:lang w:val="en-IN"/>
        </w:rPr>
      </w:pPr>
      <w:r w:rsidRPr="00025009">
        <w:rPr>
          <w:rFonts w:ascii="Arial" w:hAnsi="Arial" w:cs="Arial"/>
          <w:b/>
          <w:bCs/>
          <w:color w:val="000000"/>
          <w:sz w:val="24"/>
          <w:szCs w:val="24"/>
          <w:lang w:val="en-IN"/>
        </w:rPr>
        <w:t>51 rows</w:t>
      </w:r>
      <w:r w:rsidRPr="00025009">
        <w:rPr>
          <w:rFonts w:ascii="Arial" w:hAnsi="Arial" w:cs="Arial"/>
          <w:b/>
          <w:color w:val="000000"/>
          <w:sz w:val="24"/>
          <w:szCs w:val="24"/>
          <w:lang w:val="en-IN"/>
        </w:rPr>
        <w:t xml:space="preserve"> and </w:t>
      </w:r>
      <w:r w:rsidRPr="00025009">
        <w:rPr>
          <w:rFonts w:ascii="Arial" w:hAnsi="Arial" w:cs="Arial"/>
          <w:b/>
          <w:bCs/>
          <w:color w:val="000000"/>
          <w:sz w:val="24"/>
          <w:szCs w:val="24"/>
          <w:lang w:val="en-IN"/>
        </w:rPr>
        <w:t>6 columns</w:t>
      </w:r>
      <w:r w:rsidRPr="00025009">
        <w:rPr>
          <w:rFonts w:ascii="Arial" w:hAnsi="Arial" w:cs="Arial"/>
          <w:b/>
          <w:color w:val="000000"/>
          <w:sz w:val="24"/>
          <w:szCs w:val="24"/>
          <w:lang w:val="en-IN"/>
        </w:rPr>
        <w:t xml:space="preserve"> of data.</w:t>
      </w:r>
    </w:p>
    <w:p w14:paraId="7BDBD400" w14:textId="77777777" w:rsidR="00025009" w:rsidRPr="00B359A6" w:rsidRDefault="00025009" w:rsidP="00313DB5">
      <w:pPr>
        <w:rPr>
          <w:rFonts w:ascii="Arial" w:hAnsi="Arial" w:cs="Arial"/>
          <w:b/>
          <w:color w:val="000000"/>
          <w:sz w:val="24"/>
          <w:szCs w:val="24"/>
          <w:u w:val="single"/>
        </w:rPr>
      </w:pPr>
    </w:p>
    <w:p w14:paraId="7E6BA782" w14:textId="77777777" w:rsidR="000D5078" w:rsidRPr="00B359A6" w:rsidRDefault="000D5078" w:rsidP="00313DB5">
      <w:pPr>
        <w:rPr>
          <w:rFonts w:ascii="Arial" w:hAnsi="Arial" w:cs="Arial"/>
          <w:b/>
          <w:color w:val="000000"/>
          <w:sz w:val="24"/>
          <w:szCs w:val="24"/>
        </w:rPr>
      </w:pPr>
    </w:p>
    <w:p w14:paraId="03061BF1" w14:textId="77777777" w:rsidR="00932D64" w:rsidRPr="00737758" w:rsidRDefault="00932D64" w:rsidP="00313DB5">
      <w:pPr>
        <w:rPr>
          <w:rFonts w:ascii="Arial" w:hAnsi="Arial" w:cs="Arial"/>
          <w:b/>
          <w:color w:val="FF0000"/>
          <w:sz w:val="24"/>
          <w:szCs w:val="24"/>
        </w:rPr>
      </w:pPr>
      <w:r w:rsidRPr="00737758">
        <w:rPr>
          <w:rFonts w:ascii="Arial" w:hAnsi="Arial" w:cs="Arial"/>
          <w:b/>
          <w:color w:val="FF0000"/>
          <w:sz w:val="24"/>
          <w:szCs w:val="24"/>
        </w:rPr>
        <w:t xml:space="preserve">2.Which columns have </w:t>
      </w:r>
      <w:r w:rsidR="006B0AD3" w:rsidRPr="00737758">
        <w:rPr>
          <w:rFonts w:ascii="Arial" w:hAnsi="Arial" w:cs="Arial"/>
          <w:b/>
          <w:color w:val="FF0000"/>
          <w:sz w:val="24"/>
          <w:szCs w:val="24"/>
        </w:rPr>
        <w:t>I</w:t>
      </w:r>
      <w:r w:rsidRPr="00737758">
        <w:rPr>
          <w:rFonts w:ascii="Arial" w:hAnsi="Arial" w:cs="Arial"/>
          <w:b/>
          <w:color w:val="FF0000"/>
          <w:sz w:val="24"/>
          <w:szCs w:val="24"/>
        </w:rPr>
        <w:t>nconsistent or missing values, and what is the count of such values?</w:t>
      </w:r>
    </w:p>
    <w:p w14:paraId="1C6AADD1" w14:textId="77777777" w:rsidR="00932D64" w:rsidRPr="00025009" w:rsidRDefault="00932D64" w:rsidP="00313DB5">
      <w:pPr>
        <w:rPr>
          <w:rFonts w:ascii="Arial" w:hAnsi="Arial" w:cs="Arial"/>
          <w:b/>
          <w:sz w:val="24"/>
          <w:szCs w:val="24"/>
        </w:rPr>
      </w:pPr>
      <w:r w:rsidRPr="00025009">
        <w:rPr>
          <w:rFonts w:ascii="Arial" w:hAnsi="Arial" w:cs="Arial"/>
          <w:b/>
          <w:sz w:val="24"/>
          <w:szCs w:val="24"/>
        </w:rPr>
        <w:t>Answer:</w:t>
      </w:r>
    </w:p>
    <w:p w14:paraId="5B24972E" w14:textId="77777777" w:rsidR="00025009" w:rsidRPr="00025009" w:rsidRDefault="00025009" w:rsidP="00025009">
      <w:pPr>
        <w:rPr>
          <w:rFonts w:ascii="Arial" w:hAnsi="Arial" w:cs="Arial"/>
          <w:b/>
          <w:bCs/>
          <w:sz w:val="24"/>
          <w:szCs w:val="24"/>
          <w:lang w:val="en-IN"/>
        </w:rPr>
      </w:pPr>
      <w:r w:rsidRPr="00025009">
        <w:rPr>
          <w:rFonts w:ascii="Arial" w:hAnsi="Arial" w:cs="Arial"/>
          <w:b/>
          <w:bCs/>
          <w:sz w:val="24"/>
          <w:szCs w:val="24"/>
          <w:lang w:val="en-IN"/>
        </w:rPr>
        <w:t>Data Cleanup Summary: Resolving Inconsistencies in Columns</w:t>
      </w:r>
    </w:p>
    <w:p w14:paraId="25C8A817" w14:textId="77777777" w:rsidR="00025009" w:rsidRPr="00025009" w:rsidRDefault="00025009" w:rsidP="00025009">
      <w:pPr>
        <w:rPr>
          <w:rFonts w:ascii="Arial" w:hAnsi="Arial" w:cs="Arial"/>
          <w:b/>
          <w:bCs/>
          <w:sz w:val="24"/>
          <w:szCs w:val="24"/>
          <w:lang w:val="en-IN"/>
        </w:rPr>
      </w:pPr>
      <w:r w:rsidRPr="00025009">
        <w:rPr>
          <w:rFonts w:ascii="Arial" w:hAnsi="Arial" w:cs="Arial"/>
          <w:b/>
          <w:bCs/>
          <w:sz w:val="24"/>
          <w:szCs w:val="24"/>
          <w:lang w:val="en-IN"/>
        </w:rPr>
        <w:t>Priority Column:</w:t>
      </w:r>
    </w:p>
    <w:p w14:paraId="1DE52ECF" w14:textId="77777777" w:rsidR="00025009" w:rsidRPr="00025009" w:rsidRDefault="00025009" w:rsidP="00025009">
      <w:pPr>
        <w:numPr>
          <w:ilvl w:val="0"/>
          <w:numId w:val="39"/>
        </w:numPr>
        <w:rPr>
          <w:rFonts w:ascii="Arial" w:hAnsi="Arial" w:cs="Arial"/>
          <w:b/>
          <w:sz w:val="24"/>
          <w:szCs w:val="24"/>
          <w:lang w:val="en-IN"/>
        </w:rPr>
      </w:pPr>
      <w:r w:rsidRPr="00025009">
        <w:rPr>
          <w:rFonts w:ascii="Arial" w:hAnsi="Arial" w:cs="Arial"/>
          <w:b/>
          <w:bCs/>
          <w:sz w:val="24"/>
          <w:szCs w:val="24"/>
          <w:lang w:val="en-IN"/>
        </w:rPr>
        <w:t>Error</w:t>
      </w:r>
      <w:r w:rsidRPr="00025009">
        <w:rPr>
          <w:rFonts w:ascii="Arial" w:hAnsi="Arial" w:cs="Arial"/>
          <w:b/>
          <w:sz w:val="24"/>
          <w:szCs w:val="24"/>
          <w:lang w:val="en-IN"/>
        </w:rPr>
        <w:t xml:space="preserve">: </w:t>
      </w:r>
      <w:r w:rsidRPr="00025009">
        <w:rPr>
          <w:rFonts w:ascii="Arial" w:hAnsi="Arial" w:cs="Arial"/>
          <w:b/>
          <w:i/>
          <w:iCs/>
          <w:sz w:val="24"/>
          <w:szCs w:val="24"/>
          <w:lang w:val="en-IN"/>
        </w:rPr>
        <w:t>Unassiged</w:t>
      </w:r>
      <w:r w:rsidRPr="00025009">
        <w:rPr>
          <w:rFonts w:ascii="Arial" w:hAnsi="Arial" w:cs="Arial"/>
          <w:b/>
          <w:sz w:val="24"/>
          <w:szCs w:val="24"/>
          <w:lang w:val="en-IN"/>
        </w:rPr>
        <w:t xml:space="preserve"> </w:t>
      </w:r>
      <w:r w:rsidRPr="00025009">
        <w:rPr>
          <w:rFonts w:ascii="Segoe UI Symbol" w:hAnsi="Segoe UI Symbol" w:cs="Segoe UI Symbol"/>
          <w:b/>
          <w:sz w:val="24"/>
          <w:szCs w:val="24"/>
          <w:lang w:val="en-IN"/>
        </w:rPr>
        <w:t>➡</w:t>
      </w:r>
      <w:r w:rsidRPr="00025009">
        <w:rPr>
          <w:rFonts w:ascii="Arial" w:hAnsi="Arial" w:cs="Arial"/>
          <w:b/>
          <w:sz w:val="24"/>
          <w:szCs w:val="24"/>
          <w:lang w:val="en-IN"/>
        </w:rPr>
        <w:t xml:space="preserve"> </w:t>
      </w:r>
      <w:r w:rsidRPr="00025009">
        <w:rPr>
          <w:rFonts w:ascii="Arial" w:hAnsi="Arial" w:cs="Arial"/>
          <w:b/>
          <w:bCs/>
          <w:sz w:val="24"/>
          <w:szCs w:val="24"/>
          <w:lang w:val="en-IN"/>
        </w:rPr>
        <w:t>Corrected</w:t>
      </w:r>
      <w:r w:rsidRPr="00025009">
        <w:rPr>
          <w:rFonts w:ascii="Arial" w:hAnsi="Arial" w:cs="Arial"/>
          <w:b/>
          <w:sz w:val="24"/>
          <w:szCs w:val="24"/>
          <w:lang w:val="en-IN"/>
        </w:rPr>
        <w:t xml:space="preserve">: </w:t>
      </w:r>
      <w:r w:rsidRPr="00025009">
        <w:rPr>
          <w:rFonts w:ascii="Arial" w:hAnsi="Arial" w:cs="Arial"/>
          <w:b/>
          <w:i/>
          <w:iCs/>
          <w:sz w:val="24"/>
          <w:szCs w:val="24"/>
          <w:lang w:val="en-IN"/>
        </w:rPr>
        <w:t>Unassigned</w:t>
      </w:r>
    </w:p>
    <w:p w14:paraId="7C41745E" w14:textId="77777777" w:rsidR="00025009" w:rsidRPr="00025009" w:rsidRDefault="00025009" w:rsidP="00025009">
      <w:pPr>
        <w:numPr>
          <w:ilvl w:val="1"/>
          <w:numId w:val="39"/>
        </w:numPr>
        <w:rPr>
          <w:rFonts w:ascii="Arial" w:hAnsi="Arial" w:cs="Arial"/>
          <w:b/>
          <w:sz w:val="24"/>
          <w:szCs w:val="24"/>
          <w:lang w:val="en-IN"/>
        </w:rPr>
      </w:pPr>
      <w:r w:rsidRPr="00025009">
        <w:rPr>
          <w:rFonts w:ascii="Arial" w:hAnsi="Arial" w:cs="Arial"/>
          <w:b/>
          <w:bCs/>
          <w:sz w:val="24"/>
          <w:szCs w:val="24"/>
          <w:lang w:val="en-IN"/>
        </w:rPr>
        <w:t>Occurrences Fixed</w:t>
      </w:r>
      <w:r w:rsidRPr="00025009">
        <w:rPr>
          <w:rFonts w:ascii="Arial" w:hAnsi="Arial" w:cs="Arial"/>
          <w:b/>
          <w:sz w:val="24"/>
          <w:szCs w:val="24"/>
          <w:lang w:val="en-IN"/>
        </w:rPr>
        <w:t>: 29,410</w:t>
      </w:r>
    </w:p>
    <w:p w14:paraId="761A2AB0" w14:textId="77777777" w:rsidR="00025009" w:rsidRPr="00025009" w:rsidRDefault="00025009" w:rsidP="00025009">
      <w:pPr>
        <w:numPr>
          <w:ilvl w:val="0"/>
          <w:numId w:val="39"/>
        </w:numPr>
        <w:rPr>
          <w:rFonts w:ascii="Arial" w:hAnsi="Arial" w:cs="Arial"/>
          <w:b/>
          <w:sz w:val="24"/>
          <w:szCs w:val="24"/>
          <w:lang w:val="en-IN"/>
        </w:rPr>
      </w:pPr>
      <w:r w:rsidRPr="00025009">
        <w:rPr>
          <w:rFonts w:ascii="Arial" w:hAnsi="Arial" w:cs="Arial"/>
          <w:b/>
          <w:bCs/>
          <w:sz w:val="24"/>
          <w:szCs w:val="24"/>
          <w:lang w:val="en-IN"/>
        </w:rPr>
        <w:t>Error</w:t>
      </w:r>
      <w:r w:rsidRPr="00025009">
        <w:rPr>
          <w:rFonts w:ascii="Arial" w:hAnsi="Arial" w:cs="Arial"/>
          <w:b/>
          <w:sz w:val="24"/>
          <w:szCs w:val="24"/>
          <w:lang w:val="en-IN"/>
        </w:rPr>
        <w:t xml:space="preserve">: </w:t>
      </w:r>
      <w:r w:rsidRPr="00025009">
        <w:rPr>
          <w:rFonts w:ascii="Arial" w:hAnsi="Arial" w:cs="Arial"/>
          <w:b/>
          <w:i/>
          <w:iCs/>
          <w:sz w:val="24"/>
          <w:szCs w:val="24"/>
          <w:lang w:val="en-IN"/>
        </w:rPr>
        <w:t>Mid</w:t>
      </w:r>
      <w:r w:rsidRPr="00025009">
        <w:rPr>
          <w:rFonts w:ascii="Arial" w:hAnsi="Arial" w:cs="Arial"/>
          <w:b/>
          <w:sz w:val="24"/>
          <w:szCs w:val="24"/>
          <w:lang w:val="en-IN"/>
        </w:rPr>
        <w:t xml:space="preserve"> </w:t>
      </w:r>
      <w:r w:rsidRPr="00025009">
        <w:rPr>
          <w:rFonts w:ascii="Segoe UI Symbol" w:hAnsi="Segoe UI Symbol" w:cs="Segoe UI Symbol"/>
          <w:b/>
          <w:sz w:val="24"/>
          <w:szCs w:val="24"/>
          <w:lang w:val="en-IN"/>
        </w:rPr>
        <w:t>➡</w:t>
      </w:r>
      <w:r w:rsidRPr="00025009">
        <w:rPr>
          <w:rFonts w:ascii="Arial" w:hAnsi="Arial" w:cs="Arial"/>
          <w:b/>
          <w:sz w:val="24"/>
          <w:szCs w:val="24"/>
          <w:lang w:val="en-IN"/>
        </w:rPr>
        <w:t xml:space="preserve"> </w:t>
      </w:r>
      <w:r w:rsidRPr="00025009">
        <w:rPr>
          <w:rFonts w:ascii="Arial" w:hAnsi="Arial" w:cs="Arial"/>
          <w:b/>
          <w:bCs/>
          <w:sz w:val="24"/>
          <w:szCs w:val="24"/>
          <w:lang w:val="en-IN"/>
        </w:rPr>
        <w:t>Corrected</w:t>
      </w:r>
      <w:r w:rsidRPr="00025009">
        <w:rPr>
          <w:rFonts w:ascii="Arial" w:hAnsi="Arial" w:cs="Arial"/>
          <w:b/>
          <w:sz w:val="24"/>
          <w:szCs w:val="24"/>
          <w:lang w:val="en-IN"/>
        </w:rPr>
        <w:t xml:space="preserve">: </w:t>
      </w:r>
      <w:r w:rsidRPr="00025009">
        <w:rPr>
          <w:rFonts w:ascii="Arial" w:hAnsi="Arial" w:cs="Arial"/>
          <w:b/>
          <w:i/>
          <w:iCs/>
          <w:sz w:val="24"/>
          <w:szCs w:val="24"/>
          <w:lang w:val="en-IN"/>
        </w:rPr>
        <w:t>Medium</w:t>
      </w:r>
    </w:p>
    <w:p w14:paraId="64E49B8B" w14:textId="77777777" w:rsidR="00025009" w:rsidRPr="00025009" w:rsidRDefault="00025009" w:rsidP="00025009">
      <w:pPr>
        <w:numPr>
          <w:ilvl w:val="1"/>
          <w:numId w:val="39"/>
        </w:numPr>
        <w:rPr>
          <w:rFonts w:ascii="Arial" w:hAnsi="Arial" w:cs="Arial"/>
          <w:b/>
          <w:sz w:val="24"/>
          <w:szCs w:val="24"/>
          <w:lang w:val="en-IN"/>
        </w:rPr>
      </w:pPr>
      <w:r w:rsidRPr="00025009">
        <w:rPr>
          <w:rFonts w:ascii="Arial" w:hAnsi="Arial" w:cs="Arial"/>
          <w:b/>
          <w:bCs/>
          <w:sz w:val="24"/>
          <w:szCs w:val="24"/>
          <w:lang w:val="en-IN"/>
        </w:rPr>
        <w:t>Occurrences Fixed</w:t>
      </w:r>
      <w:r w:rsidRPr="00025009">
        <w:rPr>
          <w:rFonts w:ascii="Arial" w:hAnsi="Arial" w:cs="Arial"/>
          <w:b/>
          <w:sz w:val="24"/>
          <w:szCs w:val="24"/>
          <w:lang w:val="en-IN"/>
        </w:rPr>
        <w:t>: 15,845</w:t>
      </w:r>
    </w:p>
    <w:p w14:paraId="31301C35" w14:textId="77777777" w:rsidR="00025009" w:rsidRPr="00025009" w:rsidRDefault="00025009" w:rsidP="00025009">
      <w:pPr>
        <w:rPr>
          <w:rFonts w:ascii="Arial" w:hAnsi="Arial" w:cs="Arial"/>
          <w:b/>
          <w:bCs/>
          <w:sz w:val="24"/>
          <w:szCs w:val="24"/>
          <w:lang w:val="en-IN"/>
        </w:rPr>
      </w:pPr>
      <w:r w:rsidRPr="00025009">
        <w:rPr>
          <w:rFonts w:ascii="Arial" w:hAnsi="Arial" w:cs="Arial"/>
          <w:b/>
          <w:bCs/>
          <w:sz w:val="24"/>
          <w:szCs w:val="24"/>
          <w:lang w:val="en-IN"/>
        </w:rPr>
        <w:t>Severity Column:</w:t>
      </w:r>
    </w:p>
    <w:p w14:paraId="1DB6E8A2" w14:textId="77777777" w:rsidR="00025009" w:rsidRPr="00025009" w:rsidRDefault="00025009" w:rsidP="00025009">
      <w:pPr>
        <w:numPr>
          <w:ilvl w:val="0"/>
          <w:numId w:val="40"/>
        </w:numPr>
        <w:rPr>
          <w:rFonts w:ascii="Arial" w:hAnsi="Arial" w:cs="Arial"/>
          <w:b/>
          <w:sz w:val="24"/>
          <w:szCs w:val="24"/>
          <w:lang w:val="en-IN"/>
        </w:rPr>
      </w:pPr>
      <w:r w:rsidRPr="00025009">
        <w:rPr>
          <w:rFonts w:ascii="Arial" w:hAnsi="Arial" w:cs="Arial"/>
          <w:b/>
          <w:bCs/>
          <w:sz w:val="24"/>
          <w:szCs w:val="24"/>
          <w:lang w:val="en-IN"/>
        </w:rPr>
        <w:t>Error</w:t>
      </w:r>
      <w:r w:rsidRPr="00025009">
        <w:rPr>
          <w:rFonts w:ascii="Arial" w:hAnsi="Arial" w:cs="Arial"/>
          <w:b/>
          <w:sz w:val="24"/>
          <w:szCs w:val="24"/>
          <w:lang w:val="en-IN"/>
        </w:rPr>
        <w:t xml:space="preserve">: </w:t>
      </w:r>
      <w:r w:rsidRPr="00025009">
        <w:rPr>
          <w:rFonts w:ascii="Arial" w:hAnsi="Arial" w:cs="Arial"/>
          <w:b/>
          <w:i/>
          <w:iCs/>
          <w:sz w:val="24"/>
          <w:szCs w:val="24"/>
          <w:lang w:val="en-IN"/>
        </w:rPr>
        <w:t>Unclasified</w:t>
      </w:r>
      <w:r w:rsidRPr="00025009">
        <w:rPr>
          <w:rFonts w:ascii="Arial" w:hAnsi="Arial" w:cs="Arial"/>
          <w:b/>
          <w:sz w:val="24"/>
          <w:szCs w:val="24"/>
          <w:lang w:val="en-IN"/>
        </w:rPr>
        <w:t xml:space="preserve"> </w:t>
      </w:r>
      <w:r w:rsidRPr="00025009">
        <w:rPr>
          <w:rFonts w:ascii="Segoe UI Symbol" w:hAnsi="Segoe UI Symbol" w:cs="Segoe UI Symbol"/>
          <w:b/>
          <w:sz w:val="24"/>
          <w:szCs w:val="24"/>
          <w:lang w:val="en-IN"/>
        </w:rPr>
        <w:t>➡</w:t>
      </w:r>
      <w:r w:rsidRPr="00025009">
        <w:rPr>
          <w:rFonts w:ascii="Arial" w:hAnsi="Arial" w:cs="Arial"/>
          <w:b/>
          <w:sz w:val="24"/>
          <w:szCs w:val="24"/>
          <w:lang w:val="en-IN"/>
        </w:rPr>
        <w:t xml:space="preserve"> </w:t>
      </w:r>
      <w:r w:rsidRPr="00025009">
        <w:rPr>
          <w:rFonts w:ascii="Arial" w:hAnsi="Arial" w:cs="Arial"/>
          <w:b/>
          <w:bCs/>
          <w:sz w:val="24"/>
          <w:szCs w:val="24"/>
          <w:lang w:val="en-IN"/>
        </w:rPr>
        <w:t>Corrected</w:t>
      </w:r>
      <w:r w:rsidRPr="00025009">
        <w:rPr>
          <w:rFonts w:ascii="Arial" w:hAnsi="Arial" w:cs="Arial"/>
          <w:b/>
          <w:sz w:val="24"/>
          <w:szCs w:val="24"/>
          <w:lang w:val="en-IN"/>
        </w:rPr>
        <w:t xml:space="preserve">: </w:t>
      </w:r>
      <w:r w:rsidRPr="00025009">
        <w:rPr>
          <w:rFonts w:ascii="Arial" w:hAnsi="Arial" w:cs="Arial"/>
          <w:b/>
          <w:i/>
          <w:iCs/>
          <w:sz w:val="24"/>
          <w:szCs w:val="24"/>
          <w:lang w:val="en-IN"/>
        </w:rPr>
        <w:t>Unclassified</w:t>
      </w:r>
    </w:p>
    <w:p w14:paraId="0D075E5B" w14:textId="77777777" w:rsidR="00025009" w:rsidRPr="00025009" w:rsidRDefault="00025009" w:rsidP="00025009">
      <w:pPr>
        <w:numPr>
          <w:ilvl w:val="1"/>
          <w:numId w:val="40"/>
        </w:numPr>
        <w:rPr>
          <w:rFonts w:ascii="Arial" w:hAnsi="Arial" w:cs="Arial"/>
          <w:b/>
          <w:sz w:val="24"/>
          <w:szCs w:val="24"/>
          <w:lang w:val="en-IN"/>
        </w:rPr>
      </w:pPr>
      <w:r w:rsidRPr="00025009">
        <w:rPr>
          <w:rFonts w:ascii="Arial" w:hAnsi="Arial" w:cs="Arial"/>
          <w:b/>
          <w:bCs/>
          <w:sz w:val="24"/>
          <w:szCs w:val="24"/>
          <w:lang w:val="en-IN"/>
        </w:rPr>
        <w:t>Occurrences Fixed</w:t>
      </w:r>
      <w:r w:rsidRPr="00025009">
        <w:rPr>
          <w:rFonts w:ascii="Arial" w:hAnsi="Arial" w:cs="Arial"/>
          <w:b/>
          <w:sz w:val="24"/>
          <w:szCs w:val="24"/>
          <w:lang w:val="en-IN"/>
        </w:rPr>
        <w:t>: 356</w:t>
      </w:r>
    </w:p>
    <w:p w14:paraId="6EBB71D1" w14:textId="77777777" w:rsidR="00025009" w:rsidRPr="00025009" w:rsidRDefault="00025009" w:rsidP="00025009">
      <w:pPr>
        <w:numPr>
          <w:ilvl w:val="0"/>
          <w:numId w:val="40"/>
        </w:numPr>
        <w:rPr>
          <w:rFonts w:ascii="Arial" w:hAnsi="Arial" w:cs="Arial"/>
          <w:b/>
          <w:sz w:val="24"/>
          <w:szCs w:val="24"/>
          <w:lang w:val="en-IN"/>
        </w:rPr>
      </w:pPr>
      <w:r w:rsidRPr="00025009">
        <w:rPr>
          <w:rFonts w:ascii="Arial" w:hAnsi="Arial" w:cs="Arial"/>
          <w:b/>
          <w:bCs/>
          <w:sz w:val="24"/>
          <w:szCs w:val="24"/>
          <w:lang w:val="en-IN"/>
        </w:rPr>
        <w:lastRenderedPageBreak/>
        <w:t>Error</w:t>
      </w:r>
      <w:r w:rsidRPr="00025009">
        <w:rPr>
          <w:rFonts w:ascii="Arial" w:hAnsi="Arial" w:cs="Arial"/>
          <w:b/>
          <w:sz w:val="24"/>
          <w:szCs w:val="24"/>
          <w:lang w:val="en-IN"/>
        </w:rPr>
        <w:t xml:space="preserve">: </w:t>
      </w:r>
      <w:r w:rsidRPr="00025009">
        <w:rPr>
          <w:rFonts w:ascii="Arial" w:hAnsi="Arial" w:cs="Arial"/>
          <w:b/>
          <w:i/>
          <w:iCs/>
          <w:sz w:val="24"/>
          <w:szCs w:val="24"/>
          <w:lang w:val="en-IN"/>
        </w:rPr>
        <w:t>Mayor</w:t>
      </w:r>
      <w:r w:rsidRPr="00025009">
        <w:rPr>
          <w:rFonts w:ascii="Arial" w:hAnsi="Arial" w:cs="Arial"/>
          <w:b/>
          <w:sz w:val="24"/>
          <w:szCs w:val="24"/>
          <w:lang w:val="en-IN"/>
        </w:rPr>
        <w:t xml:space="preserve"> </w:t>
      </w:r>
      <w:r w:rsidRPr="00025009">
        <w:rPr>
          <w:rFonts w:ascii="Segoe UI Symbol" w:hAnsi="Segoe UI Symbol" w:cs="Segoe UI Symbol"/>
          <w:b/>
          <w:sz w:val="24"/>
          <w:szCs w:val="24"/>
          <w:lang w:val="en-IN"/>
        </w:rPr>
        <w:t>➡</w:t>
      </w:r>
      <w:r w:rsidRPr="00025009">
        <w:rPr>
          <w:rFonts w:ascii="Arial" w:hAnsi="Arial" w:cs="Arial"/>
          <w:b/>
          <w:sz w:val="24"/>
          <w:szCs w:val="24"/>
          <w:lang w:val="en-IN"/>
        </w:rPr>
        <w:t xml:space="preserve"> </w:t>
      </w:r>
      <w:r w:rsidRPr="00025009">
        <w:rPr>
          <w:rFonts w:ascii="Arial" w:hAnsi="Arial" w:cs="Arial"/>
          <w:b/>
          <w:bCs/>
          <w:sz w:val="24"/>
          <w:szCs w:val="24"/>
          <w:lang w:val="en-IN"/>
        </w:rPr>
        <w:t>Corrected</w:t>
      </w:r>
      <w:r w:rsidRPr="00025009">
        <w:rPr>
          <w:rFonts w:ascii="Arial" w:hAnsi="Arial" w:cs="Arial"/>
          <w:b/>
          <w:sz w:val="24"/>
          <w:szCs w:val="24"/>
          <w:lang w:val="en-IN"/>
        </w:rPr>
        <w:t xml:space="preserve">: </w:t>
      </w:r>
      <w:r w:rsidRPr="00025009">
        <w:rPr>
          <w:rFonts w:ascii="Arial" w:hAnsi="Arial" w:cs="Arial"/>
          <w:b/>
          <w:i/>
          <w:iCs/>
          <w:sz w:val="24"/>
          <w:szCs w:val="24"/>
          <w:lang w:val="en-IN"/>
        </w:rPr>
        <w:t>Major</w:t>
      </w:r>
    </w:p>
    <w:p w14:paraId="280A57F0" w14:textId="77777777" w:rsidR="00025009" w:rsidRPr="00025009" w:rsidRDefault="00025009" w:rsidP="00025009">
      <w:pPr>
        <w:numPr>
          <w:ilvl w:val="1"/>
          <w:numId w:val="40"/>
        </w:numPr>
        <w:rPr>
          <w:rFonts w:ascii="Arial" w:hAnsi="Arial" w:cs="Arial"/>
          <w:b/>
          <w:sz w:val="24"/>
          <w:szCs w:val="24"/>
          <w:lang w:val="en-IN"/>
        </w:rPr>
      </w:pPr>
      <w:r w:rsidRPr="00025009">
        <w:rPr>
          <w:rFonts w:ascii="Arial" w:hAnsi="Arial" w:cs="Arial"/>
          <w:b/>
          <w:bCs/>
          <w:sz w:val="24"/>
          <w:szCs w:val="24"/>
          <w:lang w:val="en-IN"/>
        </w:rPr>
        <w:t>Occurrences Fixed</w:t>
      </w:r>
      <w:r w:rsidRPr="00025009">
        <w:rPr>
          <w:rFonts w:ascii="Arial" w:hAnsi="Arial" w:cs="Arial"/>
          <w:b/>
          <w:sz w:val="24"/>
          <w:szCs w:val="24"/>
          <w:lang w:val="en-IN"/>
        </w:rPr>
        <w:t>: 4,836</w:t>
      </w:r>
    </w:p>
    <w:p w14:paraId="2FDC5327" w14:textId="77777777" w:rsidR="00025009" w:rsidRPr="00025009" w:rsidRDefault="00025009" w:rsidP="00025009">
      <w:pPr>
        <w:rPr>
          <w:rFonts w:ascii="Arial" w:hAnsi="Arial" w:cs="Arial"/>
          <w:b/>
          <w:bCs/>
          <w:sz w:val="24"/>
          <w:szCs w:val="24"/>
          <w:lang w:val="en-IN"/>
        </w:rPr>
      </w:pPr>
      <w:r w:rsidRPr="00025009">
        <w:rPr>
          <w:rFonts w:ascii="Arial" w:hAnsi="Arial" w:cs="Arial"/>
          <w:b/>
          <w:bCs/>
          <w:sz w:val="24"/>
          <w:szCs w:val="24"/>
          <w:lang w:val="en-IN"/>
        </w:rPr>
        <w:t>Column Name Update:</w:t>
      </w:r>
    </w:p>
    <w:p w14:paraId="326EC527" w14:textId="77777777" w:rsidR="00025009" w:rsidRPr="00025009" w:rsidRDefault="00025009" w:rsidP="00025009">
      <w:pPr>
        <w:numPr>
          <w:ilvl w:val="0"/>
          <w:numId w:val="41"/>
        </w:numPr>
        <w:rPr>
          <w:rFonts w:ascii="Arial" w:hAnsi="Arial" w:cs="Arial"/>
          <w:b/>
          <w:sz w:val="24"/>
          <w:szCs w:val="24"/>
          <w:lang w:val="en-IN"/>
        </w:rPr>
      </w:pPr>
      <w:r w:rsidRPr="00025009">
        <w:rPr>
          <w:rFonts w:ascii="Arial" w:hAnsi="Arial" w:cs="Arial"/>
          <w:b/>
          <w:bCs/>
          <w:sz w:val="24"/>
          <w:szCs w:val="24"/>
          <w:lang w:val="en-IN"/>
        </w:rPr>
        <w:t>"Fecha"</w:t>
      </w:r>
      <w:r w:rsidRPr="00025009">
        <w:rPr>
          <w:rFonts w:ascii="Arial" w:hAnsi="Arial" w:cs="Arial"/>
          <w:b/>
          <w:sz w:val="24"/>
          <w:szCs w:val="24"/>
          <w:lang w:val="en-IN"/>
        </w:rPr>
        <w:t xml:space="preserve"> </w:t>
      </w:r>
      <w:r w:rsidRPr="00025009">
        <w:rPr>
          <w:rFonts w:ascii="Segoe UI Symbol" w:hAnsi="Segoe UI Symbol" w:cs="Segoe UI Symbol"/>
          <w:b/>
          <w:sz w:val="24"/>
          <w:szCs w:val="24"/>
          <w:lang w:val="en-IN"/>
        </w:rPr>
        <w:t>➡</w:t>
      </w:r>
      <w:r w:rsidRPr="00025009">
        <w:rPr>
          <w:rFonts w:ascii="Arial" w:hAnsi="Arial" w:cs="Arial"/>
          <w:b/>
          <w:sz w:val="24"/>
          <w:szCs w:val="24"/>
          <w:lang w:val="en-IN"/>
        </w:rPr>
        <w:t xml:space="preserve"> </w:t>
      </w:r>
      <w:r w:rsidRPr="00025009">
        <w:rPr>
          <w:rFonts w:ascii="Arial" w:hAnsi="Arial" w:cs="Arial"/>
          <w:b/>
          <w:bCs/>
          <w:sz w:val="24"/>
          <w:szCs w:val="24"/>
          <w:lang w:val="en-IN"/>
        </w:rPr>
        <w:t>Renamed to</w:t>
      </w:r>
      <w:r w:rsidRPr="00025009">
        <w:rPr>
          <w:rFonts w:ascii="Arial" w:hAnsi="Arial" w:cs="Arial"/>
          <w:b/>
          <w:sz w:val="24"/>
          <w:szCs w:val="24"/>
          <w:lang w:val="en-IN"/>
        </w:rPr>
        <w:t xml:space="preserve">: </w:t>
      </w:r>
      <w:r w:rsidRPr="00025009">
        <w:rPr>
          <w:rFonts w:ascii="Arial" w:hAnsi="Arial" w:cs="Arial"/>
          <w:b/>
          <w:i/>
          <w:iCs/>
          <w:sz w:val="24"/>
          <w:szCs w:val="24"/>
          <w:lang w:val="en-IN"/>
        </w:rPr>
        <w:t>"Date"</w:t>
      </w:r>
    </w:p>
    <w:p w14:paraId="26DCDDA4" w14:textId="77777777" w:rsidR="00025009" w:rsidRPr="00737758" w:rsidRDefault="00025009" w:rsidP="00313DB5">
      <w:pPr>
        <w:rPr>
          <w:rFonts w:ascii="Arial" w:hAnsi="Arial" w:cs="Arial"/>
          <w:b/>
          <w:color w:val="156082" w:themeColor="accent1"/>
          <w:sz w:val="24"/>
          <w:szCs w:val="24"/>
          <w:u w:val="single"/>
        </w:rPr>
      </w:pPr>
    </w:p>
    <w:p w14:paraId="1668E8F7" w14:textId="77777777" w:rsidR="00B65B93" w:rsidRPr="00600456" w:rsidRDefault="00891C5D" w:rsidP="00600456">
      <w:pPr>
        <w:tabs>
          <w:tab w:val="left" w:pos="3345"/>
        </w:tabs>
        <w:rPr>
          <w:rFonts w:ascii="Arial" w:hAnsi="Arial" w:cs="Arial"/>
          <w:b/>
          <w:color w:val="000000"/>
          <w:sz w:val="24"/>
          <w:szCs w:val="24"/>
        </w:rPr>
      </w:pPr>
      <w:r w:rsidRPr="00737758">
        <w:rPr>
          <w:rFonts w:ascii="Arial" w:hAnsi="Arial" w:cs="Arial"/>
          <w:b/>
          <w:color w:val="FF0000"/>
          <w:sz w:val="24"/>
          <w:szCs w:val="24"/>
        </w:rPr>
        <w:t>3.What is the average daily ticket volume over time?</w:t>
      </w:r>
    </w:p>
    <w:p w14:paraId="51BE16CF" w14:textId="7BD56A6F" w:rsidR="00CE1635" w:rsidRPr="00F51F80" w:rsidRDefault="00CE1635" w:rsidP="00891C5D">
      <w:pPr>
        <w:rPr>
          <w:rFonts w:ascii="Arial" w:hAnsi="Arial" w:cs="Arial"/>
          <w:b/>
          <w:color w:val="156082" w:themeColor="accent1"/>
          <w:sz w:val="24"/>
          <w:szCs w:val="24"/>
        </w:rPr>
      </w:pPr>
      <w:r w:rsidRPr="00737758">
        <w:rPr>
          <w:rFonts w:ascii="Arial" w:hAnsi="Arial" w:cs="Arial"/>
          <w:b/>
          <w:color w:val="156082" w:themeColor="accent1"/>
          <w:sz w:val="24"/>
          <w:szCs w:val="24"/>
          <w:u w:val="single"/>
        </w:rPr>
        <w:t>Answer:</w:t>
      </w:r>
      <w:r w:rsidR="00F51F80">
        <w:rPr>
          <w:rFonts w:ascii="Arial" w:hAnsi="Arial" w:cs="Arial"/>
          <w:b/>
          <w:color w:val="156082" w:themeColor="accent1"/>
          <w:sz w:val="24"/>
          <w:szCs w:val="24"/>
        </w:rPr>
        <w:t xml:space="preserve">    </w:t>
      </w:r>
      <w:r w:rsidR="00F51F80" w:rsidRPr="00F51F80">
        <w:rPr>
          <w:rFonts w:ascii="Aptos Narrow" w:eastAsia="Times New Roman" w:hAnsi="Aptos Narrow" w:cs="Times New Roman"/>
          <w:b/>
          <w:bCs/>
          <w:color w:val="000000"/>
          <w:sz w:val="22"/>
          <w:szCs w:val="22"/>
          <w:highlight w:val="yellow"/>
          <w:lang w:val="en-IN" w:eastAsia="en-IN"/>
        </w:rPr>
        <w:t>53.36507937</w:t>
      </w:r>
    </w:p>
    <w:p w14:paraId="047DDD31" w14:textId="77777777" w:rsidR="00CE1635" w:rsidRDefault="00CE1635" w:rsidP="00891C5D">
      <w:pPr>
        <w:rPr>
          <w:rFonts w:ascii="Arial" w:hAnsi="Arial" w:cs="Arial"/>
          <w:b/>
          <w:color w:val="000000"/>
          <w:sz w:val="24"/>
          <w:szCs w:val="24"/>
        </w:rPr>
      </w:pPr>
      <w:r w:rsidRPr="00B359A6">
        <w:rPr>
          <w:rFonts w:ascii="Arial" w:hAnsi="Arial" w:cs="Arial"/>
          <w:b/>
          <w:color w:val="000000"/>
          <w:sz w:val="24"/>
          <w:szCs w:val="24"/>
        </w:rPr>
        <w:t xml:space="preserve">As </w:t>
      </w:r>
      <w:r w:rsidR="003F5B64">
        <w:rPr>
          <w:rFonts w:ascii="Arial" w:hAnsi="Arial" w:cs="Arial"/>
          <w:b/>
          <w:color w:val="000000"/>
          <w:sz w:val="24"/>
          <w:szCs w:val="24"/>
        </w:rPr>
        <w:t>o</w:t>
      </w:r>
      <w:r w:rsidRPr="00B359A6">
        <w:rPr>
          <w:rFonts w:ascii="Arial" w:hAnsi="Arial" w:cs="Arial"/>
          <w:b/>
          <w:color w:val="000000"/>
          <w:sz w:val="24"/>
          <w:szCs w:val="24"/>
        </w:rPr>
        <w:t xml:space="preserve">bserved </w:t>
      </w:r>
      <w:r w:rsidR="003F5B64">
        <w:rPr>
          <w:rFonts w:ascii="Arial" w:hAnsi="Arial" w:cs="Arial"/>
          <w:b/>
          <w:color w:val="000000"/>
          <w:sz w:val="24"/>
          <w:szCs w:val="24"/>
        </w:rPr>
        <w:t>d</w:t>
      </w:r>
      <w:r w:rsidRPr="00B359A6">
        <w:rPr>
          <w:rFonts w:ascii="Arial" w:hAnsi="Arial" w:cs="Arial"/>
          <w:b/>
          <w:color w:val="000000"/>
          <w:sz w:val="24"/>
          <w:szCs w:val="24"/>
        </w:rPr>
        <w:t xml:space="preserve">aily </w:t>
      </w:r>
      <w:r w:rsidR="003F5B64">
        <w:rPr>
          <w:rFonts w:ascii="Arial" w:hAnsi="Arial" w:cs="Arial"/>
          <w:b/>
          <w:color w:val="000000"/>
          <w:sz w:val="24"/>
          <w:szCs w:val="24"/>
        </w:rPr>
        <w:t>t</w:t>
      </w:r>
      <w:r w:rsidRPr="00B359A6">
        <w:rPr>
          <w:rFonts w:ascii="Arial" w:hAnsi="Arial" w:cs="Arial"/>
          <w:b/>
          <w:color w:val="000000"/>
          <w:sz w:val="24"/>
          <w:szCs w:val="24"/>
        </w:rPr>
        <w:t xml:space="preserve">icket </w:t>
      </w:r>
      <w:r w:rsidR="003F5B64">
        <w:rPr>
          <w:rFonts w:ascii="Arial" w:hAnsi="Arial" w:cs="Arial"/>
          <w:b/>
          <w:color w:val="000000"/>
          <w:sz w:val="24"/>
          <w:szCs w:val="24"/>
        </w:rPr>
        <w:t>v</w:t>
      </w:r>
      <w:r w:rsidRPr="00B359A6">
        <w:rPr>
          <w:rFonts w:ascii="Arial" w:hAnsi="Arial" w:cs="Arial"/>
          <w:b/>
          <w:color w:val="000000"/>
          <w:sz w:val="24"/>
          <w:szCs w:val="24"/>
        </w:rPr>
        <w:t xml:space="preserve">olume </w:t>
      </w:r>
      <w:r w:rsidR="003F5B64">
        <w:rPr>
          <w:rFonts w:ascii="Arial" w:hAnsi="Arial" w:cs="Arial"/>
          <w:b/>
          <w:color w:val="000000"/>
          <w:sz w:val="24"/>
          <w:szCs w:val="24"/>
        </w:rPr>
        <w:t>o</w:t>
      </w:r>
      <w:r w:rsidRPr="00B359A6">
        <w:rPr>
          <w:rFonts w:ascii="Arial" w:hAnsi="Arial" w:cs="Arial"/>
          <w:b/>
          <w:color w:val="000000"/>
          <w:sz w:val="24"/>
          <w:szCs w:val="24"/>
        </w:rPr>
        <w:t xml:space="preserve">ver the </w:t>
      </w:r>
      <w:r w:rsidR="003F5B64">
        <w:rPr>
          <w:rFonts w:ascii="Arial" w:hAnsi="Arial" w:cs="Arial"/>
          <w:b/>
          <w:color w:val="000000"/>
          <w:sz w:val="24"/>
          <w:szCs w:val="24"/>
        </w:rPr>
        <w:t>y</w:t>
      </w:r>
      <w:r w:rsidRPr="00B359A6">
        <w:rPr>
          <w:rFonts w:ascii="Arial" w:hAnsi="Arial" w:cs="Arial"/>
          <w:b/>
          <w:color w:val="000000"/>
          <w:sz w:val="24"/>
          <w:szCs w:val="24"/>
        </w:rPr>
        <w:t xml:space="preserve">ears Is </w:t>
      </w:r>
      <w:r w:rsidRPr="00B359A6">
        <w:rPr>
          <w:rFonts w:ascii="Arial" w:hAnsi="Arial" w:cs="Arial"/>
          <w:b/>
          <w:color w:val="000000"/>
          <w:sz w:val="24"/>
          <w:szCs w:val="24"/>
          <w:highlight w:val="yellow"/>
        </w:rPr>
        <w:t>Increasing</w:t>
      </w:r>
      <w:r w:rsidRPr="00B359A6">
        <w:rPr>
          <w:rFonts w:ascii="Arial" w:hAnsi="Arial" w:cs="Arial"/>
          <w:b/>
          <w:color w:val="000000"/>
          <w:sz w:val="24"/>
          <w:szCs w:val="24"/>
        </w:rPr>
        <w:t>.</w:t>
      </w:r>
    </w:p>
    <w:tbl>
      <w:tblPr>
        <w:tblW w:w="5360" w:type="dxa"/>
        <w:tblLook w:val="04A0" w:firstRow="1" w:lastRow="0" w:firstColumn="1" w:lastColumn="0" w:noHBand="0" w:noVBand="1"/>
      </w:tblPr>
      <w:tblGrid>
        <w:gridCol w:w="1340"/>
        <w:gridCol w:w="1660"/>
        <w:gridCol w:w="2360"/>
      </w:tblGrid>
      <w:tr w:rsidR="00F51F80" w:rsidRPr="00F51F80" w14:paraId="725AAB0A" w14:textId="77777777" w:rsidTr="00F51F80">
        <w:trPr>
          <w:trHeight w:val="288"/>
        </w:trPr>
        <w:tc>
          <w:tcPr>
            <w:tcW w:w="1340" w:type="dxa"/>
            <w:tcBorders>
              <w:top w:val="nil"/>
              <w:left w:val="nil"/>
              <w:bottom w:val="single" w:sz="4" w:space="0" w:color="44B3E1"/>
              <w:right w:val="nil"/>
            </w:tcBorders>
            <w:shd w:val="clear" w:color="C0E6F5" w:fill="C0E6F5"/>
            <w:noWrap/>
            <w:vAlign w:val="bottom"/>
            <w:hideMark/>
          </w:tcPr>
          <w:p w14:paraId="4D2E207F" w14:textId="77777777" w:rsidR="00F51F80" w:rsidRPr="00F51F80" w:rsidRDefault="00F51F80" w:rsidP="00F51F80">
            <w:pPr>
              <w:spacing w:after="0" w:line="240" w:lineRule="auto"/>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 xml:space="preserve">Date </w:t>
            </w:r>
          </w:p>
        </w:tc>
        <w:tc>
          <w:tcPr>
            <w:tcW w:w="1660" w:type="dxa"/>
            <w:tcBorders>
              <w:top w:val="nil"/>
              <w:left w:val="nil"/>
              <w:bottom w:val="single" w:sz="4" w:space="0" w:color="44B3E1"/>
              <w:right w:val="nil"/>
            </w:tcBorders>
            <w:shd w:val="clear" w:color="C0E6F5" w:fill="C0E6F5"/>
            <w:noWrap/>
            <w:vAlign w:val="bottom"/>
            <w:hideMark/>
          </w:tcPr>
          <w:p w14:paraId="7DA18C63" w14:textId="77777777" w:rsidR="00F51F80" w:rsidRPr="00F51F80" w:rsidRDefault="00F51F80" w:rsidP="00F51F80">
            <w:pPr>
              <w:spacing w:after="0" w:line="240" w:lineRule="auto"/>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Count of ID Ticket</w:t>
            </w:r>
          </w:p>
        </w:tc>
        <w:tc>
          <w:tcPr>
            <w:tcW w:w="2360" w:type="dxa"/>
            <w:tcBorders>
              <w:top w:val="nil"/>
              <w:left w:val="nil"/>
              <w:bottom w:val="single" w:sz="4" w:space="0" w:color="44B3E1"/>
              <w:right w:val="nil"/>
            </w:tcBorders>
            <w:shd w:val="clear" w:color="C0E6F5" w:fill="C0E6F5"/>
            <w:noWrap/>
            <w:vAlign w:val="bottom"/>
            <w:hideMark/>
          </w:tcPr>
          <w:p w14:paraId="3993B384" w14:textId="77777777" w:rsidR="00F51F80" w:rsidRPr="00F51F80" w:rsidRDefault="00F51F80" w:rsidP="00F51F80">
            <w:pPr>
              <w:spacing w:after="0" w:line="240" w:lineRule="auto"/>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average of count of ticket</w:t>
            </w:r>
          </w:p>
        </w:tc>
      </w:tr>
      <w:tr w:rsidR="00F51F80" w:rsidRPr="00F51F80" w14:paraId="43FB0680" w14:textId="77777777" w:rsidTr="00F51F80">
        <w:trPr>
          <w:trHeight w:val="288"/>
        </w:trPr>
        <w:tc>
          <w:tcPr>
            <w:tcW w:w="1340" w:type="dxa"/>
            <w:tcBorders>
              <w:top w:val="nil"/>
              <w:left w:val="nil"/>
              <w:bottom w:val="single" w:sz="4" w:space="0" w:color="44B3E1"/>
              <w:right w:val="nil"/>
            </w:tcBorders>
            <w:shd w:val="clear" w:color="auto" w:fill="auto"/>
            <w:noWrap/>
            <w:vAlign w:val="bottom"/>
            <w:hideMark/>
          </w:tcPr>
          <w:p w14:paraId="1B60818A" w14:textId="77777777" w:rsidR="00F51F80" w:rsidRPr="00F51F80" w:rsidRDefault="00F51F80" w:rsidP="00F51F80">
            <w:pPr>
              <w:spacing w:after="0" w:line="240" w:lineRule="auto"/>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2016</w:t>
            </w:r>
          </w:p>
        </w:tc>
        <w:tc>
          <w:tcPr>
            <w:tcW w:w="1660" w:type="dxa"/>
            <w:tcBorders>
              <w:top w:val="nil"/>
              <w:left w:val="nil"/>
              <w:bottom w:val="single" w:sz="4" w:space="0" w:color="44B3E1"/>
              <w:right w:val="nil"/>
            </w:tcBorders>
            <w:shd w:val="clear" w:color="auto" w:fill="auto"/>
            <w:noWrap/>
            <w:vAlign w:val="bottom"/>
            <w:hideMark/>
          </w:tcPr>
          <w:p w14:paraId="60565BFB"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13051</w:t>
            </w:r>
          </w:p>
        </w:tc>
        <w:tc>
          <w:tcPr>
            <w:tcW w:w="2360" w:type="dxa"/>
            <w:tcBorders>
              <w:top w:val="nil"/>
              <w:left w:val="nil"/>
              <w:bottom w:val="single" w:sz="4" w:space="0" w:color="44B3E1"/>
              <w:right w:val="nil"/>
            </w:tcBorders>
            <w:shd w:val="clear" w:color="auto" w:fill="auto"/>
            <w:noWrap/>
            <w:vAlign w:val="bottom"/>
            <w:hideMark/>
          </w:tcPr>
          <w:p w14:paraId="6C1385A5"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35.65846995</w:t>
            </w:r>
          </w:p>
        </w:tc>
      </w:tr>
      <w:tr w:rsidR="00F51F80" w:rsidRPr="00F51F80" w14:paraId="793C723A" w14:textId="77777777" w:rsidTr="00F51F80">
        <w:trPr>
          <w:trHeight w:val="288"/>
        </w:trPr>
        <w:tc>
          <w:tcPr>
            <w:tcW w:w="1340" w:type="dxa"/>
            <w:tcBorders>
              <w:top w:val="nil"/>
              <w:left w:val="nil"/>
              <w:bottom w:val="single" w:sz="4" w:space="0" w:color="44B3E1"/>
              <w:right w:val="nil"/>
            </w:tcBorders>
            <w:shd w:val="clear" w:color="auto" w:fill="auto"/>
            <w:noWrap/>
            <w:vAlign w:val="bottom"/>
            <w:hideMark/>
          </w:tcPr>
          <w:p w14:paraId="10352436" w14:textId="77777777" w:rsidR="00F51F80" w:rsidRPr="00F51F80" w:rsidRDefault="00F51F80" w:rsidP="00F51F80">
            <w:pPr>
              <w:spacing w:after="0" w:line="240" w:lineRule="auto"/>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2017</w:t>
            </w:r>
          </w:p>
        </w:tc>
        <w:tc>
          <w:tcPr>
            <w:tcW w:w="1660" w:type="dxa"/>
            <w:tcBorders>
              <w:top w:val="nil"/>
              <w:left w:val="nil"/>
              <w:bottom w:val="single" w:sz="4" w:space="0" w:color="44B3E1"/>
              <w:right w:val="nil"/>
            </w:tcBorders>
            <w:shd w:val="clear" w:color="auto" w:fill="auto"/>
            <w:noWrap/>
            <w:vAlign w:val="bottom"/>
            <w:hideMark/>
          </w:tcPr>
          <w:p w14:paraId="61BAD893"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14915</w:t>
            </w:r>
          </w:p>
        </w:tc>
        <w:tc>
          <w:tcPr>
            <w:tcW w:w="2360" w:type="dxa"/>
            <w:tcBorders>
              <w:top w:val="nil"/>
              <w:left w:val="nil"/>
              <w:bottom w:val="single" w:sz="4" w:space="0" w:color="44B3E1"/>
              <w:right w:val="nil"/>
            </w:tcBorders>
            <w:shd w:val="clear" w:color="auto" w:fill="auto"/>
            <w:noWrap/>
            <w:vAlign w:val="bottom"/>
            <w:hideMark/>
          </w:tcPr>
          <w:p w14:paraId="581358A4"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40.8630137</w:t>
            </w:r>
          </w:p>
        </w:tc>
      </w:tr>
      <w:tr w:rsidR="00F51F80" w:rsidRPr="00F51F80" w14:paraId="2E076E0B" w14:textId="77777777" w:rsidTr="00F51F80">
        <w:trPr>
          <w:trHeight w:val="288"/>
        </w:trPr>
        <w:tc>
          <w:tcPr>
            <w:tcW w:w="1340" w:type="dxa"/>
            <w:tcBorders>
              <w:top w:val="nil"/>
              <w:left w:val="nil"/>
              <w:bottom w:val="single" w:sz="4" w:space="0" w:color="44B3E1"/>
              <w:right w:val="nil"/>
            </w:tcBorders>
            <w:shd w:val="clear" w:color="auto" w:fill="auto"/>
            <w:noWrap/>
            <w:vAlign w:val="bottom"/>
            <w:hideMark/>
          </w:tcPr>
          <w:p w14:paraId="1EF7156E" w14:textId="77777777" w:rsidR="00F51F80" w:rsidRPr="00F51F80" w:rsidRDefault="00F51F80" w:rsidP="00F51F80">
            <w:pPr>
              <w:spacing w:after="0" w:line="240" w:lineRule="auto"/>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2018</w:t>
            </w:r>
          </w:p>
        </w:tc>
        <w:tc>
          <w:tcPr>
            <w:tcW w:w="1660" w:type="dxa"/>
            <w:tcBorders>
              <w:top w:val="nil"/>
              <w:left w:val="nil"/>
              <w:bottom w:val="single" w:sz="4" w:space="0" w:color="44B3E1"/>
              <w:right w:val="nil"/>
            </w:tcBorders>
            <w:shd w:val="clear" w:color="auto" w:fill="auto"/>
            <w:noWrap/>
            <w:vAlign w:val="bottom"/>
            <w:hideMark/>
          </w:tcPr>
          <w:p w14:paraId="07FDE845"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18954</w:t>
            </w:r>
          </w:p>
        </w:tc>
        <w:tc>
          <w:tcPr>
            <w:tcW w:w="2360" w:type="dxa"/>
            <w:tcBorders>
              <w:top w:val="nil"/>
              <w:left w:val="nil"/>
              <w:bottom w:val="single" w:sz="4" w:space="0" w:color="44B3E1"/>
              <w:right w:val="nil"/>
            </w:tcBorders>
            <w:shd w:val="clear" w:color="auto" w:fill="auto"/>
            <w:noWrap/>
            <w:vAlign w:val="bottom"/>
            <w:hideMark/>
          </w:tcPr>
          <w:p w14:paraId="32C4413C"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51.92876712</w:t>
            </w:r>
          </w:p>
        </w:tc>
      </w:tr>
      <w:tr w:rsidR="00F51F80" w:rsidRPr="00F51F80" w14:paraId="1AF0F42C" w14:textId="77777777" w:rsidTr="00F51F80">
        <w:trPr>
          <w:trHeight w:val="288"/>
        </w:trPr>
        <w:tc>
          <w:tcPr>
            <w:tcW w:w="1340" w:type="dxa"/>
            <w:tcBorders>
              <w:top w:val="nil"/>
              <w:left w:val="nil"/>
              <w:bottom w:val="single" w:sz="4" w:space="0" w:color="44B3E1"/>
              <w:right w:val="nil"/>
            </w:tcBorders>
            <w:shd w:val="clear" w:color="auto" w:fill="auto"/>
            <w:noWrap/>
            <w:vAlign w:val="bottom"/>
            <w:hideMark/>
          </w:tcPr>
          <w:p w14:paraId="6E156E44" w14:textId="77777777" w:rsidR="00F51F80" w:rsidRPr="00F51F80" w:rsidRDefault="00F51F80" w:rsidP="00F51F80">
            <w:pPr>
              <w:spacing w:after="0" w:line="240" w:lineRule="auto"/>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2019</w:t>
            </w:r>
          </w:p>
        </w:tc>
        <w:tc>
          <w:tcPr>
            <w:tcW w:w="1660" w:type="dxa"/>
            <w:tcBorders>
              <w:top w:val="nil"/>
              <w:left w:val="nil"/>
              <w:bottom w:val="single" w:sz="4" w:space="0" w:color="44B3E1"/>
              <w:right w:val="nil"/>
            </w:tcBorders>
            <w:shd w:val="clear" w:color="auto" w:fill="auto"/>
            <w:noWrap/>
            <w:vAlign w:val="bottom"/>
            <w:hideMark/>
          </w:tcPr>
          <w:p w14:paraId="4734117A"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21490</w:t>
            </w:r>
          </w:p>
        </w:tc>
        <w:tc>
          <w:tcPr>
            <w:tcW w:w="2360" w:type="dxa"/>
            <w:tcBorders>
              <w:top w:val="nil"/>
              <w:left w:val="nil"/>
              <w:bottom w:val="single" w:sz="4" w:space="0" w:color="44B3E1"/>
              <w:right w:val="nil"/>
            </w:tcBorders>
            <w:shd w:val="clear" w:color="auto" w:fill="auto"/>
            <w:noWrap/>
            <w:vAlign w:val="bottom"/>
            <w:hideMark/>
          </w:tcPr>
          <w:p w14:paraId="338F4904"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58.87671233</w:t>
            </w:r>
          </w:p>
        </w:tc>
      </w:tr>
      <w:tr w:rsidR="00F51F80" w:rsidRPr="00F51F80" w14:paraId="5D46EBA2" w14:textId="77777777" w:rsidTr="00F51F80">
        <w:trPr>
          <w:trHeight w:val="288"/>
        </w:trPr>
        <w:tc>
          <w:tcPr>
            <w:tcW w:w="1340" w:type="dxa"/>
            <w:tcBorders>
              <w:top w:val="nil"/>
              <w:left w:val="nil"/>
              <w:bottom w:val="single" w:sz="4" w:space="0" w:color="44B3E1"/>
              <w:right w:val="nil"/>
            </w:tcBorders>
            <w:shd w:val="clear" w:color="auto" w:fill="auto"/>
            <w:noWrap/>
            <w:vAlign w:val="bottom"/>
            <w:hideMark/>
          </w:tcPr>
          <w:p w14:paraId="28D40E08" w14:textId="77777777" w:rsidR="00F51F80" w:rsidRPr="00F51F80" w:rsidRDefault="00F51F80" w:rsidP="00F51F80">
            <w:pPr>
              <w:spacing w:after="0" w:line="240" w:lineRule="auto"/>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2020</w:t>
            </w:r>
          </w:p>
        </w:tc>
        <w:tc>
          <w:tcPr>
            <w:tcW w:w="1660" w:type="dxa"/>
            <w:tcBorders>
              <w:top w:val="nil"/>
              <w:left w:val="nil"/>
              <w:bottom w:val="single" w:sz="4" w:space="0" w:color="44B3E1"/>
              <w:right w:val="nil"/>
            </w:tcBorders>
            <w:shd w:val="clear" w:color="auto" w:fill="auto"/>
            <w:noWrap/>
            <w:vAlign w:val="bottom"/>
            <w:hideMark/>
          </w:tcPr>
          <w:p w14:paraId="6A2B1EC6"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29088</w:t>
            </w:r>
          </w:p>
        </w:tc>
        <w:tc>
          <w:tcPr>
            <w:tcW w:w="2360" w:type="dxa"/>
            <w:tcBorders>
              <w:top w:val="nil"/>
              <w:left w:val="nil"/>
              <w:bottom w:val="single" w:sz="4" w:space="0" w:color="44B3E1"/>
              <w:right w:val="nil"/>
            </w:tcBorders>
            <w:shd w:val="clear" w:color="auto" w:fill="auto"/>
            <w:noWrap/>
            <w:vAlign w:val="bottom"/>
            <w:hideMark/>
          </w:tcPr>
          <w:p w14:paraId="134871EA"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79.47540984</w:t>
            </w:r>
          </w:p>
        </w:tc>
      </w:tr>
      <w:tr w:rsidR="00F51F80" w:rsidRPr="00F51F80" w14:paraId="5C33D4B6" w14:textId="77777777" w:rsidTr="00F51F80">
        <w:trPr>
          <w:trHeight w:val="288"/>
        </w:trPr>
        <w:tc>
          <w:tcPr>
            <w:tcW w:w="1340" w:type="dxa"/>
            <w:tcBorders>
              <w:top w:val="single" w:sz="4" w:space="0" w:color="44B3E1"/>
              <w:left w:val="nil"/>
              <w:bottom w:val="nil"/>
              <w:right w:val="nil"/>
            </w:tcBorders>
            <w:shd w:val="clear" w:color="C0E6F5" w:fill="C0E6F5"/>
            <w:noWrap/>
            <w:vAlign w:val="bottom"/>
            <w:hideMark/>
          </w:tcPr>
          <w:p w14:paraId="04CA8697" w14:textId="77777777" w:rsidR="00F51F80" w:rsidRPr="00F51F80" w:rsidRDefault="00F51F80" w:rsidP="00F51F80">
            <w:pPr>
              <w:spacing w:after="0" w:line="240" w:lineRule="auto"/>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Grand Total</w:t>
            </w:r>
          </w:p>
        </w:tc>
        <w:tc>
          <w:tcPr>
            <w:tcW w:w="1660" w:type="dxa"/>
            <w:tcBorders>
              <w:top w:val="single" w:sz="4" w:space="0" w:color="44B3E1"/>
              <w:left w:val="nil"/>
              <w:bottom w:val="nil"/>
              <w:right w:val="nil"/>
            </w:tcBorders>
            <w:shd w:val="clear" w:color="C0E6F5" w:fill="C0E6F5"/>
            <w:noWrap/>
            <w:vAlign w:val="bottom"/>
            <w:hideMark/>
          </w:tcPr>
          <w:p w14:paraId="6899EF13"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lang w:val="en-IN" w:eastAsia="en-IN"/>
              </w:rPr>
              <w:t>97498</w:t>
            </w:r>
          </w:p>
        </w:tc>
        <w:tc>
          <w:tcPr>
            <w:tcW w:w="2360" w:type="dxa"/>
            <w:tcBorders>
              <w:top w:val="single" w:sz="4" w:space="0" w:color="44B3E1"/>
              <w:left w:val="nil"/>
              <w:bottom w:val="nil"/>
              <w:right w:val="nil"/>
            </w:tcBorders>
            <w:shd w:val="clear" w:color="C0E6F5" w:fill="C0E6F5"/>
            <w:noWrap/>
            <w:vAlign w:val="bottom"/>
            <w:hideMark/>
          </w:tcPr>
          <w:p w14:paraId="747589C9" w14:textId="77777777" w:rsidR="00F51F80" w:rsidRPr="00F51F80" w:rsidRDefault="00F51F80" w:rsidP="00F51F80">
            <w:pPr>
              <w:spacing w:after="0" w:line="240" w:lineRule="auto"/>
              <w:jc w:val="right"/>
              <w:rPr>
                <w:rFonts w:ascii="Aptos Narrow" w:eastAsia="Times New Roman" w:hAnsi="Aptos Narrow" w:cs="Times New Roman"/>
                <w:b/>
                <w:bCs/>
                <w:color w:val="000000"/>
                <w:sz w:val="22"/>
                <w:szCs w:val="22"/>
                <w:lang w:val="en-IN" w:eastAsia="en-IN"/>
              </w:rPr>
            </w:pPr>
            <w:r w:rsidRPr="00F51F80">
              <w:rPr>
                <w:rFonts w:ascii="Aptos Narrow" w:eastAsia="Times New Roman" w:hAnsi="Aptos Narrow" w:cs="Times New Roman"/>
                <w:b/>
                <w:bCs/>
                <w:color w:val="000000"/>
                <w:sz w:val="22"/>
                <w:szCs w:val="22"/>
                <w:highlight w:val="yellow"/>
                <w:lang w:val="en-IN" w:eastAsia="en-IN"/>
              </w:rPr>
              <w:t>53.36507937</w:t>
            </w:r>
          </w:p>
        </w:tc>
      </w:tr>
    </w:tbl>
    <w:p w14:paraId="213BD2E2" w14:textId="5604728F" w:rsidR="00F51F80" w:rsidRPr="00B359A6" w:rsidRDefault="00F51F80" w:rsidP="00891C5D">
      <w:pPr>
        <w:rPr>
          <w:rFonts w:ascii="Arial" w:hAnsi="Arial" w:cs="Arial"/>
          <w:b/>
          <w:color w:val="000000"/>
          <w:sz w:val="24"/>
          <w:szCs w:val="24"/>
        </w:rPr>
      </w:pPr>
    </w:p>
    <w:p w14:paraId="6B9B5A0B" w14:textId="2829ABA3" w:rsidR="00CE1635" w:rsidRPr="00B359A6" w:rsidRDefault="00C014EC" w:rsidP="00891C5D">
      <w:pPr>
        <w:rPr>
          <w:rFonts w:ascii="Arial" w:hAnsi="Arial" w:cs="Arial"/>
          <w:b/>
          <w:color w:val="000000"/>
          <w:sz w:val="24"/>
          <w:szCs w:val="24"/>
        </w:rPr>
      </w:pPr>
      <w:r>
        <w:rPr>
          <w:noProof/>
        </w:rPr>
        <w:drawing>
          <wp:inline distT="0" distB="0" distL="0" distR="0" wp14:anchorId="61AA5B90" wp14:editId="4531D0FC">
            <wp:extent cx="4785360" cy="2743200"/>
            <wp:effectExtent l="0" t="0" r="15240" b="0"/>
            <wp:docPr id="1832896489" name="Chart 1">
              <a:extLst xmlns:a="http://schemas.openxmlformats.org/drawingml/2006/main">
                <a:ext uri="{FF2B5EF4-FFF2-40B4-BE49-F238E27FC236}">
                  <a16:creationId xmlns:a16="http://schemas.microsoft.com/office/drawing/2014/main" id="{25A00565-557A-741C-02EE-CE202BB506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E56C828" w14:textId="77777777" w:rsidR="00460D3F" w:rsidRPr="00B359A6" w:rsidRDefault="00460D3F" w:rsidP="00891C5D">
      <w:pPr>
        <w:rPr>
          <w:rFonts w:ascii="Arial" w:hAnsi="Arial" w:cs="Arial"/>
          <w:b/>
          <w:color w:val="000000"/>
          <w:sz w:val="24"/>
          <w:szCs w:val="24"/>
        </w:rPr>
      </w:pPr>
    </w:p>
    <w:p w14:paraId="3249683F" w14:textId="09EDCBA6" w:rsidR="00CE1635" w:rsidRPr="00B359A6" w:rsidRDefault="00CE1635" w:rsidP="00891C5D">
      <w:pPr>
        <w:rPr>
          <w:rFonts w:ascii="Arial" w:hAnsi="Arial" w:cs="Arial"/>
          <w:b/>
          <w:color w:val="000000"/>
          <w:sz w:val="24"/>
          <w:szCs w:val="24"/>
        </w:rPr>
      </w:pPr>
    </w:p>
    <w:p w14:paraId="4530F7D4" w14:textId="77777777" w:rsidR="00600456" w:rsidRDefault="00600456" w:rsidP="00891C5D">
      <w:pPr>
        <w:rPr>
          <w:rFonts w:ascii="Arial" w:hAnsi="Arial" w:cs="Arial"/>
          <w:b/>
          <w:color w:val="FF0000"/>
          <w:sz w:val="24"/>
          <w:szCs w:val="24"/>
        </w:rPr>
      </w:pPr>
    </w:p>
    <w:p w14:paraId="02A049AD" w14:textId="77777777" w:rsidR="00600456" w:rsidRDefault="00600456" w:rsidP="00891C5D">
      <w:pPr>
        <w:rPr>
          <w:rFonts w:ascii="Arial" w:hAnsi="Arial" w:cs="Arial"/>
          <w:b/>
          <w:color w:val="FF0000"/>
          <w:sz w:val="24"/>
          <w:szCs w:val="24"/>
        </w:rPr>
      </w:pPr>
    </w:p>
    <w:p w14:paraId="5A37142A" w14:textId="77777777" w:rsidR="00600456" w:rsidRDefault="00600456" w:rsidP="00891C5D">
      <w:pPr>
        <w:rPr>
          <w:rFonts w:ascii="Arial" w:hAnsi="Arial" w:cs="Arial"/>
          <w:b/>
          <w:color w:val="FF0000"/>
          <w:sz w:val="24"/>
          <w:szCs w:val="24"/>
        </w:rPr>
      </w:pPr>
    </w:p>
    <w:p w14:paraId="0E0D7072" w14:textId="77777777" w:rsidR="00891C5D" w:rsidRPr="00B359A6" w:rsidRDefault="00CE1635" w:rsidP="00891C5D">
      <w:pPr>
        <w:rPr>
          <w:rFonts w:ascii="Arial" w:hAnsi="Arial" w:cs="Arial"/>
          <w:b/>
          <w:color w:val="000000"/>
          <w:sz w:val="24"/>
          <w:szCs w:val="24"/>
        </w:rPr>
      </w:pPr>
      <w:r w:rsidRPr="00737758">
        <w:rPr>
          <w:rFonts w:ascii="Arial" w:hAnsi="Arial" w:cs="Arial"/>
          <w:b/>
          <w:color w:val="FF0000"/>
          <w:sz w:val="24"/>
          <w:szCs w:val="24"/>
        </w:rPr>
        <w:t>4.What is the distribution of ticket categories (e.g., Login Access, System, Software)?</w:t>
      </w:r>
    </w:p>
    <w:p w14:paraId="349F8015" w14:textId="77777777" w:rsidR="00CE1635" w:rsidRPr="00737758" w:rsidRDefault="00D12AA3" w:rsidP="00891C5D">
      <w:pPr>
        <w:rPr>
          <w:rFonts w:ascii="Arial" w:hAnsi="Arial" w:cs="Arial"/>
          <w:b/>
          <w:color w:val="156082" w:themeColor="accent1"/>
          <w:sz w:val="24"/>
          <w:szCs w:val="24"/>
          <w:u w:val="single"/>
        </w:rPr>
      </w:pPr>
      <w:r w:rsidRPr="00737758">
        <w:rPr>
          <w:rFonts w:ascii="Arial" w:hAnsi="Arial" w:cs="Arial"/>
          <w:b/>
          <w:color w:val="156082" w:themeColor="accent1"/>
          <w:sz w:val="24"/>
          <w:szCs w:val="24"/>
          <w:u w:val="single"/>
        </w:rPr>
        <w:t>Answer:</w:t>
      </w:r>
    </w:p>
    <w:p w14:paraId="66018815" w14:textId="77777777" w:rsidR="00D12AA3" w:rsidRPr="00B359A6" w:rsidRDefault="00D12AA3" w:rsidP="00891C5D">
      <w:pPr>
        <w:rPr>
          <w:rFonts w:ascii="Arial" w:hAnsi="Arial" w:cs="Arial"/>
          <w:b/>
          <w:color w:val="000000"/>
          <w:sz w:val="24"/>
          <w:szCs w:val="24"/>
        </w:rPr>
      </w:pPr>
      <w:r w:rsidRPr="00B359A6">
        <w:rPr>
          <w:rFonts w:ascii="Arial" w:hAnsi="Arial" w:cs="Arial"/>
          <w:b/>
          <w:color w:val="000000"/>
          <w:sz w:val="24"/>
          <w:szCs w:val="24"/>
        </w:rPr>
        <w:t xml:space="preserve">Tickets are </w:t>
      </w:r>
      <w:r w:rsidR="003F5B64">
        <w:rPr>
          <w:rFonts w:ascii="Arial" w:hAnsi="Arial" w:cs="Arial"/>
          <w:b/>
          <w:color w:val="000000"/>
          <w:sz w:val="24"/>
          <w:szCs w:val="24"/>
        </w:rPr>
        <w:t>d</w:t>
      </w:r>
      <w:r w:rsidRPr="00B359A6">
        <w:rPr>
          <w:rFonts w:ascii="Arial" w:hAnsi="Arial" w:cs="Arial"/>
          <w:b/>
          <w:color w:val="000000"/>
          <w:sz w:val="24"/>
          <w:szCs w:val="24"/>
        </w:rPr>
        <w:t>istributed as per ticket category as:</w:t>
      </w:r>
    </w:p>
    <w:p w14:paraId="63CE8164" w14:textId="6221025F" w:rsidR="00D12AA3" w:rsidRDefault="00D12AA3" w:rsidP="00891C5D">
      <w:pPr>
        <w:rPr>
          <w:rFonts w:ascii="Arial" w:hAnsi="Arial" w:cs="Arial"/>
          <w:b/>
          <w:color w:val="000000"/>
          <w:sz w:val="24"/>
          <w:szCs w:val="24"/>
        </w:rPr>
      </w:pPr>
      <w:r w:rsidRPr="00B359A6">
        <w:rPr>
          <w:rFonts w:ascii="Arial" w:hAnsi="Arial" w:cs="Arial"/>
          <w:b/>
          <w:color w:val="000000"/>
          <w:sz w:val="24"/>
          <w:szCs w:val="24"/>
        </w:rPr>
        <w:t>System</w:t>
      </w:r>
      <w:r w:rsidR="00F51F80">
        <w:rPr>
          <w:rFonts w:ascii="Arial" w:hAnsi="Arial" w:cs="Arial"/>
          <w:b/>
          <w:color w:val="000000"/>
          <w:sz w:val="24"/>
          <w:szCs w:val="24"/>
        </w:rPr>
        <w:t xml:space="preserve"> </w:t>
      </w:r>
      <w:r w:rsidRPr="00B359A6">
        <w:rPr>
          <w:rFonts w:ascii="Arial" w:hAnsi="Arial" w:cs="Arial"/>
          <w:b/>
          <w:color w:val="000000"/>
          <w:sz w:val="24"/>
          <w:szCs w:val="24"/>
        </w:rPr>
        <w:t>Login Access</w:t>
      </w:r>
      <w:r w:rsidR="00F51F80">
        <w:rPr>
          <w:rFonts w:ascii="Arial" w:hAnsi="Arial" w:cs="Arial"/>
          <w:b/>
          <w:color w:val="000000"/>
          <w:sz w:val="24"/>
          <w:szCs w:val="24"/>
        </w:rPr>
        <w:t xml:space="preserve"> </w:t>
      </w:r>
      <w:r w:rsidRPr="00B359A6">
        <w:rPr>
          <w:rFonts w:ascii="Arial" w:hAnsi="Arial" w:cs="Arial"/>
          <w:b/>
          <w:color w:val="000000"/>
          <w:sz w:val="24"/>
          <w:szCs w:val="24"/>
        </w:rPr>
        <w:t>Software</w:t>
      </w:r>
      <w:r w:rsidR="00F51F80">
        <w:rPr>
          <w:rFonts w:ascii="Arial" w:hAnsi="Arial" w:cs="Arial"/>
          <w:b/>
          <w:color w:val="000000"/>
          <w:sz w:val="24"/>
          <w:szCs w:val="24"/>
        </w:rPr>
        <w:t xml:space="preserve"> </w:t>
      </w:r>
      <w:r w:rsidRPr="00B359A6">
        <w:rPr>
          <w:rFonts w:ascii="Arial" w:hAnsi="Arial" w:cs="Arial"/>
          <w:b/>
          <w:color w:val="000000"/>
          <w:sz w:val="24"/>
          <w:szCs w:val="24"/>
        </w:rPr>
        <w:t>Hardware</w:t>
      </w:r>
    </w:p>
    <w:tbl>
      <w:tblPr>
        <w:tblW w:w="3000" w:type="dxa"/>
        <w:tblLook w:val="04A0" w:firstRow="1" w:lastRow="0" w:firstColumn="1" w:lastColumn="0" w:noHBand="0" w:noVBand="1"/>
      </w:tblPr>
      <w:tblGrid>
        <w:gridCol w:w="1340"/>
        <w:gridCol w:w="1660"/>
      </w:tblGrid>
      <w:tr w:rsidR="00EC27E2" w:rsidRPr="00EC27E2" w14:paraId="1FC0F4E5" w14:textId="77777777" w:rsidTr="00EC27E2">
        <w:trPr>
          <w:trHeight w:val="288"/>
        </w:trPr>
        <w:tc>
          <w:tcPr>
            <w:tcW w:w="1340" w:type="dxa"/>
            <w:tcBorders>
              <w:top w:val="nil"/>
              <w:left w:val="nil"/>
              <w:bottom w:val="single" w:sz="4" w:space="0" w:color="44B3E1"/>
              <w:right w:val="nil"/>
            </w:tcBorders>
            <w:shd w:val="clear" w:color="C0E6F5" w:fill="C0E6F5"/>
            <w:noWrap/>
            <w:vAlign w:val="bottom"/>
            <w:hideMark/>
          </w:tcPr>
          <w:p w14:paraId="11DC602B" w14:textId="77777777" w:rsidR="00EC27E2" w:rsidRPr="00EC27E2" w:rsidRDefault="00EC27E2" w:rsidP="00EC27E2">
            <w:pPr>
              <w:spacing w:after="0" w:line="240" w:lineRule="auto"/>
              <w:rPr>
                <w:rFonts w:ascii="Aptos Narrow" w:eastAsia="Times New Roman" w:hAnsi="Aptos Narrow" w:cs="Times New Roman"/>
                <w:b/>
                <w:bCs/>
                <w:color w:val="000000"/>
                <w:sz w:val="22"/>
                <w:szCs w:val="22"/>
                <w:lang w:val="en-IN" w:eastAsia="en-IN"/>
              </w:rPr>
            </w:pPr>
            <w:r w:rsidRPr="00EC27E2">
              <w:rPr>
                <w:rFonts w:ascii="Aptos Narrow" w:eastAsia="Times New Roman" w:hAnsi="Aptos Narrow" w:cs="Times New Roman"/>
                <w:b/>
                <w:bCs/>
                <w:color w:val="000000"/>
                <w:sz w:val="22"/>
                <w:szCs w:val="22"/>
                <w:lang w:val="en-IN" w:eastAsia="en-IN"/>
              </w:rPr>
              <w:t>Row Labels</w:t>
            </w:r>
          </w:p>
        </w:tc>
        <w:tc>
          <w:tcPr>
            <w:tcW w:w="1660" w:type="dxa"/>
            <w:tcBorders>
              <w:top w:val="nil"/>
              <w:left w:val="nil"/>
              <w:bottom w:val="single" w:sz="4" w:space="0" w:color="44B3E1"/>
              <w:right w:val="nil"/>
            </w:tcBorders>
            <w:shd w:val="clear" w:color="C0E6F5" w:fill="C0E6F5"/>
            <w:noWrap/>
            <w:vAlign w:val="bottom"/>
            <w:hideMark/>
          </w:tcPr>
          <w:p w14:paraId="4E61FA02" w14:textId="77777777" w:rsidR="00EC27E2" w:rsidRPr="00EC27E2" w:rsidRDefault="00EC27E2" w:rsidP="00EC27E2">
            <w:pPr>
              <w:spacing w:after="0" w:line="240" w:lineRule="auto"/>
              <w:rPr>
                <w:rFonts w:ascii="Aptos Narrow" w:eastAsia="Times New Roman" w:hAnsi="Aptos Narrow" w:cs="Times New Roman"/>
                <w:b/>
                <w:bCs/>
                <w:color w:val="000000"/>
                <w:sz w:val="22"/>
                <w:szCs w:val="22"/>
                <w:lang w:val="en-IN" w:eastAsia="en-IN"/>
              </w:rPr>
            </w:pPr>
            <w:r w:rsidRPr="00EC27E2">
              <w:rPr>
                <w:rFonts w:ascii="Aptos Narrow" w:eastAsia="Times New Roman" w:hAnsi="Aptos Narrow" w:cs="Times New Roman"/>
                <w:b/>
                <w:bCs/>
                <w:color w:val="000000"/>
                <w:sz w:val="22"/>
                <w:szCs w:val="22"/>
                <w:lang w:val="en-IN" w:eastAsia="en-IN"/>
              </w:rPr>
              <w:t>Count of ID Ticket</w:t>
            </w:r>
          </w:p>
        </w:tc>
      </w:tr>
      <w:tr w:rsidR="00EC27E2" w:rsidRPr="00EC27E2" w14:paraId="410B047F" w14:textId="77777777" w:rsidTr="00EC27E2">
        <w:trPr>
          <w:trHeight w:val="288"/>
        </w:trPr>
        <w:tc>
          <w:tcPr>
            <w:tcW w:w="1340" w:type="dxa"/>
            <w:tcBorders>
              <w:top w:val="nil"/>
              <w:left w:val="nil"/>
              <w:bottom w:val="nil"/>
              <w:right w:val="nil"/>
            </w:tcBorders>
            <w:shd w:val="clear" w:color="auto" w:fill="auto"/>
            <w:noWrap/>
            <w:vAlign w:val="bottom"/>
            <w:hideMark/>
          </w:tcPr>
          <w:p w14:paraId="487FCAAF"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Hardware</w:t>
            </w:r>
          </w:p>
        </w:tc>
        <w:tc>
          <w:tcPr>
            <w:tcW w:w="1660" w:type="dxa"/>
            <w:tcBorders>
              <w:top w:val="nil"/>
              <w:left w:val="nil"/>
              <w:bottom w:val="nil"/>
              <w:right w:val="nil"/>
            </w:tcBorders>
            <w:shd w:val="clear" w:color="auto" w:fill="auto"/>
            <w:noWrap/>
            <w:vAlign w:val="bottom"/>
            <w:hideMark/>
          </w:tcPr>
          <w:p w14:paraId="698F7F14"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9733</w:t>
            </w:r>
          </w:p>
        </w:tc>
      </w:tr>
      <w:tr w:rsidR="00EC27E2" w:rsidRPr="00EC27E2" w14:paraId="2FFD56D7" w14:textId="77777777" w:rsidTr="00EC27E2">
        <w:trPr>
          <w:trHeight w:val="288"/>
        </w:trPr>
        <w:tc>
          <w:tcPr>
            <w:tcW w:w="1340" w:type="dxa"/>
            <w:tcBorders>
              <w:top w:val="nil"/>
              <w:left w:val="nil"/>
              <w:bottom w:val="nil"/>
              <w:right w:val="nil"/>
            </w:tcBorders>
            <w:shd w:val="clear" w:color="auto" w:fill="auto"/>
            <w:noWrap/>
            <w:vAlign w:val="bottom"/>
            <w:hideMark/>
          </w:tcPr>
          <w:p w14:paraId="5EB85AFF"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Login Access</w:t>
            </w:r>
          </w:p>
        </w:tc>
        <w:tc>
          <w:tcPr>
            <w:tcW w:w="1660" w:type="dxa"/>
            <w:tcBorders>
              <w:top w:val="nil"/>
              <w:left w:val="nil"/>
              <w:bottom w:val="nil"/>
              <w:right w:val="nil"/>
            </w:tcBorders>
            <w:shd w:val="clear" w:color="auto" w:fill="auto"/>
            <w:noWrap/>
            <w:vAlign w:val="bottom"/>
            <w:hideMark/>
          </w:tcPr>
          <w:p w14:paraId="6187C0D3"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29193</w:t>
            </w:r>
          </w:p>
        </w:tc>
      </w:tr>
      <w:tr w:rsidR="00EC27E2" w:rsidRPr="00EC27E2" w14:paraId="49D6A82E" w14:textId="77777777" w:rsidTr="00EC27E2">
        <w:trPr>
          <w:trHeight w:val="288"/>
        </w:trPr>
        <w:tc>
          <w:tcPr>
            <w:tcW w:w="1340" w:type="dxa"/>
            <w:tcBorders>
              <w:top w:val="nil"/>
              <w:left w:val="nil"/>
              <w:bottom w:val="nil"/>
              <w:right w:val="nil"/>
            </w:tcBorders>
            <w:shd w:val="clear" w:color="auto" w:fill="auto"/>
            <w:noWrap/>
            <w:vAlign w:val="bottom"/>
            <w:hideMark/>
          </w:tcPr>
          <w:p w14:paraId="24F93712"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Software</w:t>
            </w:r>
          </w:p>
        </w:tc>
        <w:tc>
          <w:tcPr>
            <w:tcW w:w="1660" w:type="dxa"/>
            <w:tcBorders>
              <w:top w:val="nil"/>
              <w:left w:val="nil"/>
              <w:bottom w:val="nil"/>
              <w:right w:val="nil"/>
            </w:tcBorders>
            <w:shd w:val="clear" w:color="auto" w:fill="auto"/>
            <w:noWrap/>
            <w:vAlign w:val="bottom"/>
            <w:hideMark/>
          </w:tcPr>
          <w:p w14:paraId="07C27387"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19570</w:t>
            </w:r>
          </w:p>
        </w:tc>
      </w:tr>
      <w:tr w:rsidR="00EC27E2" w:rsidRPr="00EC27E2" w14:paraId="12BDEB1C" w14:textId="77777777" w:rsidTr="00EC27E2">
        <w:trPr>
          <w:trHeight w:val="288"/>
        </w:trPr>
        <w:tc>
          <w:tcPr>
            <w:tcW w:w="1340" w:type="dxa"/>
            <w:tcBorders>
              <w:top w:val="nil"/>
              <w:left w:val="nil"/>
              <w:bottom w:val="nil"/>
              <w:right w:val="nil"/>
            </w:tcBorders>
            <w:shd w:val="clear" w:color="auto" w:fill="auto"/>
            <w:noWrap/>
            <w:vAlign w:val="bottom"/>
            <w:hideMark/>
          </w:tcPr>
          <w:p w14:paraId="4AFED802"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System</w:t>
            </w:r>
          </w:p>
        </w:tc>
        <w:tc>
          <w:tcPr>
            <w:tcW w:w="1660" w:type="dxa"/>
            <w:tcBorders>
              <w:top w:val="nil"/>
              <w:left w:val="nil"/>
              <w:bottom w:val="nil"/>
              <w:right w:val="nil"/>
            </w:tcBorders>
            <w:shd w:val="clear" w:color="auto" w:fill="auto"/>
            <w:noWrap/>
            <w:vAlign w:val="bottom"/>
            <w:hideMark/>
          </w:tcPr>
          <w:p w14:paraId="2DB1A2C3"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39002</w:t>
            </w:r>
          </w:p>
        </w:tc>
      </w:tr>
    </w:tbl>
    <w:p w14:paraId="6CD9D0BC" w14:textId="77777777" w:rsidR="00EC27E2" w:rsidRPr="00B359A6" w:rsidRDefault="00EC27E2" w:rsidP="00891C5D">
      <w:pPr>
        <w:rPr>
          <w:rFonts w:ascii="Arial" w:hAnsi="Arial" w:cs="Arial"/>
          <w:b/>
          <w:color w:val="000000"/>
          <w:sz w:val="24"/>
          <w:szCs w:val="24"/>
        </w:rPr>
      </w:pPr>
    </w:p>
    <w:p w14:paraId="2F72F4DC" w14:textId="394C4650" w:rsidR="00D12AA3" w:rsidRPr="00B359A6" w:rsidRDefault="00C014EC" w:rsidP="00600456">
      <w:pPr>
        <w:tabs>
          <w:tab w:val="left" w:pos="3345"/>
        </w:tabs>
        <w:jc w:val="center"/>
        <w:rPr>
          <w:rFonts w:ascii="Arial" w:hAnsi="Arial" w:cs="Arial"/>
          <w:b/>
          <w:color w:val="000000"/>
          <w:sz w:val="24"/>
          <w:szCs w:val="24"/>
        </w:rPr>
      </w:pPr>
      <w:r>
        <w:rPr>
          <w:noProof/>
        </w:rPr>
        <w:drawing>
          <wp:inline distT="0" distB="0" distL="0" distR="0" wp14:anchorId="3E32444D" wp14:editId="7BC962AE">
            <wp:extent cx="6400800" cy="2262505"/>
            <wp:effectExtent l="0" t="0" r="0" b="4445"/>
            <wp:docPr id="32139305" name="Chart 1">
              <a:extLst xmlns:a="http://schemas.openxmlformats.org/drawingml/2006/main">
                <a:ext uri="{FF2B5EF4-FFF2-40B4-BE49-F238E27FC236}">
                  <a16:creationId xmlns:a16="http://schemas.microsoft.com/office/drawing/2014/main" id="{E42B1306-1F45-1492-1E18-7E93D01022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82855FD" w14:textId="77777777" w:rsidR="00B65B93" w:rsidRPr="00B359A6" w:rsidRDefault="00B65B93" w:rsidP="002A53A2">
      <w:pPr>
        <w:tabs>
          <w:tab w:val="left" w:pos="3345"/>
        </w:tabs>
        <w:rPr>
          <w:rFonts w:ascii="Arial" w:hAnsi="Arial" w:cs="Arial"/>
          <w:b/>
          <w:color w:val="000000"/>
          <w:sz w:val="24"/>
          <w:szCs w:val="24"/>
        </w:rPr>
      </w:pPr>
    </w:p>
    <w:p w14:paraId="6E77C258" w14:textId="77777777" w:rsidR="006B0AD3" w:rsidRPr="00B359A6" w:rsidRDefault="006B0AD3" w:rsidP="002A53A2">
      <w:pPr>
        <w:tabs>
          <w:tab w:val="left" w:pos="3345"/>
        </w:tabs>
        <w:rPr>
          <w:rFonts w:ascii="Arial" w:hAnsi="Arial" w:cs="Arial"/>
          <w:b/>
          <w:color w:val="000000"/>
          <w:sz w:val="24"/>
          <w:szCs w:val="24"/>
        </w:rPr>
      </w:pPr>
    </w:p>
    <w:p w14:paraId="03679858" w14:textId="77777777" w:rsidR="006B0AD3" w:rsidRPr="00B359A6" w:rsidRDefault="006B0AD3" w:rsidP="002A53A2">
      <w:pPr>
        <w:tabs>
          <w:tab w:val="left" w:pos="3345"/>
        </w:tabs>
        <w:rPr>
          <w:rFonts w:ascii="Arial" w:hAnsi="Arial" w:cs="Arial"/>
          <w:b/>
          <w:color w:val="000000"/>
          <w:sz w:val="24"/>
          <w:szCs w:val="24"/>
        </w:rPr>
      </w:pPr>
    </w:p>
    <w:p w14:paraId="384C0A83" w14:textId="77777777" w:rsidR="00AF6736" w:rsidRPr="00B359A6" w:rsidRDefault="00AF6736" w:rsidP="002A53A2">
      <w:pPr>
        <w:tabs>
          <w:tab w:val="left" w:pos="3345"/>
        </w:tabs>
        <w:rPr>
          <w:rFonts w:ascii="Arial" w:hAnsi="Arial" w:cs="Arial"/>
          <w:b/>
          <w:color w:val="000000"/>
          <w:sz w:val="24"/>
          <w:szCs w:val="24"/>
        </w:rPr>
      </w:pPr>
    </w:p>
    <w:p w14:paraId="583C1350" w14:textId="77777777" w:rsidR="00B359A6" w:rsidRDefault="00B359A6" w:rsidP="002A53A2">
      <w:pPr>
        <w:tabs>
          <w:tab w:val="left" w:pos="3345"/>
        </w:tabs>
        <w:rPr>
          <w:rFonts w:ascii="Arial" w:hAnsi="Arial" w:cs="Arial"/>
          <w:b/>
          <w:color w:val="000000"/>
          <w:sz w:val="24"/>
          <w:szCs w:val="24"/>
        </w:rPr>
      </w:pPr>
    </w:p>
    <w:p w14:paraId="13BDC818" w14:textId="77777777" w:rsidR="00600456" w:rsidRDefault="00600456" w:rsidP="002A53A2">
      <w:pPr>
        <w:tabs>
          <w:tab w:val="left" w:pos="3345"/>
        </w:tabs>
        <w:rPr>
          <w:rFonts w:ascii="Arial" w:hAnsi="Arial" w:cs="Arial"/>
          <w:b/>
          <w:color w:val="000000"/>
          <w:sz w:val="24"/>
          <w:szCs w:val="24"/>
        </w:rPr>
      </w:pPr>
    </w:p>
    <w:p w14:paraId="72B20700" w14:textId="77777777" w:rsidR="002A53A2" w:rsidRPr="00B359A6" w:rsidRDefault="00D12AA3" w:rsidP="002A53A2">
      <w:pPr>
        <w:tabs>
          <w:tab w:val="left" w:pos="3345"/>
        </w:tabs>
        <w:rPr>
          <w:rFonts w:ascii="Arial" w:hAnsi="Arial" w:cs="Arial"/>
          <w:b/>
          <w:color w:val="000000"/>
          <w:sz w:val="24"/>
          <w:szCs w:val="24"/>
        </w:rPr>
      </w:pPr>
      <w:r w:rsidRPr="00737758">
        <w:rPr>
          <w:rFonts w:ascii="Arial" w:hAnsi="Arial" w:cs="Arial"/>
          <w:b/>
          <w:color w:val="FF0000"/>
          <w:sz w:val="24"/>
          <w:szCs w:val="24"/>
        </w:rPr>
        <w:lastRenderedPageBreak/>
        <w:t>5.How many tickets has each agent handled?</w:t>
      </w:r>
    </w:p>
    <w:p w14:paraId="32C37360" w14:textId="58202E2D" w:rsidR="006B0AD3" w:rsidRDefault="006B0AD3" w:rsidP="002A53A2">
      <w:pPr>
        <w:tabs>
          <w:tab w:val="left" w:pos="3345"/>
        </w:tabs>
        <w:rPr>
          <w:rFonts w:ascii="Arial" w:hAnsi="Arial" w:cs="Arial"/>
          <w:b/>
          <w:color w:val="156082" w:themeColor="accent1"/>
          <w:sz w:val="24"/>
          <w:szCs w:val="24"/>
        </w:rPr>
      </w:pPr>
      <w:r w:rsidRPr="00737758">
        <w:rPr>
          <w:rFonts w:ascii="Arial" w:hAnsi="Arial" w:cs="Arial"/>
          <w:b/>
          <w:color w:val="156082" w:themeColor="accent1"/>
          <w:sz w:val="24"/>
          <w:szCs w:val="24"/>
          <w:u w:val="single"/>
        </w:rPr>
        <w:t>Answer:</w:t>
      </w:r>
      <w:r w:rsidR="00EC27E2">
        <w:rPr>
          <w:rFonts w:ascii="Arial" w:hAnsi="Arial" w:cs="Arial"/>
          <w:b/>
          <w:color w:val="156082" w:themeColor="accent1"/>
          <w:sz w:val="24"/>
          <w:szCs w:val="24"/>
        </w:rPr>
        <w:t xml:space="preserve">   Here is the list of tickets by per agent.</w:t>
      </w:r>
    </w:p>
    <w:tbl>
      <w:tblPr>
        <w:tblW w:w="4400" w:type="dxa"/>
        <w:tblLook w:val="04A0" w:firstRow="1" w:lastRow="0" w:firstColumn="1" w:lastColumn="0" w:noHBand="0" w:noVBand="1"/>
      </w:tblPr>
      <w:tblGrid>
        <w:gridCol w:w="2740"/>
        <w:gridCol w:w="1660"/>
      </w:tblGrid>
      <w:tr w:rsidR="00EC27E2" w:rsidRPr="00EC27E2" w14:paraId="2E681684" w14:textId="77777777" w:rsidTr="00EC27E2">
        <w:trPr>
          <w:trHeight w:val="288"/>
        </w:trPr>
        <w:tc>
          <w:tcPr>
            <w:tcW w:w="2740" w:type="dxa"/>
            <w:tcBorders>
              <w:top w:val="nil"/>
              <w:left w:val="nil"/>
              <w:bottom w:val="single" w:sz="4" w:space="0" w:color="44B3E1"/>
              <w:right w:val="nil"/>
            </w:tcBorders>
            <w:shd w:val="clear" w:color="C0E6F5" w:fill="C0E6F5"/>
            <w:noWrap/>
            <w:vAlign w:val="bottom"/>
            <w:hideMark/>
          </w:tcPr>
          <w:p w14:paraId="618F1234" w14:textId="77777777" w:rsidR="00EC27E2" w:rsidRPr="00EC27E2" w:rsidRDefault="00EC27E2" w:rsidP="00EC27E2">
            <w:pPr>
              <w:spacing w:after="0" w:line="240" w:lineRule="auto"/>
              <w:rPr>
                <w:rFonts w:ascii="Aptos Narrow" w:eastAsia="Times New Roman" w:hAnsi="Aptos Narrow" w:cs="Times New Roman"/>
                <w:b/>
                <w:bCs/>
                <w:color w:val="000000"/>
                <w:sz w:val="22"/>
                <w:szCs w:val="22"/>
                <w:lang w:val="en-IN" w:eastAsia="en-IN"/>
              </w:rPr>
            </w:pPr>
            <w:r w:rsidRPr="00EC27E2">
              <w:rPr>
                <w:rFonts w:ascii="Aptos Narrow" w:eastAsia="Times New Roman" w:hAnsi="Aptos Narrow" w:cs="Times New Roman"/>
                <w:b/>
                <w:bCs/>
                <w:color w:val="000000"/>
                <w:sz w:val="22"/>
                <w:szCs w:val="22"/>
                <w:lang w:val="en-IN" w:eastAsia="en-IN"/>
              </w:rPr>
              <w:t>Row Labels</w:t>
            </w:r>
          </w:p>
        </w:tc>
        <w:tc>
          <w:tcPr>
            <w:tcW w:w="1660" w:type="dxa"/>
            <w:tcBorders>
              <w:top w:val="nil"/>
              <w:left w:val="nil"/>
              <w:bottom w:val="single" w:sz="4" w:space="0" w:color="44B3E1"/>
              <w:right w:val="nil"/>
            </w:tcBorders>
            <w:shd w:val="clear" w:color="C0E6F5" w:fill="C0E6F5"/>
            <w:noWrap/>
            <w:vAlign w:val="bottom"/>
            <w:hideMark/>
          </w:tcPr>
          <w:p w14:paraId="48BA4EA6" w14:textId="77777777" w:rsidR="00EC27E2" w:rsidRPr="00EC27E2" w:rsidRDefault="00EC27E2" w:rsidP="00EC27E2">
            <w:pPr>
              <w:spacing w:after="0" w:line="240" w:lineRule="auto"/>
              <w:rPr>
                <w:rFonts w:ascii="Aptos Narrow" w:eastAsia="Times New Roman" w:hAnsi="Aptos Narrow" w:cs="Times New Roman"/>
                <w:b/>
                <w:bCs/>
                <w:color w:val="000000"/>
                <w:sz w:val="22"/>
                <w:szCs w:val="22"/>
                <w:lang w:val="en-IN" w:eastAsia="en-IN"/>
              </w:rPr>
            </w:pPr>
            <w:r w:rsidRPr="00EC27E2">
              <w:rPr>
                <w:rFonts w:ascii="Aptos Narrow" w:eastAsia="Times New Roman" w:hAnsi="Aptos Narrow" w:cs="Times New Roman"/>
                <w:b/>
                <w:bCs/>
                <w:color w:val="000000"/>
                <w:sz w:val="22"/>
                <w:szCs w:val="22"/>
                <w:lang w:val="en-IN" w:eastAsia="en-IN"/>
              </w:rPr>
              <w:t>Count of ID Ticket</w:t>
            </w:r>
          </w:p>
        </w:tc>
      </w:tr>
      <w:tr w:rsidR="00EC27E2" w:rsidRPr="00EC27E2" w14:paraId="2DA8158F" w14:textId="77777777" w:rsidTr="00EC27E2">
        <w:trPr>
          <w:trHeight w:val="288"/>
        </w:trPr>
        <w:tc>
          <w:tcPr>
            <w:tcW w:w="2740" w:type="dxa"/>
            <w:tcBorders>
              <w:top w:val="nil"/>
              <w:left w:val="nil"/>
              <w:bottom w:val="nil"/>
              <w:right w:val="nil"/>
            </w:tcBorders>
            <w:shd w:val="clear" w:color="auto" w:fill="auto"/>
            <w:noWrap/>
            <w:vAlign w:val="bottom"/>
            <w:hideMark/>
          </w:tcPr>
          <w:p w14:paraId="6A34821E"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alberto barraza</w:t>
            </w:r>
          </w:p>
        </w:tc>
        <w:tc>
          <w:tcPr>
            <w:tcW w:w="1660" w:type="dxa"/>
            <w:tcBorders>
              <w:top w:val="nil"/>
              <w:left w:val="nil"/>
              <w:bottom w:val="nil"/>
              <w:right w:val="nil"/>
            </w:tcBorders>
            <w:shd w:val="clear" w:color="auto" w:fill="auto"/>
            <w:noWrap/>
            <w:vAlign w:val="bottom"/>
            <w:hideMark/>
          </w:tcPr>
          <w:p w14:paraId="7B70B3A1"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1988</w:t>
            </w:r>
          </w:p>
        </w:tc>
      </w:tr>
      <w:tr w:rsidR="00EC27E2" w:rsidRPr="00EC27E2" w14:paraId="6C7DE2E0" w14:textId="77777777" w:rsidTr="00EC27E2">
        <w:trPr>
          <w:trHeight w:val="288"/>
        </w:trPr>
        <w:tc>
          <w:tcPr>
            <w:tcW w:w="2740" w:type="dxa"/>
            <w:tcBorders>
              <w:top w:val="nil"/>
              <w:left w:val="nil"/>
              <w:bottom w:val="nil"/>
              <w:right w:val="nil"/>
            </w:tcBorders>
            <w:shd w:val="clear" w:color="auto" w:fill="auto"/>
            <w:noWrap/>
            <w:vAlign w:val="bottom"/>
            <w:hideMark/>
          </w:tcPr>
          <w:p w14:paraId="244FE259"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alberto casillas</w:t>
            </w:r>
          </w:p>
        </w:tc>
        <w:tc>
          <w:tcPr>
            <w:tcW w:w="1660" w:type="dxa"/>
            <w:tcBorders>
              <w:top w:val="nil"/>
              <w:left w:val="nil"/>
              <w:bottom w:val="nil"/>
              <w:right w:val="nil"/>
            </w:tcBorders>
            <w:shd w:val="clear" w:color="auto" w:fill="auto"/>
            <w:noWrap/>
            <w:vAlign w:val="bottom"/>
            <w:hideMark/>
          </w:tcPr>
          <w:p w14:paraId="27AB2A2E"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1974</w:t>
            </w:r>
          </w:p>
        </w:tc>
      </w:tr>
      <w:tr w:rsidR="00EC27E2" w:rsidRPr="00EC27E2" w14:paraId="5B4215CC" w14:textId="77777777" w:rsidTr="00EC27E2">
        <w:trPr>
          <w:trHeight w:val="288"/>
        </w:trPr>
        <w:tc>
          <w:tcPr>
            <w:tcW w:w="2740" w:type="dxa"/>
            <w:tcBorders>
              <w:top w:val="nil"/>
              <w:left w:val="nil"/>
              <w:bottom w:val="nil"/>
              <w:right w:val="nil"/>
            </w:tcBorders>
            <w:shd w:val="clear" w:color="auto" w:fill="auto"/>
            <w:noWrap/>
            <w:vAlign w:val="bottom"/>
            <w:hideMark/>
          </w:tcPr>
          <w:p w14:paraId="3475A61C"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alberto gastelum</w:t>
            </w:r>
          </w:p>
        </w:tc>
        <w:tc>
          <w:tcPr>
            <w:tcW w:w="1660" w:type="dxa"/>
            <w:tcBorders>
              <w:top w:val="nil"/>
              <w:left w:val="nil"/>
              <w:bottom w:val="nil"/>
              <w:right w:val="nil"/>
            </w:tcBorders>
            <w:shd w:val="clear" w:color="auto" w:fill="auto"/>
            <w:noWrap/>
            <w:vAlign w:val="bottom"/>
            <w:hideMark/>
          </w:tcPr>
          <w:p w14:paraId="20724808"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1889</w:t>
            </w:r>
          </w:p>
        </w:tc>
      </w:tr>
      <w:tr w:rsidR="00EC27E2" w:rsidRPr="00EC27E2" w14:paraId="72FD1796" w14:textId="77777777" w:rsidTr="00EC27E2">
        <w:trPr>
          <w:trHeight w:val="288"/>
        </w:trPr>
        <w:tc>
          <w:tcPr>
            <w:tcW w:w="2740" w:type="dxa"/>
            <w:tcBorders>
              <w:top w:val="nil"/>
              <w:left w:val="nil"/>
              <w:bottom w:val="nil"/>
              <w:right w:val="nil"/>
            </w:tcBorders>
            <w:shd w:val="clear" w:color="auto" w:fill="auto"/>
            <w:noWrap/>
            <w:vAlign w:val="bottom"/>
            <w:hideMark/>
          </w:tcPr>
          <w:p w14:paraId="114B2A79"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alberto trejo</w:t>
            </w:r>
          </w:p>
        </w:tc>
        <w:tc>
          <w:tcPr>
            <w:tcW w:w="1660" w:type="dxa"/>
            <w:tcBorders>
              <w:top w:val="nil"/>
              <w:left w:val="nil"/>
              <w:bottom w:val="nil"/>
              <w:right w:val="nil"/>
            </w:tcBorders>
            <w:shd w:val="clear" w:color="auto" w:fill="auto"/>
            <w:noWrap/>
            <w:vAlign w:val="bottom"/>
            <w:hideMark/>
          </w:tcPr>
          <w:p w14:paraId="0BA92500"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1949</w:t>
            </w:r>
          </w:p>
        </w:tc>
      </w:tr>
      <w:tr w:rsidR="00EC27E2" w:rsidRPr="00EC27E2" w14:paraId="6AEC1EEC" w14:textId="77777777" w:rsidTr="00EC27E2">
        <w:trPr>
          <w:trHeight w:val="288"/>
        </w:trPr>
        <w:tc>
          <w:tcPr>
            <w:tcW w:w="2740" w:type="dxa"/>
            <w:tcBorders>
              <w:top w:val="nil"/>
              <w:left w:val="nil"/>
              <w:bottom w:val="nil"/>
              <w:right w:val="nil"/>
            </w:tcBorders>
            <w:shd w:val="clear" w:color="auto" w:fill="auto"/>
            <w:noWrap/>
            <w:vAlign w:val="bottom"/>
            <w:hideMark/>
          </w:tcPr>
          <w:p w14:paraId="727EC43C"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aldo carrillo</w:t>
            </w:r>
          </w:p>
        </w:tc>
        <w:tc>
          <w:tcPr>
            <w:tcW w:w="1660" w:type="dxa"/>
            <w:tcBorders>
              <w:top w:val="nil"/>
              <w:left w:val="nil"/>
              <w:bottom w:val="nil"/>
              <w:right w:val="nil"/>
            </w:tcBorders>
            <w:shd w:val="clear" w:color="auto" w:fill="auto"/>
            <w:noWrap/>
            <w:vAlign w:val="bottom"/>
            <w:hideMark/>
          </w:tcPr>
          <w:p w14:paraId="043B1D9F"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1966</w:t>
            </w:r>
          </w:p>
        </w:tc>
      </w:tr>
      <w:tr w:rsidR="00EC27E2" w:rsidRPr="00EC27E2" w14:paraId="1E335C5A" w14:textId="77777777" w:rsidTr="00EC27E2">
        <w:trPr>
          <w:trHeight w:val="288"/>
        </w:trPr>
        <w:tc>
          <w:tcPr>
            <w:tcW w:w="2740" w:type="dxa"/>
            <w:tcBorders>
              <w:top w:val="nil"/>
              <w:left w:val="nil"/>
              <w:bottom w:val="nil"/>
              <w:right w:val="nil"/>
            </w:tcBorders>
            <w:shd w:val="clear" w:color="auto" w:fill="auto"/>
            <w:noWrap/>
            <w:vAlign w:val="bottom"/>
            <w:hideMark/>
          </w:tcPr>
          <w:p w14:paraId="7F6B2C7B"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alfonso barraza</w:t>
            </w:r>
          </w:p>
        </w:tc>
        <w:tc>
          <w:tcPr>
            <w:tcW w:w="1660" w:type="dxa"/>
            <w:tcBorders>
              <w:top w:val="nil"/>
              <w:left w:val="nil"/>
              <w:bottom w:val="nil"/>
              <w:right w:val="nil"/>
            </w:tcBorders>
            <w:shd w:val="clear" w:color="auto" w:fill="auto"/>
            <w:noWrap/>
            <w:vAlign w:val="bottom"/>
            <w:hideMark/>
          </w:tcPr>
          <w:p w14:paraId="4D96687D"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1984</w:t>
            </w:r>
          </w:p>
        </w:tc>
      </w:tr>
      <w:tr w:rsidR="00EC27E2" w:rsidRPr="00EC27E2" w14:paraId="42344B6B" w14:textId="77777777" w:rsidTr="00EC27E2">
        <w:trPr>
          <w:trHeight w:val="288"/>
        </w:trPr>
        <w:tc>
          <w:tcPr>
            <w:tcW w:w="2740" w:type="dxa"/>
            <w:tcBorders>
              <w:top w:val="nil"/>
              <w:left w:val="nil"/>
              <w:bottom w:val="nil"/>
              <w:right w:val="nil"/>
            </w:tcBorders>
            <w:shd w:val="clear" w:color="auto" w:fill="auto"/>
            <w:noWrap/>
            <w:vAlign w:val="bottom"/>
            <w:hideMark/>
          </w:tcPr>
          <w:p w14:paraId="336AB37A"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alfredo barreras</w:t>
            </w:r>
          </w:p>
        </w:tc>
        <w:tc>
          <w:tcPr>
            <w:tcW w:w="1660" w:type="dxa"/>
            <w:tcBorders>
              <w:top w:val="nil"/>
              <w:left w:val="nil"/>
              <w:bottom w:val="nil"/>
              <w:right w:val="nil"/>
            </w:tcBorders>
            <w:shd w:val="clear" w:color="auto" w:fill="auto"/>
            <w:noWrap/>
            <w:vAlign w:val="bottom"/>
            <w:hideMark/>
          </w:tcPr>
          <w:p w14:paraId="1F740D70"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1920</w:t>
            </w:r>
          </w:p>
        </w:tc>
      </w:tr>
      <w:tr w:rsidR="00EC27E2" w:rsidRPr="00EC27E2" w14:paraId="07E221CC" w14:textId="77777777" w:rsidTr="00EC27E2">
        <w:trPr>
          <w:trHeight w:val="288"/>
        </w:trPr>
        <w:tc>
          <w:tcPr>
            <w:tcW w:w="2740" w:type="dxa"/>
            <w:tcBorders>
              <w:top w:val="nil"/>
              <w:left w:val="nil"/>
              <w:bottom w:val="nil"/>
              <w:right w:val="nil"/>
            </w:tcBorders>
            <w:shd w:val="clear" w:color="auto" w:fill="auto"/>
            <w:noWrap/>
            <w:vAlign w:val="bottom"/>
            <w:hideMark/>
          </w:tcPr>
          <w:p w14:paraId="6B3E1784"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armando sierra</w:t>
            </w:r>
          </w:p>
        </w:tc>
        <w:tc>
          <w:tcPr>
            <w:tcW w:w="1660" w:type="dxa"/>
            <w:tcBorders>
              <w:top w:val="nil"/>
              <w:left w:val="nil"/>
              <w:bottom w:val="nil"/>
              <w:right w:val="nil"/>
            </w:tcBorders>
            <w:shd w:val="clear" w:color="auto" w:fill="auto"/>
            <w:noWrap/>
            <w:vAlign w:val="bottom"/>
            <w:hideMark/>
          </w:tcPr>
          <w:p w14:paraId="48192661"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1890</w:t>
            </w:r>
          </w:p>
        </w:tc>
      </w:tr>
      <w:tr w:rsidR="00EC27E2" w:rsidRPr="00EC27E2" w14:paraId="769BE7A0" w14:textId="77777777" w:rsidTr="00EC27E2">
        <w:trPr>
          <w:trHeight w:val="288"/>
        </w:trPr>
        <w:tc>
          <w:tcPr>
            <w:tcW w:w="2740" w:type="dxa"/>
            <w:tcBorders>
              <w:top w:val="nil"/>
              <w:left w:val="nil"/>
              <w:bottom w:val="nil"/>
              <w:right w:val="nil"/>
            </w:tcBorders>
            <w:shd w:val="clear" w:color="auto" w:fill="auto"/>
            <w:noWrap/>
            <w:vAlign w:val="bottom"/>
            <w:hideMark/>
          </w:tcPr>
          <w:p w14:paraId="09373853"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aurelio tanori</w:t>
            </w:r>
          </w:p>
        </w:tc>
        <w:tc>
          <w:tcPr>
            <w:tcW w:w="1660" w:type="dxa"/>
            <w:tcBorders>
              <w:top w:val="nil"/>
              <w:left w:val="nil"/>
              <w:bottom w:val="nil"/>
              <w:right w:val="nil"/>
            </w:tcBorders>
            <w:shd w:val="clear" w:color="auto" w:fill="auto"/>
            <w:noWrap/>
            <w:vAlign w:val="bottom"/>
            <w:hideMark/>
          </w:tcPr>
          <w:p w14:paraId="267877E2"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2027</w:t>
            </w:r>
          </w:p>
        </w:tc>
      </w:tr>
      <w:tr w:rsidR="00EC27E2" w:rsidRPr="00EC27E2" w14:paraId="13A7D390" w14:textId="77777777" w:rsidTr="00EC27E2">
        <w:trPr>
          <w:trHeight w:val="288"/>
        </w:trPr>
        <w:tc>
          <w:tcPr>
            <w:tcW w:w="2740" w:type="dxa"/>
            <w:tcBorders>
              <w:top w:val="nil"/>
              <w:left w:val="nil"/>
              <w:bottom w:val="nil"/>
              <w:right w:val="nil"/>
            </w:tcBorders>
            <w:shd w:val="clear" w:color="auto" w:fill="auto"/>
            <w:noWrap/>
            <w:vAlign w:val="bottom"/>
            <w:hideMark/>
          </w:tcPr>
          <w:p w14:paraId="5611CCC0"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barbara grijalva</w:t>
            </w:r>
          </w:p>
        </w:tc>
        <w:tc>
          <w:tcPr>
            <w:tcW w:w="1660" w:type="dxa"/>
            <w:tcBorders>
              <w:top w:val="nil"/>
              <w:left w:val="nil"/>
              <w:bottom w:val="nil"/>
              <w:right w:val="nil"/>
            </w:tcBorders>
            <w:shd w:val="clear" w:color="auto" w:fill="auto"/>
            <w:noWrap/>
            <w:vAlign w:val="bottom"/>
            <w:hideMark/>
          </w:tcPr>
          <w:p w14:paraId="03E8C3AF"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2003</w:t>
            </w:r>
          </w:p>
        </w:tc>
      </w:tr>
      <w:tr w:rsidR="00EC27E2" w:rsidRPr="00EC27E2" w14:paraId="270A11D4" w14:textId="77777777" w:rsidTr="00EC27E2">
        <w:trPr>
          <w:trHeight w:val="288"/>
        </w:trPr>
        <w:tc>
          <w:tcPr>
            <w:tcW w:w="2740" w:type="dxa"/>
            <w:tcBorders>
              <w:top w:val="nil"/>
              <w:left w:val="nil"/>
              <w:bottom w:val="nil"/>
              <w:right w:val="nil"/>
            </w:tcBorders>
            <w:shd w:val="clear" w:color="auto" w:fill="auto"/>
            <w:noWrap/>
            <w:vAlign w:val="bottom"/>
            <w:hideMark/>
          </w:tcPr>
          <w:p w14:paraId="286BFDA0"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carlos orci</w:t>
            </w:r>
          </w:p>
        </w:tc>
        <w:tc>
          <w:tcPr>
            <w:tcW w:w="1660" w:type="dxa"/>
            <w:tcBorders>
              <w:top w:val="nil"/>
              <w:left w:val="nil"/>
              <w:bottom w:val="nil"/>
              <w:right w:val="nil"/>
            </w:tcBorders>
            <w:shd w:val="clear" w:color="auto" w:fill="auto"/>
            <w:noWrap/>
            <w:vAlign w:val="bottom"/>
            <w:hideMark/>
          </w:tcPr>
          <w:p w14:paraId="51EDB373"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1926</w:t>
            </w:r>
          </w:p>
        </w:tc>
      </w:tr>
      <w:tr w:rsidR="00EC27E2" w:rsidRPr="00EC27E2" w14:paraId="23081D7D" w14:textId="77777777" w:rsidTr="00EC27E2">
        <w:trPr>
          <w:trHeight w:val="288"/>
        </w:trPr>
        <w:tc>
          <w:tcPr>
            <w:tcW w:w="2740" w:type="dxa"/>
            <w:tcBorders>
              <w:top w:val="nil"/>
              <w:left w:val="nil"/>
              <w:bottom w:val="nil"/>
              <w:right w:val="nil"/>
            </w:tcBorders>
            <w:shd w:val="clear" w:color="auto" w:fill="auto"/>
            <w:noWrap/>
            <w:vAlign w:val="bottom"/>
            <w:hideMark/>
          </w:tcPr>
          <w:p w14:paraId="485ABDB1"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darwin echeverry</w:t>
            </w:r>
          </w:p>
        </w:tc>
        <w:tc>
          <w:tcPr>
            <w:tcW w:w="1660" w:type="dxa"/>
            <w:tcBorders>
              <w:top w:val="nil"/>
              <w:left w:val="nil"/>
              <w:bottom w:val="nil"/>
              <w:right w:val="nil"/>
            </w:tcBorders>
            <w:shd w:val="clear" w:color="auto" w:fill="auto"/>
            <w:noWrap/>
            <w:vAlign w:val="bottom"/>
            <w:hideMark/>
          </w:tcPr>
          <w:p w14:paraId="5C2C1AAC"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1945</w:t>
            </w:r>
          </w:p>
        </w:tc>
      </w:tr>
      <w:tr w:rsidR="00EC27E2" w:rsidRPr="00EC27E2" w14:paraId="3D7A1D6F" w14:textId="77777777" w:rsidTr="00EC27E2">
        <w:trPr>
          <w:trHeight w:val="288"/>
        </w:trPr>
        <w:tc>
          <w:tcPr>
            <w:tcW w:w="2740" w:type="dxa"/>
            <w:tcBorders>
              <w:top w:val="nil"/>
              <w:left w:val="nil"/>
              <w:bottom w:val="nil"/>
              <w:right w:val="nil"/>
            </w:tcBorders>
            <w:shd w:val="clear" w:color="auto" w:fill="auto"/>
            <w:noWrap/>
            <w:vAlign w:val="bottom"/>
            <w:hideMark/>
          </w:tcPr>
          <w:p w14:paraId="0960188F"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diana rojo</w:t>
            </w:r>
          </w:p>
        </w:tc>
        <w:tc>
          <w:tcPr>
            <w:tcW w:w="1660" w:type="dxa"/>
            <w:tcBorders>
              <w:top w:val="nil"/>
              <w:left w:val="nil"/>
              <w:bottom w:val="nil"/>
              <w:right w:val="nil"/>
            </w:tcBorders>
            <w:shd w:val="clear" w:color="auto" w:fill="auto"/>
            <w:noWrap/>
            <w:vAlign w:val="bottom"/>
            <w:hideMark/>
          </w:tcPr>
          <w:p w14:paraId="469AD8C0"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1927</w:t>
            </w:r>
          </w:p>
        </w:tc>
      </w:tr>
      <w:tr w:rsidR="00EC27E2" w:rsidRPr="00EC27E2" w14:paraId="72B3195D" w14:textId="77777777" w:rsidTr="00EC27E2">
        <w:trPr>
          <w:trHeight w:val="288"/>
        </w:trPr>
        <w:tc>
          <w:tcPr>
            <w:tcW w:w="2740" w:type="dxa"/>
            <w:tcBorders>
              <w:top w:val="nil"/>
              <w:left w:val="nil"/>
              <w:bottom w:val="nil"/>
              <w:right w:val="nil"/>
            </w:tcBorders>
            <w:shd w:val="clear" w:color="auto" w:fill="auto"/>
            <w:noWrap/>
            <w:vAlign w:val="bottom"/>
            <w:hideMark/>
          </w:tcPr>
          <w:p w14:paraId="10C80371"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eduardo luna</w:t>
            </w:r>
          </w:p>
        </w:tc>
        <w:tc>
          <w:tcPr>
            <w:tcW w:w="1660" w:type="dxa"/>
            <w:tcBorders>
              <w:top w:val="nil"/>
              <w:left w:val="nil"/>
              <w:bottom w:val="nil"/>
              <w:right w:val="nil"/>
            </w:tcBorders>
            <w:shd w:val="clear" w:color="auto" w:fill="auto"/>
            <w:noWrap/>
            <w:vAlign w:val="bottom"/>
            <w:hideMark/>
          </w:tcPr>
          <w:p w14:paraId="6438D0E7"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1920</w:t>
            </w:r>
          </w:p>
        </w:tc>
      </w:tr>
      <w:tr w:rsidR="00EC27E2" w:rsidRPr="00EC27E2" w14:paraId="75B271E8" w14:textId="77777777" w:rsidTr="00EC27E2">
        <w:trPr>
          <w:trHeight w:val="288"/>
        </w:trPr>
        <w:tc>
          <w:tcPr>
            <w:tcW w:w="2740" w:type="dxa"/>
            <w:tcBorders>
              <w:top w:val="nil"/>
              <w:left w:val="nil"/>
              <w:bottom w:val="nil"/>
              <w:right w:val="nil"/>
            </w:tcBorders>
            <w:shd w:val="clear" w:color="auto" w:fill="auto"/>
            <w:noWrap/>
            <w:vAlign w:val="bottom"/>
            <w:hideMark/>
          </w:tcPr>
          <w:p w14:paraId="5BE0F0C1"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elena velez</w:t>
            </w:r>
          </w:p>
        </w:tc>
        <w:tc>
          <w:tcPr>
            <w:tcW w:w="1660" w:type="dxa"/>
            <w:tcBorders>
              <w:top w:val="nil"/>
              <w:left w:val="nil"/>
              <w:bottom w:val="nil"/>
              <w:right w:val="nil"/>
            </w:tcBorders>
            <w:shd w:val="clear" w:color="auto" w:fill="auto"/>
            <w:noWrap/>
            <w:vAlign w:val="bottom"/>
            <w:hideMark/>
          </w:tcPr>
          <w:p w14:paraId="5F811293"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2021</w:t>
            </w:r>
          </w:p>
        </w:tc>
      </w:tr>
      <w:tr w:rsidR="00EC27E2" w:rsidRPr="00EC27E2" w14:paraId="781685BA" w14:textId="77777777" w:rsidTr="00EC27E2">
        <w:trPr>
          <w:trHeight w:val="288"/>
        </w:trPr>
        <w:tc>
          <w:tcPr>
            <w:tcW w:w="2740" w:type="dxa"/>
            <w:tcBorders>
              <w:top w:val="nil"/>
              <w:left w:val="nil"/>
              <w:bottom w:val="nil"/>
              <w:right w:val="nil"/>
            </w:tcBorders>
            <w:shd w:val="clear" w:color="auto" w:fill="auto"/>
            <w:noWrap/>
            <w:vAlign w:val="bottom"/>
            <w:hideMark/>
          </w:tcPr>
          <w:p w14:paraId="59C8CFAF"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enrique montiel</w:t>
            </w:r>
          </w:p>
        </w:tc>
        <w:tc>
          <w:tcPr>
            <w:tcW w:w="1660" w:type="dxa"/>
            <w:tcBorders>
              <w:top w:val="nil"/>
              <w:left w:val="nil"/>
              <w:bottom w:val="nil"/>
              <w:right w:val="nil"/>
            </w:tcBorders>
            <w:shd w:val="clear" w:color="auto" w:fill="auto"/>
            <w:noWrap/>
            <w:vAlign w:val="bottom"/>
            <w:hideMark/>
          </w:tcPr>
          <w:p w14:paraId="07D456E7"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1938</w:t>
            </w:r>
          </w:p>
        </w:tc>
      </w:tr>
      <w:tr w:rsidR="00EC27E2" w:rsidRPr="00EC27E2" w14:paraId="1172664A" w14:textId="77777777" w:rsidTr="00EC27E2">
        <w:trPr>
          <w:trHeight w:val="288"/>
        </w:trPr>
        <w:tc>
          <w:tcPr>
            <w:tcW w:w="2740" w:type="dxa"/>
            <w:tcBorders>
              <w:top w:val="nil"/>
              <w:left w:val="nil"/>
              <w:bottom w:val="nil"/>
              <w:right w:val="nil"/>
            </w:tcBorders>
            <w:shd w:val="clear" w:color="auto" w:fill="auto"/>
            <w:noWrap/>
            <w:vAlign w:val="bottom"/>
            <w:hideMark/>
          </w:tcPr>
          <w:p w14:paraId="1315180D"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estuardo ocaño</w:t>
            </w:r>
          </w:p>
        </w:tc>
        <w:tc>
          <w:tcPr>
            <w:tcW w:w="1660" w:type="dxa"/>
            <w:tcBorders>
              <w:top w:val="nil"/>
              <w:left w:val="nil"/>
              <w:bottom w:val="nil"/>
              <w:right w:val="nil"/>
            </w:tcBorders>
            <w:shd w:val="clear" w:color="auto" w:fill="auto"/>
            <w:noWrap/>
            <w:vAlign w:val="bottom"/>
            <w:hideMark/>
          </w:tcPr>
          <w:p w14:paraId="2B48585B"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1935</w:t>
            </w:r>
          </w:p>
        </w:tc>
      </w:tr>
      <w:tr w:rsidR="00EC27E2" w:rsidRPr="00EC27E2" w14:paraId="372E1CB4" w14:textId="77777777" w:rsidTr="00EC27E2">
        <w:trPr>
          <w:trHeight w:val="288"/>
        </w:trPr>
        <w:tc>
          <w:tcPr>
            <w:tcW w:w="2740" w:type="dxa"/>
            <w:tcBorders>
              <w:top w:val="nil"/>
              <w:left w:val="nil"/>
              <w:bottom w:val="nil"/>
              <w:right w:val="nil"/>
            </w:tcBorders>
            <w:shd w:val="clear" w:color="auto" w:fill="auto"/>
            <w:noWrap/>
            <w:vAlign w:val="bottom"/>
            <w:hideMark/>
          </w:tcPr>
          <w:p w14:paraId="6CCAE671"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estuardo torres</w:t>
            </w:r>
          </w:p>
        </w:tc>
        <w:tc>
          <w:tcPr>
            <w:tcW w:w="1660" w:type="dxa"/>
            <w:tcBorders>
              <w:top w:val="nil"/>
              <w:left w:val="nil"/>
              <w:bottom w:val="nil"/>
              <w:right w:val="nil"/>
            </w:tcBorders>
            <w:shd w:val="clear" w:color="auto" w:fill="auto"/>
            <w:noWrap/>
            <w:vAlign w:val="bottom"/>
            <w:hideMark/>
          </w:tcPr>
          <w:p w14:paraId="3EF77AC8"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1942</w:t>
            </w:r>
          </w:p>
        </w:tc>
      </w:tr>
      <w:tr w:rsidR="00EC27E2" w:rsidRPr="00EC27E2" w14:paraId="28439512" w14:textId="77777777" w:rsidTr="00EC27E2">
        <w:trPr>
          <w:trHeight w:val="288"/>
        </w:trPr>
        <w:tc>
          <w:tcPr>
            <w:tcW w:w="2740" w:type="dxa"/>
            <w:tcBorders>
              <w:top w:val="nil"/>
              <w:left w:val="nil"/>
              <w:bottom w:val="nil"/>
              <w:right w:val="nil"/>
            </w:tcBorders>
            <w:shd w:val="clear" w:color="auto" w:fill="auto"/>
            <w:noWrap/>
            <w:vAlign w:val="bottom"/>
            <w:hideMark/>
          </w:tcPr>
          <w:p w14:paraId="7F0FFB41"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eva cardenas</w:t>
            </w:r>
          </w:p>
        </w:tc>
        <w:tc>
          <w:tcPr>
            <w:tcW w:w="1660" w:type="dxa"/>
            <w:tcBorders>
              <w:top w:val="nil"/>
              <w:left w:val="nil"/>
              <w:bottom w:val="nil"/>
              <w:right w:val="nil"/>
            </w:tcBorders>
            <w:shd w:val="clear" w:color="auto" w:fill="auto"/>
            <w:noWrap/>
            <w:vAlign w:val="bottom"/>
            <w:hideMark/>
          </w:tcPr>
          <w:p w14:paraId="2326F2F6"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1943</w:t>
            </w:r>
          </w:p>
        </w:tc>
      </w:tr>
      <w:tr w:rsidR="00EC27E2" w:rsidRPr="00EC27E2" w14:paraId="39D508CA" w14:textId="77777777" w:rsidTr="00EC27E2">
        <w:trPr>
          <w:trHeight w:val="288"/>
        </w:trPr>
        <w:tc>
          <w:tcPr>
            <w:tcW w:w="2740" w:type="dxa"/>
            <w:tcBorders>
              <w:top w:val="nil"/>
              <w:left w:val="nil"/>
              <w:bottom w:val="nil"/>
              <w:right w:val="nil"/>
            </w:tcBorders>
            <w:shd w:val="clear" w:color="auto" w:fill="auto"/>
            <w:noWrap/>
            <w:vAlign w:val="bottom"/>
            <w:hideMark/>
          </w:tcPr>
          <w:p w14:paraId="43BA94E0"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flores sierra</w:t>
            </w:r>
          </w:p>
        </w:tc>
        <w:tc>
          <w:tcPr>
            <w:tcW w:w="1660" w:type="dxa"/>
            <w:tcBorders>
              <w:top w:val="nil"/>
              <w:left w:val="nil"/>
              <w:bottom w:val="nil"/>
              <w:right w:val="nil"/>
            </w:tcBorders>
            <w:shd w:val="clear" w:color="auto" w:fill="auto"/>
            <w:noWrap/>
            <w:vAlign w:val="bottom"/>
            <w:hideMark/>
          </w:tcPr>
          <w:p w14:paraId="67EE3E33"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1963</w:t>
            </w:r>
          </w:p>
        </w:tc>
      </w:tr>
      <w:tr w:rsidR="00EC27E2" w:rsidRPr="00EC27E2" w14:paraId="26D03D67" w14:textId="77777777" w:rsidTr="00EC27E2">
        <w:trPr>
          <w:trHeight w:val="288"/>
        </w:trPr>
        <w:tc>
          <w:tcPr>
            <w:tcW w:w="2740" w:type="dxa"/>
            <w:tcBorders>
              <w:top w:val="nil"/>
              <w:left w:val="nil"/>
              <w:bottom w:val="nil"/>
              <w:right w:val="nil"/>
            </w:tcBorders>
            <w:shd w:val="clear" w:color="auto" w:fill="auto"/>
            <w:noWrap/>
            <w:vAlign w:val="bottom"/>
            <w:hideMark/>
          </w:tcPr>
          <w:p w14:paraId="3CBEF431"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griselda galindo</w:t>
            </w:r>
          </w:p>
        </w:tc>
        <w:tc>
          <w:tcPr>
            <w:tcW w:w="1660" w:type="dxa"/>
            <w:tcBorders>
              <w:top w:val="nil"/>
              <w:left w:val="nil"/>
              <w:bottom w:val="nil"/>
              <w:right w:val="nil"/>
            </w:tcBorders>
            <w:shd w:val="clear" w:color="auto" w:fill="auto"/>
            <w:noWrap/>
            <w:vAlign w:val="bottom"/>
            <w:hideMark/>
          </w:tcPr>
          <w:p w14:paraId="04AAC83B"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1856</w:t>
            </w:r>
          </w:p>
        </w:tc>
      </w:tr>
      <w:tr w:rsidR="00EC27E2" w:rsidRPr="00EC27E2" w14:paraId="6FCB1E89" w14:textId="77777777" w:rsidTr="00EC27E2">
        <w:trPr>
          <w:trHeight w:val="288"/>
        </w:trPr>
        <w:tc>
          <w:tcPr>
            <w:tcW w:w="2740" w:type="dxa"/>
            <w:tcBorders>
              <w:top w:val="nil"/>
              <w:left w:val="nil"/>
              <w:bottom w:val="nil"/>
              <w:right w:val="nil"/>
            </w:tcBorders>
            <w:shd w:val="clear" w:color="auto" w:fill="auto"/>
            <w:noWrap/>
            <w:vAlign w:val="bottom"/>
            <w:hideMark/>
          </w:tcPr>
          <w:p w14:paraId="1DD05437"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guadalupe galindo</w:t>
            </w:r>
          </w:p>
        </w:tc>
        <w:tc>
          <w:tcPr>
            <w:tcW w:w="1660" w:type="dxa"/>
            <w:tcBorders>
              <w:top w:val="nil"/>
              <w:left w:val="nil"/>
              <w:bottom w:val="nil"/>
              <w:right w:val="nil"/>
            </w:tcBorders>
            <w:shd w:val="clear" w:color="auto" w:fill="auto"/>
            <w:noWrap/>
            <w:vAlign w:val="bottom"/>
            <w:hideMark/>
          </w:tcPr>
          <w:p w14:paraId="5C3B7382"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1991</w:t>
            </w:r>
          </w:p>
        </w:tc>
      </w:tr>
      <w:tr w:rsidR="00EC27E2" w:rsidRPr="00EC27E2" w14:paraId="0DEE467F" w14:textId="77777777" w:rsidTr="00EC27E2">
        <w:trPr>
          <w:trHeight w:val="288"/>
        </w:trPr>
        <w:tc>
          <w:tcPr>
            <w:tcW w:w="2740" w:type="dxa"/>
            <w:tcBorders>
              <w:top w:val="nil"/>
              <w:left w:val="nil"/>
              <w:bottom w:val="nil"/>
              <w:right w:val="nil"/>
            </w:tcBorders>
            <w:shd w:val="clear" w:color="auto" w:fill="auto"/>
            <w:noWrap/>
            <w:vAlign w:val="bottom"/>
            <w:hideMark/>
          </w:tcPr>
          <w:p w14:paraId="5E5F6594"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guadalupe hernandez</w:t>
            </w:r>
          </w:p>
        </w:tc>
        <w:tc>
          <w:tcPr>
            <w:tcW w:w="1660" w:type="dxa"/>
            <w:tcBorders>
              <w:top w:val="nil"/>
              <w:left w:val="nil"/>
              <w:bottom w:val="nil"/>
              <w:right w:val="nil"/>
            </w:tcBorders>
            <w:shd w:val="clear" w:color="auto" w:fill="auto"/>
            <w:noWrap/>
            <w:vAlign w:val="bottom"/>
            <w:hideMark/>
          </w:tcPr>
          <w:p w14:paraId="0CC8C9B1"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1915</w:t>
            </w:r>
          </w:p>
        </w:tc>
      </w:tr>
      <w:tr w:rsidR="00EC27E2" w:rsidRPr="00EC27E2" w14:paraId="22993260" w14:textId="77777777" w:rsidTr="00EC27E2">
        <w:trPr>
          <w:trHeight w:val="288"/>
        </w:trPr>
        <w:tc>
          <w:tcPr>
            <w:tcW w:w="2740" w:type="dxa"/>
            <w:tcBorders>
              <w:top w:val="nil"/>
              <w:left w:val="nil"/>
              <w:bottom w:val="nil"/>
              <w:right w:val="nil"/>
            </w:tcBorders>
            <w:shd w:val="clear" w:color="auto" w:fill="auto"/>
            <w:noWrap/>
            <w:vAlign w:val="bottom"/>
            <w:hideMark/>
          </w:tcPr>
          <w:p w14:paraId="09133CA6"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guadalupe torrico</w:t>
            </w:r>
          </w:p>
        </w:tc>
        <w:tc>
          <w:tcPr>
            <w:tcW w:w="1660" w:type="dxa"/>
            <w:tcBorders>
              <w:top w:val="nil"/>
              <w:left w:val="nil"/>
              <w:bottom w:val="nil"/>
              <w:right w:val="nil"/>
            </w:tcBorders>
            <w:shd w:val="clear" w:color="auto" w:fill="auto"/>
            <w:noWrap/>
            <w:vAlign w:val="bottom"/>
            <w:hideMark/>
          </w:tcPr>
          <w:p w14:paraId="420A5CDC"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1987</w:t>
            </w:r>
          </w:p>
        </w:tc>
      </w:tr>
      <w:tr w:rsidR="00EC27E2" w:rsidRPr="00EC27E2" w14:paraId="51D52996" w14:textId="77777777" w:rsidTr="00EC27E2">
        <w:trPr>
          <w:trHeight w:val="288"/>
        </w:trPr>
        <w:tc>
          <w:tcPr>
            <w:tcW w:w="2740" w:type="dxa"/>
            <w:tcBorders>
              <w:top w:val="nil"/>
              <w:left w:val="nil"/>
              <w:bottom w:val="nil"/>
              <w:right w:val="nil"/>
            </w:tcBorders>
            <w:shd w:val="clear" w:color="auto" w:fill="auto"/>
            <w:noWrap/>
            <w:vAlign w:val="bottom"/>
            <w:hideMark/>
          </w:tcPr>
          <w:p w14:paraId="6A2E472B"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guadalupe villanueva</w:t>
            </w:r>
          </w:p>
        </w:tc>
        <w:tc>
          <w:tcPr>
            <w:tcW w:w="1660" w:type="dxa"/>
            <w:tcBorders>
              <w:top w:val="nil"/>
              <w:left w:val="nil"/>
              <w:bottom w:val="nil"/>
              <w:right w:val="nil"/>
            </w:tcBorders>
            <w:shd w:val="clear" w:color="auto" w:fill="auto"/>
            <w:noWrap/>
            <w:vAlign w:val="bottom"/>
            <w:hideMark/>
          </w:tcPr>
          <w:p w14:paraId="0C6D229A"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1958</w:t>
            </w:r>
          </w:p>
        </w:tc>
      </w:tr>
      <w:tr w:rsidR="00EC27E2" w:rsidRPr="00EC27E2" w14:paraId="74F568F5" w14:textId="77777777" w:rsidTr="00EC27E2">
        <w:trPr>
          <w:trHeight w:val="288"/>
        </w:trPr>
        <w:tc>
          <w:tcPr>
            <w:tcW w:w="2740" w:type="dxa"/>
            <w:tcBorders>
              <w:top w:val="nil"/>
              <w:left w:val="nil"/>
              <w:bottom w:val="nil"/>
              <w:right w:val="nil"/>
            </w:tcBorders>
            <w:shd w:val="clear" w:color="auto" w:fill="auto"/>
            <w:noWrap/>
            <w:vAlign w:val="bottom"/>
            <w:hideMark/>
          </w:tcPr>
          <w:p w14:paraId="79A94FCE"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isela leyva</w:t>
            </w:r>
          </w:p>
        </w:tc>
        <w:tc>
          <w:tcPr>
            <w:tcW w:w="1660" w:type="dxa"/>
            <w:tcBorders>
              <w:top w:val="nil"/>
              <w:left w:val="nil"/>
              <w:bottom w:val="nil"/>
              <w:right w:val="nil"/>
            </w:tcBorders>
            <w:shd w:val="clear" w:color="auto" w:fill="auto"/>
            <w:noWrap/>
            <w:vAlign w:val="bottom"/>
            <w:hideMark/>
          </w:tcPr>
          <w:p w14:paraId="6F679CC0"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1968</w:t>
            </w:r>
          </w:p>
        </w:tc>
      </w:tr>
      <w:tr w:rsidR="00EC27E2" w:rsidRPr="00EC27E2" w14:paraId="1E9EC6CC" w14:textId="77777777" w:rsidTr="00EC27E2">
        <w:trPr>
          <w:trHeight w:val="288"/>
        </w:trPr>
        <w:tc>
          <w:tcPr>
            <w:tcW w:w="2740" w:type="dxa"/>
            <w:tcBorders>
              <w:top w:val="nil"/>
              <w:left w:val="nil"/>
              <w:bottom w:val="nil"/>
              <w:right w:val="nil"/>
            </w:tcBorders>
            <w:shd w:val="clear" w:color="auto" w:fill="auto"/>
            <w:noWrap/>
            <w:vAlign w:val="bottom"/>
            <w:hideMark/>
          </w:tcPr>
          <w:p w14:paraId="05C87EE9"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javier davila</w:t>
            </w:r>
          </w:p>
        </w:tc>
        <w:tc>
          <w:tcPr>
            <w:tcW w:w="1660" w:type="dxa"/>
            <w:tcBorders>
              <w:top w:val="nil"/>
              <w:left w:val="nil"/>
              <w:bottom w:val="nil"/>
              <w:right w:val="nil"/>
            </w:tcBorders>
            <w:shd w:val="clear" w:color="auto" w:fill="auto"/>
            <w:noWrap/>
            <w:vAlign w:val="bottom"/>
            <w:hideMark/>
          </w:tcPr>
          <w:p w14:paraId="77B96684"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1897</w:t>
            </w:r>
          </w:p>
        </w:tc>
      </w:tr>
      <w:tr w:rsidR="00EC27E2" w:rsidRPr="00EC27E2" w14:paraId="21FF4499" w14:textId="77777777" w:rsidTr="00EC27E2">
        <w:trPr>
          <w:trHeight w:val="288"/>
        </w:trPr>
        <w:tc>
          <w:tcPr>
            <w:tcW w:w="2740" w:type="dxa"/>
            <w:tcBorders>
              <w:top w:val="nil"/>
              <w:left w:val="nil"/>
              <w:bottom w:val="nil"/>
              <w:right w:val="nil"/>
            </w:tcBorders>
            <w:shd w:val="clear" w:color="auto" w:fill="auto"/>
            <w:noWrap/>
            <w:vAlign w:val="bottom"/>
            <w:hideMark/>
          </w:tcPr>
          <w:p w14:paraId="4C3D48DD"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jesus contreras</w:t>
            </w:r>
          </w:p>
        </w:tc>
        <w:tc>
          <w:tcPr>
            <w:tcW w:w="1660" w:type="dxa"/>
            <w:tcBorders>
              <w:top w:val="nil"/>
              <w:left w:val="nil"/>
              <w:bottom w:val="nil"/>
              <w:right w:val="nil"/>
            </w:tcBorders>
            <w:shd w:val="clear" w:color="auto" w:fill="auto"/>
            <w:noWrap/>
            <w:vAlign w:val="bottom"/>
            <w:hideMark/>
          </w:tcPr>
          <w:p w14:paraId="66212E6F"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2026</w:t>
            </w:r>
          </w:p>
        </w:tc>
      </w:tr>
      <w:tr w:rsidR="00EC27E2" w:rsidRPr="00EC27E2" w14:paraId="5B4D184D" w14:textId="77777777" w:rsidTr="00EC27E2">
        <w:trPr>
          <w:trHeight w:val="288"/>
        </w:trPr>
        <w:tc>
          <w:tcPr>
            <w:tcW w:w="2740" w:type="dxa"/>
            <w:tcBorders>
              <w:top w:val="nil"/>
              <w:left w:val="nil"/>
              <w:bottom w:val="nil"/>
              <w:right w:val="nil"/>
            </w:tcBorders>
            <w:shd w:val="clear" w:color="auto" w:fill="auto"/>
            <w:noWrap/>
            <w:vAlign w:val="bottom"/>
            <w:hideMark/>
          </w:tcPr>
          <w:p w14:paraId="58F7671D"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jesus grajeda</w:t>
            </w:r>
          </w:p>
        </w:tc>
        <w:tc>
          <w:tcPr>
            <w:tcW w:w="1660" w:type="dxa"/>
            <w:tcBorders>
              <w:top w:val="nil"/>
              <w:left w:val="nil"/>
              <w:bottom w:val="nil"/>
              <w:right w:val="nil"/>
            </w:tcBorders>
            <w:shd w:val="clear" w:color="auto" w:fill="auto"/>
            <w:noWrap/>
            <w:vAlign w:val="bottom"/>
            <w:hideMark/>
          </w:tcPr>
          <w:p w14:paraId="263BB2F5"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1968</w:t>
            </w:r>
          </w:p>
        </w:tc>
      </w:tr>
      <w:tr w:rsidR="00EC27E2" w:rsidRPr="00EC27E2" w14:paraId="2443B458" w14:textId="77777777" w:rsidTr="00EC27E2">
        <w:trPr>
          <w:trHeight w:val="288"/>
        </w:trPr>
        <w:tc>
          <w:tcPr>
            <w:tcW w:w="2740" w:type="dxa"/>
            <w:tcBorders>
              <w:top w:val="nil"/>
              <w:left w:val="nil"/>
              <w:bottom w:val="nil"/>
              <w:right w:val="nil"/>
            </w:tcBorders>
            <w:shd w:val="clear" w:color="auto" w:fill="auto"/>
            <w:noWrap/>
            <w:vAlign w:val="bottom"/>
            <w:hideMark/>
          </w:tcPr>
          <w:p w14:paraId="37AA1DC3"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jesus pacheco</w:t>
            </w:r>
          </w:p>
        </w:tc>
        <w:tc>
          <w:tcPr>
            <w:tcW w:w="1660" w:type="dxa"/>
            <w:tcBorders>
              <w:top w:val="nil"/>
              <w:left w:val="nil"/>
              <w:bottom w:val="nil"/>
              <w:right w:val="nil"/>
            </w:tcBorders>
            <w:shd w:val="clear" w:color="auto" w:fill="auto"/>
            <w:noWrap/>
            <w:vAlign w:val="bottom"/>
            <w:hideMark/>
          </w:tcPr>
          <w:p w14:paraId="144488E0"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1931</w:t>
            </w:r>
          </w:p>
        </w:tc>
      </w:tr>
      <w:tr w:rsidR="00EC27E2" w:rsidRPr="00EC27E2" w14:paraId="64074022" w14:textId="77777777" w:rsidTr="00EC27E2">
        <w:trPr>
          <w:trHeight w:val="288"/>
        </w:trPr>
        <w:tc>
          <w:tcPr>
            <w:tcW w:w="2740" w:type="dxa"/>
            <w:tcBorders>
              <w:top w:val="nil"/>
              <w:left w:val="nil"/>
              <w:bottom w:val="nil"/>
              <w:right w:val="nil"/>
            </w:tcBorders>
            <w:shd w:val="clear" w:color="auto" w:fill="auto"/>
            <w:noWrap/>
            <w:vAlign w:val="bottom"/>
            <w:hideMark/>
          </w:tcPr>
          <w:p w14:paraId="546A6BEF"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jose velasquez</w:t>
            </w:r>
          </w:p>
        </w:tc>
        <w:tc>
          <w:tcPr>
            <w:tcW w:w="1660" w:type="dxa"/>
            <w:tcBorders>
              <w:top w:val="nil"/>
              <w:left w:val="nil"/>
              <w:bottom w:val="nil"/>
              <w:right w:val="nil"/>
            </w:tcBorders>
            <w:shd w:val="clear" w:color="auto" w:fill="auto"/>
            <w:noWrap/>
            <w:vAlign w:val="bottom"/>
            <w:hideMark/>
          </w:tcPr>
          <w:p w14:paraId="11BB931B"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1949</w:t>
            </w:r>
          </w:p>
        </w:tc>
      </w:tr>
      <w:tr w:rsidR="00EC27E2" w:rsidRPr="00EC27E2" w14:paraId="4C3D18FB" w14:textId="77777777" w:rsidTr="00EC27E2">
        <w:trPr>
          <w:trHeight w:val="288"/>
        </w:trPr>
        <w:tc>
          <w:tcPr>
            <w:tcW w:w="2740" w:type="dxa"/>
            <w:tcBorders>
              <w:top w:val="nil"/>
              <w:left w:val="nil"/>
              <w:bottom w:val="nil"/>
              <w:right w:val="nil"/>
            </w:tcBorders>
            <w:shd w:val="clear" w:color="auto" w:fill="auto"/>
            <w:noWrap/>
            <w:vAlign w:val="bottom"/>
            <w:hideMark/>
          </w:tcPr>
          <w:p w14:paraId="05344394"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lopez moran</w:t>
            </w:r>
          </w:p>
        </w:tc>
        <w:tc>
          <w:tcPr>
            <w:tcW w:w="1660" w:type="dxa"/>
            <w:tcBorders>
              <w:top w:val="nil"/>
              <w:left w:val="nil"/>
              <w:bottom w:val="nil"/>
              <w:right w:val="nil"/>
            </w:tcBorders>
            <w:shd w:val="clear" w:color="auto" w:fill="auto"/>
            <w:noWrap/>
            <w:vAlign w:val="bottom"/>
            <w:hideMark/>
          </w:tcPr>
          <w:p w14:paraId="41113578"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1956</w:t>
            </w:r>
          </w:p>
        </w:tc>
      </w:tr>
      <w:tr w:rsidR="00EC27E2" w:rsidRPr="00EC27E2" w14:paraId="2E850AAA" w14:textId="77777777" w:rsidTr="00EC27E2">
        <w:trPr>
          <w:trHeight w:val="288"/>
        </w:trPr>
        <w:tc>
          <w:tcPr>
            <w:tcW w:w="2740" w:type="dxa"/>
            <w:tcBorders>
              <w:top w:val="nil"/>
              <w:left w:val="nil"/>
              <w:bottom w:val="nil"/>
              <w:right w:val="nil"/>
            </w:tcBorders>
            <w:shd w:val="clear" w:color="auto" w:fill="auto"/>
            <w:noWrap/>
            <w:vAlign w:val="bottom"/>
            <w:hideMark/>
          </w:tcPr>
          <w:p w14:paraId="5EF42D99"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lorena leon</w:t>
            </w:r>
          </w:p>
        </w:tc>
        <w:tc>
          <w:tcPr>
            <w:tcW w:w="1660" w:type="dxa"/>
            <w:tcBorders>
              <w:top w:val="nil"/>
              <w:left w:val="nil"/>
              <w:bottom w:val="nil"/>
              <w:right w:val="nil"/>
            </w:tcBorders>
            <w:shd w:val="clear" w:color="auto" w:fill="auto"/>
            <w:noWrap/>
            <w:vAlign w:val="bottom"/>
            <w:hideMark/>
          </w:tcPr>
          <w:p w14:paraId="58862D4F"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1966</w:t>
            </w:r>
          </w:p>
        </w:tc>
      </w:tr>
      <w:tr w:rsidR="00EC27E2" w:rsidRPr="00EC27E2" w14:paraId="3470EE57" w14:textId="77777777" w:rsidTr="00EC27E2">
        <w:trPr>
          <w:trHeight w:val="288"/>
        </w:trPr>
        <w:tc>
          <w:tcPr>
            <w:tcW w:w="2740" w:type="dxa"/>
            <w:tcBorders>
              <w:top w:val="nil"/>
              <w:left w:val="nil"/>
              <w:bottom w:val="nil"/>
              <w:right w:val="nil"/>
            </w:tcBorders>
            <w:shd w:val="clear" w:color="auto" w:fill="auto"/>
            <w:noWrap/>
            <w:vAlign w:val="bottom"/>
            <w:hideMark/>
          </w:tcPr>
          <w:p w14:paraId="40F6E2DD"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lourdes leon</w:t>
            </w:r>
          </w:p>
        </w:tc>
        <w:tc>
          <w:tcPr>
            <w:tcW w:w="1660" w:type="dxa"/>
            <w:tcBorders>
              <w:top w:val="nil"/>
              <w:left w:val="nil"/>
              <w:bottom w:val="nil"/>
              <w:right w:val="nil"/>
            </w:tcBorders>
            <w:shd w:val="clear" w:color="auto" w:fill="auto"/>
            <w:noWrap/>
            <w:vAlign w:val="bottom"/>
            <w:hideMark/>
          </w:tcPr>
          <w:p w14:paraId="5A6A2096"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1961</w:t>
            </w:r>
          </w:p>
        </w:tc>
      </w:tr>
      <w:tr w:rsidR="00EC27E2" w:rsidRPr="00EC27E2" w14:paraId="717A591C" w14:textId="77777777" w:rsidTr="00EC27E2">
        <w:trPr>
          <w:trHeight w:val="288"/>
        </w:trPr>
        <w:tc>
          <w:tcPr>
            <w:tcW w:w="2740" w:type="dxa"/>
            <w:tcBorders>
              <w:top w:val="nil"/>
              <w:left w:val="nil"/>
              <w:bottom w:val="nil"/>
              <w:right w:val="nil"/>
            </w:tcBorders>
            <w:shd w:val="clear" w:color="auto" w:fill="auto"/>
            <w:noWrap/>
            <w:vAlign w:val="bottom"/>
            <w:hideMark/>
          </w:tcPr>
          <w:p w14:paraId="6B743CE5"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lucero mata</w:t>
            </w:r>
          </w:p>
        </w:tc>
        <w:tc>
          <w:tcPr>
            <w:tcW w:w="1660" w:type="dxa"/>
            <w:tcBorders>
              <w:top w:val="nil"/>
              <w:left w:val="nil"/>
              <w:bottom w:val="nil"/>
              <w:right w:val="nil"/>
            </w:tcBorders>
            <w:shd w:val="clear" w:color="auto" w:fill="auto"/>
            <w:noWrap/>
            <w:vAlign w:val="bottom"/>
            <w:hideMark/>
          </w:tcPr>
          <w:p w14:paraId="65510D5B"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1969</w:t>
            </w:r>
          </w:p>
        </w:tc>
      </w:tr>
      <w:tr w:rsidR="00EC27E2" w:rsidRPr="00EC27E2" w14:paraId="4A593878" w14:textId="77777777" w:rsidTr="00EC27E2">
        <w:trPr>
          <w:trHeight w:val="288"/>
        </w:trPr>
        <w:tc>
          <w:tcPr>
            <w:tcW w:w="2740" w:type="dxa"/>
            <w:tcBorders>
              <w:top w:val="nil"/>
              <w:left w:val="nil"/>
              <w:bottom w:val="nil"/>
              <w:right w:val="nil"/>
            </w:tcBorders>
            <w:shd w:val="clear" w:color="auto" w:fill="auto"/>
            <w:noWrap/>
            <w:vAlign w:val="bottom"/>
            <w:hideMark/>
          </w:tcPr>
          <w:p w14:paraId="7DB98D71"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luis arguello</w:t>
            </w:r>
          </w:p>
        </w:tc>
        <w:tc>
          <w:tcPr>
            <w:tcW w:w="1660" w:type="dxa"/>
            <w:tcBorders>
              <w:top w:val="nil"/>
              <w:left w:val="nil"/>
              <w:bottom w:val="nil"/>
              <w:right w:val="nil"/>
            </w:tcBorders>
            <w:shd w:val="clear" w:color="auto" w:fill="auto"/>
            <w:noWrap/>
            <w:vAlign w:val="bottom"/>
            <w:hideMark/>
          </w:tcPr>
          <w:p w14:paraId="52741512"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1929</w:t>
            </w:r>
          </w:p>
        </w:tc>
      </w:tr>
      <w:tr w:rsidR="00EC27E2" w:rsidRPr="00EC27E2" w14:paraId="50704481" w14:textId="77777777" w:rsidTr="00EC27E2">
        <w:trPr>
          <w:trHeight w:val="288"/>
        </w:trPr>
        <w:tc>
          <w:tcPr>
            <w:tcW w:w="2740" w:type="dxa"/>
            <w:tcBorders>
              <w:top w:val="nil"/>
              <w:left w:val="nil"/>
              <w:bottom w:val="nil"/>
              <w:right w:val="nil"/>
            </w:tcBorders>
            <w:shd w:val="clear" w:color="auto" w:fill="auto"/>
            <w:noWrap/>
            <w:vAlign w:val="bottom"/>
            <w:hideMark/>
          </w:tcPr>
          <w:p w14:paraId="5BD820C5"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luis torres</w:t>
            </w:r>
          </w:p>
        </w:tc>
        <w:tc>
          <w:tcPr>
            <w:tcW w:w="1660" w:type="dxa"/>
            <w:tcBorders>
              <w:top w:val="nil"/>
              <w:left w:val="nil"/>
              <w:bottom w:val="nil"/>
              <w:right w:val="nil"/>
            </w:tcBorders>
            <w:shd w:val="clear" w:color="auto" w:fill="auto"/>
            <w:noWrap/>
            <w:vAlign w:val="bottom"/>
            <w:hideMark/>
          </w:tcPr>
          <w:p w14:paraId="0D6E02DB"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1913</w:t>
            </w:r>
          </w:p>
        </w:tc>
      </w:tr>
      <w:tr w:rsidR="00EC27E2" w:rsidRPr="00EC27E2" w14:paraId="6ACB5DBA" w14:textId="77777777" w:rsidTr="00EC27E2">
        <w:trPr>
          <w:trHeight w:val="288"/>
        </w:trPr>
        <w:tc>
          <w:tcPr>
            <w:tcW w:w="2740" w:type="dxa"/>
            <w:tcBorders>
              <w:top w:val="nil"/>
              <w:left w:val="nil"/>
              <w:bottom w:val="nil"/>
              <w:right w:val="nil"/>
            </w:tcBorders>
            <w:shd w:val="clear" w:color="auto" w:fill="auto"/>
            <w:noWrap/>
            <w:vAlign w:val="bottom"/>
            <w:hideMark/>
          </w:tcPr>
          <w:p w14:paraId="7E00E47F"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marisol piedrahita</w:t>
            </w:r>
          </w:p>
        </w:tc>
        <w:tc>
          <w:tcPr>
            <w:tcW w:w="1660" w:type="dxa"/>
            <w:tcBorders>
              <w:top w:val="nil"/>
              <w:left w:val="nil"/>
              <w:bottom w:val="nil"/>
              <w:right w:val="nil"/>
            </w:tcBorders>
            <w:shd w:val="clear" w:color="auto" w:fill="auto"/>
            <w:noWrap/>
            <w:vAlign w:val="bottom"/>
            <w:hideMark/>
          </w:tcPr>
          <w:p w14:paraId="034AE1F6"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1960</w:t>
            </w:r>
          </w:p>
        </w:tc>
      </w:tr>
      <w:tr w:rsidR="00EC27E2" w:rsidRPr="00EC27E2" w14:paraId="48A643F9" w14:textId="77777777" w:rsidTr="00EC27E2">
        <w:trPr>
          <w:trHeight w:val="288"/>
        </w:trPr>
        <w:tc>
          <w:tcPr>
            <w:tcW w:w="2740" w:type="dxa"/>
            <w:tcBorders>
              <w:top w:val="nil"/>
              <w:left w:val="nil"/>
              <w:bottom w:val="nil"/>
              <w:right w:val="nil"/>
            </w:tcBorders>
            <w:shd w:val="clear" w:color="auto" w:fill="auto"/>
            <w:noWrap/>
            <w:vAlign w:val="bottom"/>
            <w:hideMark/>
          </w:tcPr>
          <w:p w14:paraId="16D78DBB"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melinda barcelo</w:t>
            </w:r>
          </w:p>
        </w:tc>
        <w:tc>
          <w:tcPr>
            <w:tcW w:w="1660" w:type="dxa"/>
            <w:tcBorders>
              <w:top w:val="nil"/>
              <w:left w:val="nil"/>
              <w:bottom w:val="nil"/>
              <w:right w:val="nil"/>
            </w:tcBorders>
            <w:shd w:val="clear" w:color="auto" w:fill="auto"/>
            <w:noWrap/>
            <w:vAlign w:val="bottom"/>
            <w:hideMark/>
          </w:tcPr>
          <w:p w14:paraId="6664EB5D"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2007</w:t>
            </w:r>
          </w:p>
        </w:tc>
      </w:tr>
      <w:tr w:rsidR="00EC27E2" w:rsidRPr="00EC27E2" w14:paraId="40D760BC" w14:textId="77777777" w:rsidTr="00EC27E2">
        <w:trPr>
          <w:trHeight w:val="288"/>
        </w:trPr>
        <w:tc>
          <w:tcPr>
            <w:tcW w:w="2740" w:type="dxa"/>
            <w:tcBorders>
              <w:top w:val="nil"/>
              <w:left w:val="nil"/>
              <w:bottom w:val="nil"/>
              <w:right w:val="nil"/>
            </w:tcBorders>
            <w:shd w:val="clear" w:color="auto" w:fill="auto"/>
            <w:noWrap/>
            <w:vAlign w:val="bottom"/>
            <w:hideMark/>
          </w:tcPr>
          <w:p w14:paraId="2D8A8498"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lastRenderedPageBreak/>
              <w:t>miller gaviria</w:t>
            </w:r>
          </w:p>
        </w:tc>
        <w:tc>
          <w:tcPr>
            <w:tcW w:w="1660" w:type="dxa"/>
            <w:tcBorders>
              <w:top w:val="nil"/>
              <w:left w:val="nil"/>
              <w:bottom w:val="nil"/>
              <w:right w:val="nil"/>
            </w:tcBorders>
            <w:shd w:val="clear" w:color="auto" w:fill="auto"/>
            <w:noWrap/>
            <w:vAlign w:val="bottom"/>
            <w:hideMark/>
          </w:tcPr>
          <w:p w14:paraId="360D8C98"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1892</w:t>
            </w:r>
          </w:p>
        </w:tc>
      </w:tr>
      <w:tr w:rsidR="00EC27E2" w:rsidRPr="00EC27E2" w14:paraId="5CC4F83F" w14:textId="77777777" w:rsidTr="00EC27E2">
        <w:trPr>
          <w:trHeight w:val="288"/>
        </w:trPr>
        <w:tc>
          <w:tcPr>
            <w:tcW w:w="2740" w:type="dxa"/>
            <w:tcBorders>
              <w:top w:val="nil"/>
              <w:left w:val="nil"/>
              <w:bottom w:val="nil"/>
              <w:right w:val="nil"/>
            </w:tcBorders>
            <w:shd w:val="clear" w:color="auto" w:fill="auto"/>
            <w:noWrap/>
            <w:vAlign w:val="bottom"/>
            <w:hideMark/>
          </w:tcPr>
          <w:p w14:paraId="21A6EB02"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nurio zepeda</w:t>
            </w:r>
          </w:p>
        </w:tc>
        <w:tc>
          <w:tcPr>
            <w:tcW w:w="1660" w:type="dxa"/>
            <w:tcBorders>
              <w:top w:val="nil"/>
              <w:left w:val="nil"/>
              <w:bottom w:val="nil"/>
              <w:right w:val="nil"/>
            </w:tcBorders>
            <w:shd w:val="clear" w:color="auto" w:fill="auto"/>
            <w:noWrap/>
            <w:vAlign w:val="bottom"/>
            <w:hideMark/>
          </w:tcPr>
          <w:p w14:paraId="1B9275FC"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1946</w:t>
            </w:r>
          </w:p>
        </w:tc>
      </w:tr>
      <w:tr w:rsidR="00EC27E2" w:rsidRPr="00EC27E2" w14:paraId="46A1B453" w14:textId="77777777" w:rsidTr="00EC27E2">
        <w:trPr>
          <w:trHeight w:val="288"/>
        </w:trPr>
        <w:tc>
          <w:tcPr>
            <w:tcW w:w="2740" w:type="dxa"/>
            <w:tcBorders>
              <w:top w:val="nil"/>
              <w:left w:val="nil"/>
              <w:bottom w:val="nil"/>
              <w:right w:val="nil"/>
            </w:tcBorders>
            <w:shd w:val="clear" w:color="auto" w:fill="auto"/>
            <w:noWrap/>
            <w:vAlign w:val="bottom"/>
            <w:hideMark/>
          </w:tcPr>
          <w:p w14:paraId="0B746F78"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parra luna</w:t>
            </w:r>
          </w:p>
        </w:tc>
        <w:tc>
          <w:tcPr>
            <w:tcW w:w="1660" w:type="dxa"/>
            <w:tcBorders>
              <w:top w:val="nil"/>
              <w:left w:val="nil"/>
              <w:bottom w:val="nil"/>
              <w:right w:val="nil"/>
            </w:tcBorders>
            <w:shd w:val="clear" w:color="auto" w:fill="auto"/>
            <w:noWrap/>
            <w:vAlign w:val="bottom"/>
            <w:hideMark/>
          </w:tcPr>
          <w:p w14:paraId="0CE4F543"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1963</w:t>
            </w:r>
          </w:p>
        </w:tc>
      </w:tr>
      <w:tr w:rsidR="00EC27E2" w:rsidRPr="00EC27E2" w14:paraId="58F0614B" w14:textId="77777777" w:rsidTr="00EC27E2">
        <w:trPr>
          <w:trHeight w:val="288"/>
        </w:trPr>
        <w:tc>
          <w:tcPr>
            <w:tcW w:w="2740" w:type="dxa"/>
            <w:tcBorders>
              <w:top w:val="nil"/>
              <w:left w:val="nil"/>
              <w:bottom w:val="nil"/>
              <w:right w:val="nil"/>
            </w:tcBorders>
            <w:shd w:val="clear" w:color="auto" w:fill="auto"/>
            <w:noWrap/>
            <w:vAlign w:val="bottom"/>
            <w:hideMark/>
          </w:tcPr>
          <w:p w14:paraId="448FBBB4"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ramon macias</w:t>
            </w:r>
          </w:p>
        </w:tc>
        <w:tc>
          <w:tcPr>
            <w:tcW w:w="1660" w:type="dxa"/>
            <w:tcBorders>
              <w:top w:val="nil"/>
              <w:left w:val="nil"/>
              <w:bottom w:val="nil"/>
              <w:right w:val="nil"/>
            </w:tcBorders>
            <w:shd w:val="clear" w:color="auto" w:fill="auto"/>
            <w:noWrap/>
            <w:vAlign w:val="bottom"/>
            <w:hideMark/>
          </w:tcPr>
          <w:p w14:paraId="5920C347"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1949</w:t>
            </w:r>
          </w:p>
        </w:tc>
      </w:tr>
      <w:tr w:rsidR="00EC27E2" w:rsidRPr="00EC27E2" w14:paraId="5BE46508" w14:textId="77777777" w:rsidTr="00EC27E2">
        <w:trPr>
          <w:trHeight w:val="288"/>
        </w:trPr>
        <w:tc>
          <w:tcPr>
            <w:tcW w:w="2740" w:type="dxa"/>
            <w:tcBorders>
              <w:top w:val="nil"/>
              <w:left w:val="nil"/>
              <w:bottom w:val="nil"/>
              <w:right w:val="nil"/>
            </w:tcBorders>
            <w:shd w:val="clear" w:color="auto" w:fill="auto"/>
            <w:noWrap/>
            <w:vAlign w:val="bottom"/>
            <w:hideMark/>
          </w:tcPr>
          <w:p w14:paraId="18D166AC"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reyna santacruz</w:t>
            </w:r>
          </w:p>
        </w:tc>
        <w:tc>
          <w:tcPr>
            <w:tcW w:w="1660" w:type="dxa"/>
            <w:tcBorders>
              <w:top w:val="nil"/>
              <w:left w:val="nil"/>
              <w:bottom w:val="nil"/>
              <w:right w:val="nil"/>
            </w:tcBorders>
            <w:shd w:val="clear" w:color="auto" w:fill="auto"/>
            <w:noWrap/>
            <w:vAlign w:val="bottom"/>
            <w:hideMark/>
          </w:tcPr>
          <w:p w14:paraId="345C8198"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1897</w:t>
            </w:r>
          </w:p>
        </w:tc>
      </w:tr>
      <w:tr w:rsidR="00EC27E2" w:rsidRPr="00EC27E2" w14:paraId="70EBC62B" w14:textId="77777777" w:rsidTr="00EC27E2">
        <w:trPr>
          <w:trHeight w:val="288"/>
        </w:trPr>
        <w:tc>
          <w:tcPr>
            <w:tcW w:w="2740" w:type="dxa"/>
            <w:tcBorders>
              <w:top w:val="nil"/>
              <w:left w:val="nil"/>
              <w:bottom w:val="nil"/>
              <w:right w:val="nil"/>
            </w:tcBorders>
            <w:shd w:val="clear" w:color="auto" w:fill="auto"/>
            <w:noWrap/>
            <w:vAlign w:val="bottom"/>
            <w:hideMark/>
          </w:tcPr>
          <w:p w14:paraId="6404C250"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rosa olguin</w:t>
            </w:r>
          </w:p>
        </w:tc>
        <w:tc>
          <w:tcPr>
            <w:tcW w:w="1660" w:type="dxa"/>
            <w:tcBorders>
              <w:top w:val="nil"/>
              <w:left w:val="nil"/>
              <w:bottom w:val="nil"/>
              <w:right w:val="nil"/>
            </w:tcBorders>
            <w:shd w:val="clear" w:color="auto" w:fill="auto"/>
            <w:noWrap/>
            <w:vAlign w:val="bottom"/>
            <w:hideMark/>
          </w:tcPr>
          <w:p w14:paraId="259F722C"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1950</w:t>
            </w:r>
          </w:p>
        </w:tc>
      </w:tr>
      <w:tr w:rsidR="00EC27E2" w:rsidRPr="00EC27E2" w14:paraId="284AB3FF" w14:textId="77777777" w:rsidTr="00EC27E2">
        <w:trPr>
          <w:trHeight w:val="288"/>
        </w:trPr>
        <w:tc>
          <w:tcPr>
            <w:tcW w:w="2740" w:type="dxa"/>
            <w:tcBorders>
              <w:top w:val="nil"/>
              <w:left w:val="nil"/>
              <w:bottom w:val="nil"/>
              <w:right w:val="nil"/>
            </w:tcBorders>
            <w:shd w:val="clear" w:color="auto" w:fill="auto"/>
            <w:noWrap/>
            <w:vAlign w:val="bottom"/>
            <w:hideMark/>
          </w:tcPr>
          <w:p w14:paraId="201E44B4"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sandra lujan</w:t>
            </w:r>
          </w:p>
        </w:tc>
        <w:tc>
          <w:tcPr>
            <w:tcW w:w="1660" w:type="dxa"/>
            <w:tcBorders>
              <w:top w:val="nil"/>
              <w:left w:val="nil"/>
              <w:bottom w:val="nil"/>
              <w:right w:val="nil"/>
            </w:tcBorders>
            <w:shd w:val="clear" w:color="auto" w:fill="auto"/>
            <w:noWrap/>
            <w:vAlign w:val="bottom"/>
            <w:hideMark/>
          </w:tcPr>
          <w:p w14:paraId="443E6237"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1906</w:t>
            </w:r>
          </w:p>
        </w:tc>
      </w:tr>
      <w:tr w:rsidR="00EC27E2" w:rsidRPr="00EC27E2" w14:paraId="4249DA95" w14:textId="77777777" w:rsidTr="00EC27E2">
        <w:trPr>
          <w:trHeight w:val="288"/>
        </w:trPr>
        <w:tc>
          <w:tcPr>
            <w:tcW w:w="2740" w:type="dxa"/>
            <w:tcBorders>
              <w:top w:val="nil"/>
              <w:left w:val="nil"/>
              <w:bottom w:val="nil"/>
              <w:right w:val="nil"/>
            </w:tcBorders>
            <w:shd w:val="clear" w:color="auto" w:fill="auto"/>
            <w:noWrap/>
            <w:vAlign w:val="bottom"/>
            <w:hideMark/>
          </w:tcPr>
          <w:p w14:paraId="54E7F336"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segura garcia</w:t>
            </w:r>
          </w:p>
        </w:tc>
        <w:tc>
          <w:tcPr>
            <w:tcW w:w="1660" w:type="dxa"/>
            <w:tcBorders>
              <w:top w:val="nil"/>
              <w:left w:val="nil"/>
              <w:bottom w:val="nil"/>
              <w:right w:val="nil"/>
            </w:tcBorders>
            <w:shd w:val="clear" w:color="auto" w:fill="auto"/>
            <w:noWrap/>
            <w:vAlign w:val="bottom"/>
            <w:hideMark/>
          </w:tcPr>
          <w:p w14:paraId="616A3396"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1931</w:t>
            </w:r>
          </w:p>
        </w:tc>
      </w:tr>
      <w:tr w:rsidR="00EC27E2" w:rsidRPr="00EC27E2" w14:paraId="770CCA3B" w14:textId="77777777" w:rsidTr="00EC27E2">
        <w:trPr>
          <w:trHeight w:val="288"/>
        </w:trPr>
        <w:tc>
          <w:tcPr>
            <w:tcW w:w="2740" w:type="dxa"/>
            <w:tcBorders>
              <w:top w:val="nil"/>
              <w:left w:val="nil"/>
              <w:bottom w:val="nil"/>
              <w:right w:val="nil"/>
            </w:tcBorders>
            <w:shd w:val="clear" w:color="auto" w:fill="auto"/>
            <w:noWrap/>
            <w:vAlign w:val="bottom"/>
            <w:hideMark/>
          </w:tcPr>
          <w:p w14:paraId="26535ED9"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silvia morales</w:t>
            </w:r>
          </w:p>
        </w:tc>
        <w:tc>
          <w:tcPr>
            <w:tcW w:w="1660" w:type="dxa"/>
            <w:tcBorders>
              <w:top w:val="nil"/>
              <w:left w:val="nil"/>
              <w:bottom w:val="nil"/>
              <w:right w:val="nil"/>
            </w:tcBorders>
            <w:shd w:val="clear" w:color="auto" w:fill="auto"/>
            <w:noWrap/>
            <w:vAlign w:val="bottom"/>
            <w:hideMark/>
          </w:tcPr>
          <w:p w14:paraId="676A60B4"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1974</w:t>
            </w:r>
          </w:p>
        </w:tc>
      </w:tr>
      <w:tr w:rsidR="00EC27E2" w:rsidRPr="00EC27E2" w14:paraId="079AE1E0" w14:textId="77777777" w:rsidTr="00EC27E2">
        <w:trPr>
          <w:trHeight w:val="288"/>
        </w:trPr>
        <w:tc>
          <w:tcPr>
            <w:tcW w:w="2740" w:type="dxa"/>
            <w:tcBorders>
              <w:top w:val="nil"/>
              <w:left w:val="nil"/>
              <w:bottom w:val="nil"/>
              <w:right w:val="nil"/>
            </w:tcBorders>
            <w:shd w:val="clear" w:color="auto" w:fill="auto"/>
            <w:noWrap/>
            <w:vAlign w:val="bottom"/>
            <w:hideMark/>
          </w:tcPr>
          <w:p w14:paraId="40B72867"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willyberto gonzales</w:t>
            </w:r>
          </w:p>
        </w:tc>
        <w:tc>
          <w:tcPr>
            <w:tcW w:w="1660" w:type="dxa"/>
            <w:tcBorders>
              <w:top w:val="nil"/>
              <w:left w:val="nil"/>
              <w:bottom w:val="nil"/>
              <w:right w:val="nil"/>
            </w:tcBorders>
            <w:shd w:val="clear" w:color="auto" w:fill="auto"/>
            <w:noWrap/>
            <w:vAlign w:val="bottom"/>
            <w:hideMark/>
          </w:tcPr>
          <w:p w14:paraId="4D95D1B5"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2000</w:t>
            </w:r>
          </w:p>
        </w:tc>
      </w:tr>
      <w:tr w:rsidR="00EC27E2" w:rsidRPr="00EC27E2" w14:paraId="5FDABFCB" w14:textId="77777777" w:rsidTr="00EC27E2">
        <w:trPr>
          <w:trHeight w:val="288"/>
        </w:trPr>
        <w:tc>
          <w:tcPr>
            <w:tcW w:w="2740" w:type="dxa"/>
            <w:tcBorders>
              <w:top w:val="nil"/>
              <w:left w:val="nil"/>
              <w:bottom w:val="nil"/>
              <w:right w:val="nil"/>
            </w:tcBorders>
            <w:shd w:val="clear" w:color="auto" w:fill="auto"/>
            <w:noWrap/>
            <w:vAlign w:val="bottom"/>
            <w:hideMark/>
          </w:tcPr>
          <w:p w14:paraId="5BD80F09" w14:textId="77777777" w:rsidR="00EC27E2" w:rsidRPr="00EC27E2" w:rsidRDefault="00EC27E2" w:rsidP="00EC27E2">
            <w:pPr>
              <w:spacing w:after="0" w:line="240" w:lineRule="auto"/>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yomaira agudelo</w:t>
            </w:r>
          </w:p>
        </w:tc>
        <w:tc>
          <w:tcPr>
            <w:tcW w:w="1660" w:type="dxa"/>
            <w:tcBorders>
              <w:top w:val="nil"/>
              <w:left w:val="nil"/>
              <w:bottom w:val="nil"/>
              <w:right w:val="nil"/>
            </w:tcBorders>
            <w:shd w:val="clear" w:color="auto" w:fill="auto"/>
            <w:noWrap/>
            <w:vAlign w:val="bottom"/>
            <w:hideMark/>
          </w:tcPr>
          <w:p w14:paraId="0AC5C31C" w14:textId="77777777" w:rsidR="00EC27E2" w:rsidRPr="00EC27E2" w:rsidRDefault="00EC27E2" w:rsidP="00EC27E2">
            <w:pPr>
              <w:spacing w:after="0" w:line="240" w:lineRule="auto"/>
              <w:jc w:val="right"/>
              <w:rPr>
                <w:rFonts w:ascii="Aptos Narrow" w:eastAsia="Times New Roman" w:hAnsi="Aptos Narrow" w:cs="Times New Roman"/>
                <w:color w:val="000000"/>
                <w:sz w:val="22"/>
                <w:szCs w:val="22"/>
                <w:lang w:val="en-IN" w:eastAsia="en-IN"/>
              </w:rPr>
            </w:pPr>
            <w:r w:rsidRPr="00EC27E2">
              <w:rPr>
                <w:rFonts w:ascii="Aptos Narrow" w:eastAsia="Times New Roman" w:hAnsi="Aptos Narrow" w:cs="Times New Roman"/>
                <w:color w:val="000000"/>
                <w:sz w:val="22"/>
                <w:szCs w:val="22"/>
                <w:lang w:val="en-IN" w:eastAsia="en-IN"/>
              </w:rPr>
              <w:t>1933</w:t>
            </w:r>
          </w:p>
        </w:tc>
      </w:tr>
      <w:tr w:rsidR="00EC27E2" w:rsidRPr="00EC27E2" w14:paraId="682BC35B" w14:textId="77777777" w:rsidTr="00EC27E2">
        <w:trPr>
          <w:trHeight w:val="288"/>
        </w:trPr>
        <w:tc>
          <w:tcPr>
            <w:tcW w:w="2740" w:type="dxa"/>
            <w:tcBorders>
              <w:top w:val="single" w:sz="4" w:space="0" w:color="44B3E1"/>
              <w:left w:val="nil"/>
              <w:bottom w:val="nil"/>
              <w:right w:val="nil"/>
            </w:tcBorders>
            <w:shd w:val="clear" w:color="C0E6F5" w:fill="C0E6F5"/>
            <w:noWrap/>
            <w:vAlign w:val="bottom"/>
            <w:hideMark/>
          </w:tcPr>
          <w:p w14:paraId="65FCB88B" w14:textId="77777777" w:rsidR="00EC27E2" w:rsidRPr="00EC27E2" w:rsidRDefault="00EC27E2" w:rsidP="00EC27E2">
            <w:pPr>
              <w:spacing w:after="0" w:line="240" w:lineRule="auto"/>
              <w:rPr>
                <w:rFonts w:ascii="Aptos Narrow" w:eastAsia="Times New Roman" w:hAnsi="Aptos Narrow" w:cs="Times New Roman"/>
                <w:b/>
                <w:bCs/>
                <w:color w:val="000000"/>
                <w:sz w:val="22"/>
                <w:szCs w:val="22"/>
                <w:lang w:val="en-IN" w:eastAsia="en-IN"/>
              </w:rPr>
            </w:pPr>
            <w:r w:rsidRPr="00EC27E2">
              <w:rPr>
                <w:rFonts w:ascii="Aptos Narrow" w:eastAsia="Times New Roman" w:hAnsi="Aptos Narrow" w:cs="Times New Roman"/>
                <w:b/>
                <w:bCs/>
                <w:color w:val="000000"/>
                <w:sz w:val="22"/>
                <w:szCs w:val="22"/>
                <w:lang w:val="en-IN" w:eastAsia="en-IN"/>
              </w:rPr>
              <w:t>Grand Total</w:t>
            </w:r>
          </w:p>
        </w:tc>
        <w:tc>
          <w:tcPr>
            <w:tcW w:w="1660" w:type="dxa"/>
            <w:tcBorders>
              <w:top w:val="single" w:sz="4" w:space="0" w:color="44B3E1"/>
              <w:left w:val="nil"/>
              <w:bottom w:val="nil"/>
              <w:right w:val="nil"/>
            </w:tcBorders>
            <w:shd w:val="clear" w:color="C0E6F5" w:fill="C0E6F5"/>
            <w:noWrap/>
            <w:vAlign w:val="bottom"/>
            <w:hideMark/>
          </w:tcPr>
          <w:p w14:paraId="2B40989F" w14:textId="77777777" w:rsidR="00EC27E2" w:rsidRPr="00EC27E2" w:rsidRDefault="00EC27E2" w:rsidP="00EC27E2">
            <w:pPr>
              <w:spacing w:after="0" w:line="240" w:lineRule="auto"/>
              <w:jc w:val="right"/>
              <w:rPr>
                <w:rFonts w:ascii="Aptos Narrow" w:eastAsia="Times New Roman" w:hAnsi="Aptos Narrow" w:cs="Times New Roman"/>
                <w:b/>
                <w:bCs/>
                <w:color w:val="000000"/>
                <w:sz w:val="22"/>
                <w:szCs w:val="22"/>
                <w:lang w:val="en-IN" w:eastAsia="en-IN"/>
              </w:rPr>
            </w:pPr>
            <w:r w:rsidRPr="00EC27E2">
              <w:rPr>
                <w:rFonts w:ascii="Aptos Narrow" w:eastAsia="Times New Roman" w:hAnsi="Aptos Narrow" w:cs="Times New Roman"/>
                <w:b/>
                <w:bCs/>
                <w:color w:val="000000"/>
                <w:sz w:val="22"/>
                <w:szCs w:val="22"/>
                <w:lang w:val="en-IN" w:eastAsia="en-IN"/>
              </w:rPr>
              <w:t>97498</w:t>
            </w:r>
          </w:p>
        </w:tc>
      </w:tr>
    </w:tbl>
    <w:p w14:paraId="77DCA3C4" w14:textId="235327A1" w:rsidR="002A53A2" w:rsidRPr="00EC27E2" w:rsidRDefault="002A53A2" w:rsidP="00EC27E2">
      <w:pPr>
        <w:tabs>
          <w:tab w:val="left" w:pos="3345"/>
        </w:tabs>
        <w:rPr>
          <w:rFonts w:ascii="Arial" w:hAnsi="Arial" w:cs="Arial"/>
          <w:b/>
          <w:color w:val="000000"/>
          <w:sz w:val="24"/>
          <w:szCs w:val="24"/>
        </w:rPr>
      </w:pPr>
    </w:p>
    <w:p w14:paraId="6683956E" w14:textId="77777777" w:rsidR="00D12AA3" w:rsidRPr="00737758" w:rsidRDefault="006B0AD3" w:rsidP="002A53A2">
      <w:pPr>
        <w:rPr>
          <w:rFonts w:ascii="Arial" w:hAnsi="Arial" w:cs="Arial"/>
          <w:b/>
          <w:color w:val="FF0000"/>
          <w:sz w:val="24"/>
          <w:szCs w:val="24"/>
        </w:rPr>
      </w:pPr>
      <w:r w:rsidRPr="00737758">
        <w:rPr>
          <w:rFonts w:ascii="Arial" w:hAnsi="Arial" w:cs="Arial"/>
          <w:b/>
          <w:color w:val="FF0000"/>
          <w:sz w:val="24"/>
          <w:szCs w:val="24"/>
        </w:rPr>
        <w:t>6.How can you extract the domain from the email addresses in the IT Agents sheet?</w:t>
      </w:r>
    </w:p>
    <w:p w14:paraId="61088748" w14:textId="77777777" w:rsidR="006B0AD3" w:rsidRPr="00737758" w:rsidRDefault="006B0AD3" w:rsidP="002A53A2">
      <w:pPr>
        <w:rPr>
          <w:rFonts w:ascii="Arial" w:hAnsi="Arial" w:cs="Arial"/>
          <w:b/>
          <w:color w:val="156082" w:themeColor="accent1"/>
          <w:sz w:val="24"/>
          <w:szCs w:val="24"/>
          <w:u w:val="single"/>
        </w:rPr>
      </w:pPr>
      <w:r w:rsidRPr="00737758">
        <w:rPr>
          <w:rFonts w:ascii="Arial" w:hAnsi="Arial" w:cs="Arial"/>
          <w:b/>
          <w:color w:val="156082" w:themeColor="accent1"/>
          <w:sz w:val="24"/>
          <w:szCs w:val="24"/>
          <w:u w:val="single"/>
        </w:rPr>
        <w:t>Answer:</w:t>
      </w:r>
    </w:p>
    <w:p w14:paraId="1F3ACBB2" w14:textId="77777777" w:rsidR="002C0301" w:rsidRDefault="006B0AD3" w:rsidP="002A53A2">
      <w:pPr>
        <w:rPr>
          <w:rFonts w:ascii="Arial" w:hAnsi="Arial" w:cs="Arial"/>
          <w:b/>
          <w:color w:val="000000" w:themeColor="text1"/>
          <w:sz w:val="24"/>
          <w:szCs w:val="24"/>
        </w:rPr>
      </w:pPr>
      <w:r w:rsidRPr="00B359A6">
        <w:rPr>
          <w:rFonts w:ascii="Arial" w:hAnsi="Arial" w:cs="Arial"/>
          <w:b/>
          <w:color w:val="000000" w:themeColor="text1"/>
          <w:sz w:val="24"/>
          <w:szCs w:val="24"/>
        </w:rPr>
        <w:t>We can extract domain name from email ids of agents by</w:t>
      </w:r>
      <w:r w:rsidR="00D66546" w:rsidRPr="00B359A6">
        <w:rPr>
          <w:rFonts w:ascii="Arial" w:hAnsi="Arial" w:cs="Arial"/>
          <w:b/>
          <w:color w:val="000000" w:themeColor="text1"/>
          <w:sz w:val="24"/>
          <w:szCs w:val="24"/>
        </w:rPr>
        <w:t xml:space="preserve"> </w:t>
      </w:r>
      <w:r w:rsidR="002C0301">
        <w:rPr>
          <w:rFonts w:ascii="Arial" w:hAnsi="Arial" w:cs="Arial"/>
          <w:b/>
          <w:color w:val="000000" w:themeColor="text1"/>
          <w:sz w:val="24"/>
          <w:szCs w:val="24"/>
        </w:rPr>
        <w:t xml:space="preserve">following </w:t>
      </w:r>
      <w:r w:rsidR="002C0301" w:rsidRPr="00B359A6">
        <w:rPr>
          <w:rFonts w:ascii="Arial" w:hAnsi="Arial" w:cs="Arial"/>
          <w:b/>
          <w:color w:val="000000" w:themeColor="text1"/>
          <w:sz w:val="24"/>
          <w:szCs w:val="24"/>
        </w:rPr>
        <w:t>method</w:t>
      </w:r>
      <w:r w:rsidR="002C0301">
        <w:rPr>
          <w:rFonts w:ascii="Arial" w:hAnsi="Arial" w:cs="Arial"/>
          <w:b/>
          <w:color w:val="000000" w:themeColor="text1"/>
          <w:sz w:val="24"/>
          <w:szCs w:val="24"/>
        </w:rPr>
        <w:t>-</w:t>
      </w:r>
    </w:p>
    <w:p w14:paraId="2DA52CC7" w14:textId="0B07347F" w:rsidR="00D66546" w:rsidRPr="00B359A6" w:rsidRDefault="002C0301" w:rsidP="002A53A2">
      <w:pPr>
        <w:rPr>
          <w:rFonts w:ascii="Arial" w:hAnsi="Arial" w:cs="Arial"/>
          <w:b/>
          <w:color w:val="000000" w:themeColor="text1"/>
          <w:sz w:val="24"/>
          <w:szCs w:val="24"/>
        </w:rPr>
      </w:pPr>
      <w:r w:rsidRPr="002C0301">
        <w:rPr>
          <w:rFonts w:ascii="Arial" w:hAnsi="Arial" w:cs="Arial"/>
          <w:b/>
          <w:color w:val="000000" w:themeColor="text1"/>
          <w:sz w:val="24"/>
          <w:szCs w:val="24"/>
        </w:rPr>
        <w:t xml:space="preserve">We </w:t>
      </w:r>
      <w:r w:rsidR="00D66546" w:rsidRPr="00B359A6">
        <w:rPr>
          <w:rFonts w:ascii="Arial" w:hAnsi="Arial" w:cs="Arial"/>
          <w:b/>
          <w:color w:val="000000" w:themeColor="text1"/>
          <w:sz w:val="24"/>
          <w:szCs w:val="24"/>
        </w:rPr>
        <w:t>can use the below formula to extract</w:t>
      </w:r>
      <w:r>
        <w:rPr>
          <w:rFonts w:ascii="Arial" w:hAnsi="Arial" w:cs="Arial"/>
          <w:b/>
          <w:color w:val="000000" w:themeColor="text1"/>
          <w:sz w:val="24"/>
          <w:szCs w:val="24"/>
        </w:rPr>
        <w:t xml:space="preserve"> </w:t>
      </w:r>
      <w:r w:rsidR="00DF7780" w:rsidRPr="00B359A6">
        <w:rPr>
          <w:rFonts w:ascii="Arial" w:hAnsi="Arial" w:cs="Arial"/>
          <w:b/>
          <w:color w:val="000000" w:themeColor="text1"/>
          <w:sz w:val="24"/>
          <w:szCs w:val="24"/>
        </w:rPr>
        <w:t xml:space="preserve">domain name from mail </w:t>
      </w:r>
      <w:r w:rsidR="00921FA2">
        <w:rPr>
          <w:rFonts w:ascii="Arial" w:hAnsi="Arial" w:cs="Arial"/>
          <w:b/>
          <w:color w:val="000000" w:themeColor="text1"/>
          <w:sz w:val="24"/>
          <w:szCs w:val="24"/>
        </w:rPr>
        <w:t>I</w:t>
      </w:r>
      <w:r w:rsidR="00DF7780" w:rsidRPr="00B359A6">
        <w:rPr>
          <w:rFonts w:ascii="Arial" w:hAnsi="Arial" w:cs="Arial"/>
          <w:b/>
          <w:color w:val="000000" w:themeColor="text1"/>
          <w:sz w:val="24"/>
          <w:szCs w:val="24"/>
        </w:rPr>
        <w:t>ds of Agents.</w:t>
      </w:r>
    </w:p>
    <w:p w14:paraId="34B3A237" w14:textId="0DC4477A" w:rsidR="00DF7780" w:rsidRPr="00B359A6" w:rsidRDefault="00DF7780" w:rsidP="002A53A2">
      <w:pPr>
        <w:rPr>
          <w:rFonts w:ascii="Arial" w:hAnsi="Arial" w:cs="Arial"/>
          <w:b/>
          <w:color w:val="000000" w:themeColor="text1"/>
          <w:sz w:val="24"/>
          <w:szCs w:val="24"/>
        </w:rPr>
      </w:pPr>
    </w:p>
    <w:p w14:paraId="28B7CEBF" w14:textId="639E1295" w:rsidR="00DF28FF" w:rsidRDefault="00D53DCE" w:rsidP="00DF7780">
      <w:pPr>
        <w:rPr>
          <w:rFonts w:ascii="Arial" w:hAnsi="Arial" w:cs="Arial"/>
          <w:b/>
          <w:color w:val="000000" w:themeColor="text1"/>
          <w:sz w:val="24"/>
          <w:szCs w:val="24"/>
        </w:rPr>
      </w:pPr>
      <w:r w:rsidRPr="00D53DCE">
        <w:rPr>
          <w:rFonts w:ascii="Arial" w:hAnsi="Arial" w:cs="Arial"/>
          <w:b/>
          <w:color w:val="000000" w:themeColor="text1"/>
          <w:sz w:val="24"/>
          <w:szCs w:val="24"/>
          <w:highlight w:val="yellow"/>
        </w:rPr>
        <w:t>=LEFT(RIGHT([@Email],LEN([@Email])</w:t>
      </w:r>
      <w:r w:rsidR="00921FA2">
        <w:rPr>
          <w:rFonts w:ascii="Arial" w:hAnsi="Arial" w:cs="Arial"/>
          <w:b/>
          <w:color w:val="000000" w:themeColor="text1"/>
          <w:sz w:val="24"/>
          <w:szCs w:val="24"/>
          <w:highlight w:val="yellow"/>
        </w:rPr>
        <w:t>-</w:t>
      </w:r>
      <w:r w:rsidRPr="00D53DCE">
        <w:rPr>
          <w:rFonts w:ascii="Arial" w:hAnsi="Arial" w:cs="Arial"/>
          <w:b/>
          <w:color w:val="000000" w:themeColor="text1"/>
          <w:sz w:val="24"/>
          <w:szCs w:val="24"/>
          <w:highlight w:val="yellow"/>
        </w:rPr>
        <w:t>FIND("@",[@Email])),FIND(".",RIGHT([@Email],LEN([@Email])-FIND("@",[@Email])))-1)</w:t>
      </w:r>
    </w:p>
    <w:p w14:paraId="2E833141" w14:textId="77777777" w:rsidR="002C0301" w:rsidRDefault="002C0301" w:rsidP="00DF7780">
      <w:pPr>
        <w:rPr>
          <w:rFonts w:ascii="Arial" w:hAnsi="Arial" w:cs="Arial"/>
          <w:b/>
          <w:color w:val="000000" w:themeColor="text1"/>
          <w:sz w:val="24"/>
          <w:szCs w:val="24"/>
        </w:rPr>
      </w:pPr>
    </w:p>
    <w:p w14:paraId="075AAF53" w14:textId="77777777" w:rsidR="00600456" w:rsidRDefault="00600456" w:rsidP="00DF7780">
      <w:pPr>
        <w:rPr>
          <w:rFonts w:ascii="Calibri" w:eastAsia="Times New Roman" w:hAnsi="Calibri" w:cs="Calibri"/>
          <w:color w:val="000000"/>
          <w:sz w:val="24"/>
          <w:szCs w:val="24"/>
        </w:rPr>
      </w:pPr>
    </w:p>
    <w:p w14:paraId="3D04C504" w14:textId="77777777" w:rsidR="00DF28FF" w:rsidRPr="00B359A6" w:rsidRDefault="00DF28FF" w:rsidP="00DF7780">
      <w:pPr>
        <w:rPr>
          <w:rFonts w:ascii="Calibri" w:eastAsia="Times New Roman" w:hAnsi="Calibri" w:cs="Calibri"/>
          <w:b/>
          <w:color w:val="000000"/>
          <w:sz w:val="24"/>
          <w:szCs w:val="24"/>
          <w:u w:val="single"/>
        </w:rPr>
      </w:pPr>
      <w:r w:rsidRPr="00737758">
        <w:rPr>
          <w:rFonts w:ascii="Arial" w:hAnsi="Arial" w:cs="Arial"/>
          <w:b/>
          <w:color w:val="FF0000"/>
          <w:sz w:val="24"/>
          <w:szCs w:val="24"/>
        </w:rPr>
        <w:t>7.How can you find the full name of an agent given their Agent ID?</w:t>
      </w:r>
    </w:p>
    <w:p w14:paraId="7B06F754" w14:textId="77777777" w:rsidR="00DF7780" w:rsidRPr="00B359A6" w:rsidRDefault="00546B44" w:rsidP="002A53A2">
      <w:pPr>
        <w:rPr>
          <w:rFonts w:ascii="Arial" w:hAnsi="Arial" w:cs="Arial"/>
          <w:b/>
          <w:color w:val="000000" w:themeColor="text1"/>
          <w:sz w:val="24"/>
          <w:szCs w:val="24"/>
          <w:u w:val="single"/>
        </w:rPr>
      </w:pPr>
      <w:r w:rsidRPr="00737758">
        <w:rPr>
          <w:rFonts w:ascii="Arial" w:hAnsi="Arial" w:cs="Arial"/>
          <w:b/>
          <w:color w:val="156082" w:themeColor="accent1"/>
          <w:sz w:val="24"/>
          <w:szCs w:val="24"/>
          <w:u w:val="single"/>
        </w:rPr>
        <w:t>Answer:</w:t>
      </w:r>
    </w:p>
    <w:p w14:paraId="31C01F93" w14:textId="77777777" w:rsidR="00D53DCE" w:rsidRPr="00D53DCE" w:rsidRDefault="00D53DCE" w:rsidP="00D53DCE">
      <w:pPr>
        <w:rPr>
          <w:rFonts w:ascii="Arial" w:hAnsi="Arial" w:cs="Arial"/>
          <w:b/>
          <w:color w:val="000000" w:themeColor="text1"/>
          <w:sz w:val="24"/>
          <w:szCs w:val="24"/>
          <w:lang w:val="en-IN"/>
        </w:rPr>
      </w:pPr>
      <w:r w:rsidRPr="00D53DCE">
        <w:rPr>
          <w:rFonts w:ascii="Arial" w:hAnsi="Arial" w:cs="Arial"/>
          <w:b/>
          <w:color w:val="000000" w:themeColor="text1"/>
          <w:sz w:val="24"/>
          <w:szCs w:val="24"/>
          <w:lang w:val="en-IN"/>
        </w:rPr>
        <w:t xml:space="preserve">  </w:t>
      </w:r>
      <w:r w:rsidRPr="00D53DCE">
        <w:rPr>
          <w:rFonts w:ascii="Arial" w:hAnsi="Arial" w:cs="Arial"/>
          <w:b/>
          <w:bCs/>
          <w:color w:val="000000" w:themeColor="text1"/>
          <w:sz w:val="24"/>
          <w:szCs w:val="24"/>
          <w:lang w:val="en-IN"/>
        </w:rPr>
        <w:t>Create a New Column</w:t>
      </w:r>
      <w:r w:rsidRPr="00D53DCE">
        <w:rPr>
          <w:rFonts w:ascii="Arial" w:hAnsi="Arial" w:cs="Arial"/>
          <w:b/>
          <w:color w:val="000000" w:themeColor="text1"/>
          <w:sz w:val="24"/>
          <w:szCs w:val="24"/>
          <w:lang w:val="en-IN"/>
        </w:rPr>
        <w:t>:</w:t>
      </w:r>
    </w:p>
    <w:p w14:paraId="32881D59" w14:textId="77777777" w:rsidR="00D53DCE" w:rsidRPr="00D53DCE" w:rsidRDefault="00D53DCE" w:rsidP="00D53DCE">
      <w:pPr>
        <w:numPr>
          <w:ilvl w:val="0"/>
          <w:numId w:val="42"/>
        </w:numPr>
        <w:rPr>
          <w:rFonts w:ascii="Arial" w:hAnsi="Arial" w:cs="Arial"/>
          <w:b/>
          <w:color w:val="000000" w:themeColor="text1"/>
          <w:sz w:val="24"/>
          <w:szCs w:val="24"/>
          <w:lang w:val="en-IN"/>
        </w:rPr>
      </w:pPr>
      <w:r w:rsidRPr="00D53DCE">
        <w:rPr>
          <w:rFonts w:ascii="Arial" w:hAnsi="Arial" w:cs="Arial"/>
          <w:b/>
          <w:color w:val="000000" w:themeColor="text1"/>
          <w:sz w:val="24"/>
          <w:szCs w:val="24"/>
          <w:lang w:val="en-IN"/>
        </w:rPr>
        <w:t xml:space="preserve">In the </w:t>
      </w:r>
      <w:r w:rsidRPr="00D53DCE">
        <w:rPr>
          <w:rFonts w:ascii="Arial" w:hAnsi="Arial" w:cs="Arial"/>
          <w:b/>
          <w:bCs/>
          <w:color w:val="000000" w:themeColor="text1"/>
          <w:sz w:val="24"/>
          <w:szCs w:val="24"/>
          <w:lang w:val="en-IN"/>
        </w:rPr>
        <w:t>Tickets</w:t>
      </w:r>
      <w:r w:rsidRPr="00D53DCE">
        <w:rPr>
          <w:rFonts w:ascii="Arial" w:hAnsi="Arial" w:cs="Arial"/>
          <w:b/>
          <w:color w:val="000000" w:themeColor="text1"/>
          <w:sz w:val="24"/>
          <w:szCs w:val="24"/>
          <w:lang w:val="en-IN"/>
        </w:rPr>
        <w:t xml:space="preserve"> sheet, add a new column named </w:t>
      </w:r>
      <w:r w:rsidRPr="00D53DCE">
        <w:rPr>
          <w:rFonts w:ascii="Arial" w:hAnsi="Arial" w:cs="Arial"/>
          <w:b/>
          <w:bCs/>
          <w:color w:val="000000" w:themeColor="text1"/>
          <w:sz w:val="24"/>
          <w:szCs w:val="24"/>
          <w:lang w:val="en-IN"/>
        </w:rPr>
        <w:t>"Agent Name"</w:t>
      </w:r>
      <w:r w:rsidRPr="00D53DCE">
        <w:rPr>
          <w:rFonts w:ascii="Arial" w:hAnsi="Arial" w:cs="Arial"/>
          <w:b/>
          <w:color w:val="000000" w:themeColor="text1"/>
          <w:sz w:val="24"/>
          <w:szCs w:val="24"/>
          <w:lang w:val="en-IN"/>
        </w:rPr>
        <w:t xml:space="preserve"> next to the </w:t>
      </w:r>
      <w:r w:rsidRPr="00D53DCE">
        <w:rPr>
          <w:rFonts w:ascii="Arial" w:hAnsi="Arial" w:cs="Arial"/>
          <w:b/>
          <w:bCs/>
          <w:color w:val="000000" w:themeColor="text1"/>
          <w:sz w:val="24"/>
          <w:szCs w:val="24"/>
          <w:lang w:val="en-IN"/>
        </w:rPr>
        <w:t>"Agent ID"</w:t>
      </w:r>
      <w:r w:rsidRPr="00D53DCE">
        <w:rPr>
          <w:rFonts w:ascii="Arial" w:hAnsi="Arial" w:cs="Arial"/>
          <w:b/>
          <w:color w:val="000000" w:themeColor="text1"/>
          <w:sz w:val="24"/>
          <w:szCs w:val="24"/>
          <w:lang w:val="en-IN"/>
        </w:rPr>
        <w:t xml:space="preserve"> column.</w:t>
      </w:r>
    </w:p>
    <w:p w14:paraId="2ADABC18" w14:textId="77777777" w:rsidR="00D53DCE" w:rsidRPr="00D53DCE" w:rsidRDefault="00D53DCE" w:rsidP="00D53DCE">
      <w:pPr>
        <w:rPr>
          <w:rFonts w:ascii="Arial" w:hAnsi="Arial" w:cs="Arial"/>
          <w:b/>
          <w:color w:val="000000" w:themeColor="text1"/>
          <w:sz w:val="24"/>
          <w:szCs w:val="24"/>
          <w:lang w:val="en-IN"/>
        </w:rPr>
      </w:pPr>
      <w:r w:rsidRPr="00D53DCE">
        <w:rPr>
          <w:rFonts w:ascii="Arial" w:hAnsi="Arial" w:cs="Arial"/>
          <w:b/>
          <w:color w:val="000000" w:themeColor="text1"/>
          <w:sz w:val="24"/>
          <w:szCs w:val="24"/>
          <w:lang w:val="en-IN"/>
        </w:rPr>
        <w:t xml:space="preserve">  </w:t>
      </w:r>
      <w:r w:rsidRPr="00D53DCE">
        <w:rPr>
          <w:rFonts w:ascii="Arial" w:hAnsi="Arial" w:cs="Arial"/>
          <w:b/>
          <w:bCs/>
          <w:color w:val="000000" w:themeColor="text1"/>
          <w:sz w:val="24"/>
          <w:szCs w:val="24"/>
          <w:lang w:val="en-IN"/>
        </w:rPr>
        <w:t>Use XLOOKUP to Fetch Agent Names</w:t>
      </w:r>
      <w:r w:rsidRPr="00D53DCE">
        <w:rPr>
          <w:rFonts w:ascii="Arial" w:hAnsi="Arial" w:cs="Arial"/>
          <w:b/>
          <w:color w:val="000000" w:themeColor="text1"/>
          <w:sz w:val="24"/>
          <w:szCs w:val="24"/>
          <w:lang w:val="en-IN"/>
        </w:rPr>
        <w:t>:</w:t>
      </w:r>
    </w:p>
    <w:p w14:paraId="246EB99D" w14:textId="77777777" w:rsidR="00D53DCE" w:rsidRDefault="00D53DCE" w:rsidP="00D53DCE">
      <w:pPr>
        <w:numPr>
          <w:ilvl w:val="0"/>
          <w:numId w:val="43"/>
        </w:numPr>
        <w:rPr>
          <w:rFonts w:ascii="Arial" w:hAnsi="Arial" w:cs="Arial"/>
          <w:b/>
          <w:color w:val="000000" w:themeColor="text1"/>
          <w:sz w:val="24"/>
          <w:szCs w:val="24"/>
          <w:lang w:val="en-IN"/>
        </w:rPr>
      </w:pPr>
      <w:r w:rsidRPr="00D53DCE">
        <w:rPr>
          <w:rFonts w:ascii="Arial" w:hAnsi="Arial" w:cs="Arial"/>
          <w:b/>
          <w:color w:val="000000" w:themeColor="text1"/>
          <w:sz w:val="24"/>
          <w:szCs w:val="24"/>
          <w:lang w:val="en-IN"/>
        </w:rPr>
        <w:t xml:space="preserve">Apply the </w:t>
      </w:r>
      <w:r w:rsidRPr="00D53DCE">
        <w:rPr>
          <w:rFonts w:ascii="Arial" w:hAnsi="Arial" w:cs="Arial"/>
          <w:b/>
          <w:bCs/>
          <w:color w:val="000000" w:themeColor="text1"/>
          <w:sz w:val="24"/>
          <w:szCs w:val="24"/>
          <w:lang w:val="en-IN"/>
        </w:rPr>
        <w:t>XLOOKUP</w:t>
      </w:r>
      <w:r w:rsidRPr="00D53DCE">
        <w:rPr>
          <w:rFonts w:ascii="Arial" w:hAnsi="Arial" w:cs="Arial"/>
          <w:b/>
          <w:color w:val="000000" w:themeColor="text1"/>
          <w:sz w:val="24"/>
          <w:szCs w:val="24"/>
          <w:lang w:val="en-IN"/>
        </w:rPr>
        <w:t xml:space="preserve"> function to retrieve the agent names based on the </w:t>
      </w:r>
      <w:r w:rsidRPr="00D53DCE">
        <w:rPr>
          <w:rFonts w:ascii="Arial" w:hAnsi="Arial" w:cs="Arial"/>
          <w:b/>
          <w:bCs/>
          <w:color w:val="000000" w:themeColor="text1"/>
          <w:sz w:val="24"/>
          <w:szCs w:val="24"/>
          <w:lang w:val="en-IN"/>
        </w:rPr>
        <w:t>Agent ID</w:t>
      </w:r>
      <w:r w:rsidRPr="00D53DCE">
        <w:rPr>
          <w:rFonts w:ascii="Arial" w:hAnsi="Arial" w:cs="Arial"/>
          <w:b/>
          <w:color w:val="000000" w:themeColor="text1"/>
          <w:sz w:val="24"/>
          <w:szCs w:val="24"/>
          <w:lang w:val="en-IN"/>
        </w:rPr>
        <w:t xml:space="preserve"> in the </w:t>
      </w:r>
      <w:r w:rsidRPr="00D53DCE">
        <w:rPr>
          <w:rFonts w:ascii="Arial" w:hAnsi="Arial" w:cs="Arial"/>
          <w:b/>
          <w:bCs/>
          <w:color w:val="000000" w:themeColor="text1"/>
          <w:sz w:val="24"/>
          <w:szCs w:val="24"/>
          <w:lang w:val="en-IN"/>
        </w:rPr>
        <w:t>Tickets</w:t>
      </w:r>
      <w:r w:rsidRPr="00D53DCE">
        <w:rPr>
          <w:rFonts w:ascii="Arial" w:hAnsi="Arial" w:cs="Arial"/>
          <w:b/>
          <w:color w:val="000000" w:themeColor="text1"/>
          <w:sz w:val="24"/>
          <w:szCs w:val="24"/>
          <w:lang w:val="en-IN"/>
        </w:rPr>
        <w:t xml:space="preserve"> sheet.</w:t>
      </w:r>
    </w:p>
    <w:p w14:paraId="4F7FA568" w14:textId="13A4C438" w:rsidR="00D53DCE" w:rsidRDefault="00D53DCE" w:rsidP="00D53DCE">
      <w:pPr>
        <w:numPr>
          <w:ilvl w:val="0"/>
          <w:numId w:val="43"/>
        </w:numPr>
        <w:rPr>
          <w:rFonts w:ascii="Arial" w:hAnsi="Arial" w:cs="Arial"/>
          <w:b/>
          <w:color w:val="000000" w:themeColor="text1"/>
          <w:sz w:val="24"/>
          <w:szCs w:val="24"/>
          <w:lang w:val="en-IN"/>
        </w:rPr>
      </w:pPr>
      <w:r>
        <w:rPr>
          <w:rFonts w:ascii="Arial" w:hAnsi="Arial" w:cs="Arial"/>
          <w:b/>
          <w:color w:val="000000" w:themeColor="text1"/>
          <w:sz w:val="24"/>
          <w:szCs w:val="24"/>
          <w:lang w:val="en-IN"/>
        </w:rPr>
        <w:lastRenderedPageBreak/>
        <w:t>Formula is</w:t>
      </w:r>
      <w:r w:rsidR="00921FA2">
        <w:rPr>
          <w:rFonts w:ascii="Arial" w:hAnsi="Arial" w:cs="Arial"/>
          <w:b/>
          <w:color w:val="000000" w:themeColor="text1"/>
          <w:sz w:val="24"/>
          <w:szCs w:val="24"/>
          <w:lang w:val="en-IN"/>
        </w:rPr>
        <w:t xml:space="preserve"> =</w:t>
      </w:r>
      <w:r w:rsidR="00921FA2" w:rsidRPr="00921FA2">
        <w:rPr>
          <w:rFonts w:ascii="Arial" w:hAnsi="Arial" w:cs="Arial"/>
          <w:b/>
          <w:color w:val="000000" w:themeColor="text1"/>
          <w:sz w:val="24"/>
          <w:szCs w:val="24"/>
          <w:lang w:val="en-IN"/>
        </w:rPr>
        <w:t>XLOOKUP([@[Agent ID]],IT_Agents!$A:$A,IT_Agents!$G:$G,"Agent Not Found")</w:t>
      </w:r>
    </w:p>
    <w:p w14:paraId="5F1B16ED" w14:textId="212AB197" w:rsidR="00921FA2" w:rsidRPr="00D53DCE" w:rsidRDefault="00921FA2" w:rsidP="00D53DCE">
      <w:pPr>
        <w:numPr>
          <w:ilvl w:val="0"/>
          <w:numId w:val="43"/>
        </w:numPr>
        <w:rPr>
          <w:rFonts w:ascii="Arial" w:hAnsi="Arial" w:cs="Arial"/>
          <w:b/>
          <w:color w:val="000000" w:themeColor="text1"/>
          <w:sz w:val="24"/>
          <w:szCs w:val="24"/>
          <w:lang w:val="en-IN"/>
        </w:rPr>
      </w:pPr>
      <w:r>
        <w:rPr>
          <w:rFonts w:ascii="Arial" w:hAnsi="Arial" w:cs="Arial"/>
          <w:b/>
          <w:color w:val="000000" w:themeColor="text1"/>
          <w:sz w:val="24"/>
          <w:szCs w:val="24"/>
          <w:lang w:val="en-IN"/>
        </w:rPr>
        <w:t xml:space="preserve">This Gives </w:t>
      </w:r>
      <w:r w:rsidRPr="00921FA2">
        <w:rPr>
          <w:rFonts w:ascii="Arial" w:hAnsi="Arial" w:cs="Arial"/>
          <w:b/>
          <w:color w:val="000000" w:themeColor="text1"/>
          <w:sz w:val="24"/>
          <w:szCs w:val="24"/>
          <w:highlight w:val="yellow"/>
          <w:lang w:val="en-IN"/>
        </w:rPr>
        <w:t>agent not found</w:t>
      </w:r>
      <w:r>
        <w:rPr>
          <w:rFonts w:ascii="Arial" w:hAnsi="Arial" w:cs="Arial"/>
          <w:b/>
          <w:color w:val="000000" w:themeColor="text1"/>
          <w:sz w:val="24"/>
          <w:szCs w:val="24"/>
          <w:lang w:val="en-IN"/>
        </w:rPr>
        <w:t xml:space="preserve"> if agent is not prsesnt for that agent id.</w:t>
      </w:r>
    </w:p>
    <w:p w14:paraId="0E3DDBFC" w14:textId="77777777" w:rsidR="00595C64" w:rsidRDefault="00595C64" w:rsidP="002A53A2">
      <w:pPr>
        <w:rPr>
          <w:rFonts w:ascii="Arial" w:hAnsi="Arial" w:cs="Arial"/>
          <w:b/>
          <w:color w:val="000000" w:themeColor="text1"/>
          <w:sz w:val="24"/>
          <w:szCs w:val="24"/>
        </w:rPr>
      </w:pPr>
    </w:p>
    <w:p w14:paraId="762D1BD3" w14:textId="77777777" w:rsidR="00595C64" w:rsidRPr="00B359A6" w:rsidRDefault="00595C64" w:rsidP="002A53A2">
      <w:pPr>
        <w:rPr>
          <w:rFonts w:ascii="Arial" w:hAnsi="Arial" w:cs="Arial"/>
          <w:b/>
          <w:color w:val="000000" w:themeColor="text1"/>
          <w:sz w:val="24"/>
          <w:szCs w:val="24"/>
        </w:rPr>
      </w:pPr>
    </w:p>
    <w:p w14:paraId="3B916038" w14:textId="77777777" w:rsidR="00546B44" w:rsidRPr="00B359A6" w:rsidRDefault="00546B44" w:rsidP="002A53A2">
      <w:pPr>
        <w:rPr>
          <w:rFonts w:ascii="Arial" w:hAnsi="Arial" w:cs="Arial"/>
          <w:b/>
          <w:color w:val="000000" w:themeColor="text1"/>
          <w:sz w:val="24"/>
          <w:szCs w:val="24"/>
        </w:rPr>
      </w:pPr>
    </w:p>
    <w:p w14:paraId="532513D8" w14:textId="77777777" w:rsidR="00546B44" w:rsidRPr="00B359A6" w:rsidRDefault="00546B44" w:rsidP="002A53A2">
      <w:pPr>
        <w:rPr>
          <w:rFonts w:ascii="Arial" w:hAnsi="Arial" w:cs="Arial"/>
          <w:b/>
          <w:color w:val="000000" w:themeColor="text1"/>
          <w:sz w:val="24"/>
          <w:szCs w:val="24"/>
          <w:u w:val="single"/>
        </w:rPr>
      </w:pPr>
      <w:r w:rsidRPr="00737758">
        <w:rPr>
          <w:rFonts w:ascii="Arial" w:hAnsi="Arial" w:cs="Arial"/>
          <w:b/>
          <w:color w:val="FF0000"/>
          <w:sz w:val="24"/>
          <w:szCs w:val="24"/>
        </w:rPr>
        <w:t>8. What is the count of each issue type (e.g., IT Error, IT Request)?</w:t>
      </w:r>
    </w:p>
    <w:p w14:paraId="50771498" w14:textId="77777777" w:rsidR="006B0AD3" w:rsidRPr="00737758" w:rsidRDefault="00546B44" w:rsidP="002A53A2">
      <w:pPr>
        <w:rPr>
          <w:rFonts w:ascii="Arial" w:hAnsi="Arial" w:cs="Arial"/>
          <w:b/>
          <w:color w:val="156082" w:themeColor="accent1"/>
          <w:sz w:val="24"/>
          <w:szCs w:val="24"/>
          <w:u w:val="single"/>
        </w:rPr>
      </w:pPr>
      <w:r w:rsidRPr="00737758">
        <w:rPr>
          <w:rFonts w:ascii="Arial" w:hAnsi="Arial" w:cs="Arial"/>
          <w:b/>
          <w:color w:val="156082" w:themeColor="accent1"/>
          <w:sz w:val="24"/>
          <w:szCs w:val="24"/>
          <w:u w:val="single"/>
        </w:rPr>
        <w:t>Answer:</w:t>
      </w:r>
    </w:p>
    <w:p w14:paraId="035DDDDE" w14:textId="77777777" w:rsidR="00546B44" w:rsidRPr="00B359A6" w:rsidRDefault="00546B44" w:rsidP="002A53A2">
      <w:pPr>
        <w:rPr>
          <w:rFonts w:ascii="Arial" w:hAnsi="Arial" w:cs="Arial"/>
          <w:b/>
          <w:color w:val="000000" w:themeColor="text1"/>
          <w:sz w:val="24"/>
          <w:szCs w:val="24"/>
        </w:rPr>
      </w:pPr>
      <w:r w:rsidRPr="00B359A6">
        <w:rPr>
          <w:rFonts w:ascii="Arial" w:hAnsi="Arial" w:cs="Arial"/>
          <w:b/>
          <w:color w:val="000000" w:themeColor="text1"/>
          <w:sz w:val="24"/>
          <w:szCs w:val="24"/>
        </w:rPr>
        <w:t xml:space="preserve">Count of </w:t>
      </w:r>
      <w:r w:rsidR="003F5B64">
        <w:rPr>
          <w:rFonts w:ascii="Arial" w:hAnsi="Arial" w:cs="Arial"/>
          <w:b/>
          <w:color w:val="000000" w:themeColor="text1"/>
          <w:sz w:val="24"/>
          <w:szCs w:val="24"/>
        </w:rPr>
        <w:t>I</w:t>
      </w:r>
      <w:r w:rsidRPr="00B359A6">
        <w:rPr>
          <w:rFonts w:ascii="Arial" w:hAnsi="Arial" w:cs="Arial"/>
          <w:b/>
          <w:color w:val="000000" w:themeColor="text1"/>
          <w:sz w:val="24"/>
          <w:szCs w:val="24"/>
        </w:rPr>
        <w:t xml:space="preserve">ssue </w:t>
      </w:r>
      <w:r w:rsidR="003F5B64">
        <w:rPr>
          <w:rFonts w:ascii="Arial" w:hAnsi="Arial" w:cs="Arial"/>
          <w:b/>
          <w:color w:val="000000" w:themeColor="text1"/>
          <w:sz w:val="24"/>
          <w:szCs w:val="24"/>
        </w:rPr>
        <w:t>t</w:t>
      </w:r>
      <w:r w:rsidRPr="00B359A6">
        <w:rPr>
          <w:rFonts w:ascii="Arial" w:hAnsi="Arial" w:cs="Arial"/>
          <w:b/>
          <w:color w:val="000000" w:themeColor="text1"/>
          <w:sz w:val="24"/>
          <w:szCs w:val="24"/>
        </w:rPr>
        <w:t xml:space="preserve">ype </w:t>
      </w:r>
      <w:r w:rsidR="003F5B64">
        <w:rPr>
          <w:rFonts w:ascii="Arial" w:hAnsi="Arial" w:cs="Arial"/>
          <w:b/>
          <w:color w:val="000000" w:themeColor="text1"/>
          <w:sz w:val="24"/>
          <w:szCs w:val="24"/>
        </w:rPr>
        <w:t>c</w:t>
      </w:r>
      <w:r w:rsidRPr="00B359A6">
        <w:rPr>
          <w:rFonts w:ascii="Arial" w:hAnsi="Arial" w:cs="Arial"/>
          <w:b/>
          <w:color w:val="000000" w:themeColor="text1"/>
          <w:sz w:val="24"/>
          <w:szCs w:val="24"/>
        </w:rPr>
        <w:t xml:space="preserve">an be found </w:t>
      </w:r>
      <w:r w:rsidR="003F5B64">
        <w:rPr>
          <w:rFonts w:ascii="Arial" w:hAnsi="Arial" w:cs="Arial"/>
          <w:b/>
          <w:color w:val="000000" w:themeColor="text1"/>
          <w:sz w:val="24"/>
          <w:szCs w:val="24"/>
        </w:rPr>
        <w:t>u</w:t>
      </w:r>
      <w:r w:rsidRPr="00B359A6">
        <w:rPr>
          <w:rFonts w:ascii="Arial" w:hAnsi="Arial" w:cs="Arial"/>
          <w:b/>
          <w:color w:val="000000" w:themeColor="text1"/>
          <w:sz w:val="24"/>
          <w:szCs w:val="24"/>
        </w:rPr>
        <w:t xml:space="preserve">sing </w:t>
      </w:r>
      <w:r w:rsidR="003F5B64">
        <w:rPr>
          <w:rFonts w:ascii="Arial" w:hAnsi="Arial" w:cs="Arial"/>
          <w:b/>
          <w:color w:val="000000" w:themeColor="text1"/>
          <w:sz w:val="24"/>
          <w:szCs w:val="24"/>
        </w:rPr>
        <w:t>p</w:t>
      </w:r>
      <w:r w:rsidRPr="00B359A6">
        <w:rPr>
          <w:rFonts w:ascii="Arial" w:hAnsi="Arial" w:cs="Arial"/>
          <w:b/>
          <w:color w:val="000000" w:themeColor="text1"/>
          <w:sz w:val="24"/>
          <w:szCs w:val="24"/>
        </w:rPr>
        <w:t xml:space="preserve">ivot </w:t>
      </w:r>
      <w:r w:rsidR="003F5B64">
        <w:rPr>
          <w:rFonts w:ascii="Arial" w:hAnsi="Arial" w:cs="Arial"/>
          <w:b/>
          <w:color w:val="000000" w:themeColor="text1"/>
          <w:sz w:val="24"/>
          <w:szCs w:val="24"/>
        </w:rPr>
        <w:t>t</w:t>
      </w:r>
      <w:r w:rsidRPr="00B359A6">
        <w:rPr>
          <w:rFonts w:ascii="Arial" w:hAnsi="Arial" w:cs="Arial"/>
          <w:b/>
          <w:color w:val="000000" w:themeColor="text1"/>
          <w:sz w:val="24"/>
          <w:szCs w:val="24"/>
        </w:rPr>
        <w:t>able.</w:t>
      </w:r>
    </w:p>
    <w:tbl>
      <w:tblPr>
        <w:tblW w:w="3000" w:type="dxa"/>
        <w:tblLook w:val="04A0" w:firstRow="1" w:lastRow="0" w:firstColumn="1" w:lastColumn="0" w:noHBand="0" w:noVBand="1"/>
      </w:tblPr>
      <w:tblGrid>
        <w:gridCol w:w="1340"/>
        <w:gridCol w:w="1660"/>
      </w:tblGrid>
      <w:tr w:rsidR="00921FA2" w:rsidRPr="00921FA2" w14:paraId="4590D0D6" w14:textId="77777777" w:rsidTr="00921FA2">
        <w:trPr>
          <w:trHeight w:val="288"/>
        </w:trPr>
        <w:tc>
          <w:tcPr>
            <w:tcW w:w="1340" w:type="dxa"/>
            <w:tcBorders>
              <w:top w:val="nil"/>
              <w:left w:val="nil"/>
              <w:bottom w:val="single" w:sz="4" w:space="0" w:color="44B3E1"/>
              <w:right w:val="nil"/>
            </w:tcBorders>
            <w:shd w:val="clear" w:color="C0E6F5" w:fill="C0E6F5"/>
            <w:noWrap/>
            <w:vAlign w:val="bottom"/>
            <w:hideMark/>
          </w:tcPr>
          <w:p w14:paraId="42661D92" w14:textId="77777777" w:rsidR="00921FA2" w:rsidRPr="00921FA2" w:rsidRDefault="00921FA2" w:rsidP="00921FA2">
            <w:pPr>
              <w:spacing w:after="0" w:line="240" w:lineRule="auto"/>
              <w:rPr>
                <w:rFonts w:ascii="Aptos Narrow" w:eastAsia="Times New Roman" w:hAnsi="Aptos Narrow" w:cs="Times New Roman"/>
                <w:b/>
                <w:bCs/>
                <w:color w:val="000000"/>
                <w:sz w:val="22"/>
                <w:szCs w:val="22"/>
                <w:lang w:val="en-IN" w:eastAsia="en-IN"/>
              </w:rPr>
            </w:pPr>
            <w:r w:rsidRPr="00921FA2">
              <w:rPr>
                <w:rFonts w:ascii="Aptos Narrow" w:eastAsia="Times New Roman" w:hAnsi="Aptos Narrow" w:cs="Times New Roman"/>
                <w:b/>
                <w:bCs/>
                <w:color w:val="000000"/>
                <w:sz w:val="22"/>
                <w:szCs w:val="22"/>
                <w:lang w:val="en-IN" w:eastAsia="en-IN"/>
              </w:rPr>
              <w:t>Row Labels</w:t>
            </w:r>
          </w:p>
        </w:tc>
        <w:tc>
          <w:tcPr>
            <w:tcW w:w="1660" w:type="dxa"/>
            <w:tcBorders>
              <w:top w:val="nil"/>
              <w:left w:val="nil"/>
              <w:bottom w:val="single" w:sz="4" w:space="0" w:color="44B3E1"/>
              <w:right w:val="nil"/>
            </w:tcBorders>
            <w:shd w:val="clear" w:color="C0E6F5" w:fill="C0E6F5"/>
            <w:noWrap/>
            <w:vAlign w:val="bottom"/>
            <w:hideMark/>
          </w:tcPr>
          <w:p w14:paraId="62893A5C" w14:textId="77777777" w:rsidR="00921FA2" w:rsidRPr="00921FA2" w:rsidRDefault="00921FA2" w:rsidP="00921FA2">
            <w:pPr>
              <w:spacing w:after="0" w:line="240" w:lineRule="auto"/>
              <w:rPr>
                <w:rFonts w:ascii="Aptos Narrow" w:eastAsia="Times New Roman" w:hAnsi="Aptos Narrow" w:cs="Times New Roman"/>
                <w:b/>
                <w:bCs/>
                <w:color w:val="000000"/>
                <w:sz w:val="22"/>
                <w:szCs w:val="22"/>
                <w:lang w:val="en-IN" w:eastAsia="en-IN"/>
              </w:rPr>
            </w:pPr>
            <w:r w:rsidRPr="00921FA2">
              <w:rPr>
                <w:rFonts w:ascii="Aptos Narrow" w:eastAsia="Times New Roman" w:hAnsi="Aptos Narrow" w:cs="Times New Roman"/>
                <w:b/>
                <w:bCs/>
                <w:color w:val="000000"/>
                <w:sz w:val="22"/>
                <w:szCs w:val="22"/>
                <w:lang w:val="en-IN" w:eastAsia="en-IN"/>
              </w:rPr>
              <w:t>Count of ID Ticket</w:t>
            </w:r>
          </w:p>
        </w:tc>
      </w:tr>
      <w:tr w:rsidR="00921FA2" w:rsidRPr="00921FA2" w14:paraId="07896888" w14:textId="77777777" w:rsidTr="00921FA2">
        <w:trPr>
          <w:trHeight w:val="288"/>
        </w:trPr>
        <w:tc>
          <w:tcPr>
            <w:tcW w:w="1340" w:type="dxa"/>
            <w:tcBorders>
              <w:top w:val="nil"/>
              <w:left w:val="nil"/>
              <w:bottom w:val="nil"/>
              <w:right w:val="nil"/>
            </w:tcBorders>
            <w:shd w:val="clear" w:color="auto" w:fill="auto"/>
            <w:noWrap/>
            <w:vAlign w:val="bottom"/>
            <w:hideMark/>
          </w:tcPr>
          <w:p w14:paraId="5FA86D6B" w14:textId="77777777" w:rsidR="00921FA2" w:rsidRPr="00921FA2" w:rsidRDefault="00921FA2" w:rsidP="00921FA2">
            <w:pPr>
              <w:spacing w:after="0" w:line="240" w:lineRule="auto"/>
              <w:rPr>
                <w:rFonts w:ascii="Aptos Narrow" w:eastAsia="Times New Roman" w:hAnsi="Aptos Narrow" w:cs="Times New Roman"/>
                <w:color w:val="000000"/>
                <w:sz w:val="22"/>
                <w:szCs w:val="22"/>
                <w:lang w:val="en-IN" w:eastAsia="en-IN"/>
              </w:rPr>
            </w:pPr>
            <w:r w:rsidRPr="00921FA2">
              <w:rPr>
                <w:rFonts w:ascii="Aptos Narrow" w:eastAsia="Times New Roman" w:hAnsi="Aptos Narrow" w:cs="Times New Roman"/>
                <w:color w:val="000000"/>
                <w:sz w:val="22"/>
                <w:szCs w:val="22"/>
                <w:lang w:val="en-IN" w:eastAsia="en-IN"/>
              </w:rPr>
              <w:t>IT Error</w:t>
            </w:r>
          </w:p>
        </w:tc>
        <w:tc>
          <w:tcPr>
            <w:tcW w:w="1660" w:type="dxa"/>
            <w:tcBorders>
              <w:top w:val="nil"/>
              <w:left w:val="nil"/>
              <w:bottom w:val="nil"/>
              <w:right w:val="nil"/>
            </w:tcBorders>
            <w:shd w:val="clear" w:color="auto" w:fill="auto"/>
            <w:noWrap/>
            <w:vAlign w:val="bottom"/>
            <w:hideMark/>
          </w:tcPr>
          <w:p w14:paraId="5B7A8D3E" w14:textId="77777777" w:rsidR="00921FA2" w:rsidRPr="00921FA2" w:rsidRDefault="00921FA2" w:rsidP="00921FA2">
            <w:pPr>
              <w:spacing w:after="0" w:line="240" w:lineRule="auto"/>
              <w:jc w:val="right"/>
              <w:rPr>
                <w:rFonts w:ascii="Aptos Narrow" w:eastAsia="Times New Roman" w:hAnsi="Aptos Narrow" w:cs="Times New Roman"/>
                <w:color w:val="000000"/>
                <w:sz w:val="22"/>
                <w:szCs w:val="22"/>
                <w:lang w:val="en-IN" w:eastAsia="en-IN"/>
              </w:rPr>
            </w:pPr>
            <w:r w:rsidRPr="00921FA2">
              <w:rPr>
                <w:rFonts w:ascii="Aptos Narrow" w:eastAsia="Times New Roman" w:hAnsi="Aptos Narrow" w:cs="Times New Roman"/>
                <w:color w:val="000000"/>
                <w:sz w:val="22"/>
                <w:szCs w:val="22"/>
                <w:lang w:val="en-IN" w:eastAsia="en-IN"/>
              </w:rPr>
              <w:t>24278</w:t>
            </w:r>
          </w:p>
        </w:tc>
      </w:tr>
      <w:tr w:rsidR="00921FA2" w:rsidRPr="00921FA2" w14:paraId="07DE64A2" w14:textId="77777777" w:rsidTr="00921FA2">
        <w:trPr>
          <w:trHeight w:val="288"/>
        </w:trPr>
        <w:tc>
          <w:tcPr>
            <w:tcW w:w="1340" w:type="dxa"/>
            <w:tcBorders>
              <w:top w:val="nil"/>
              <w:left w:val="nil"/>
              <w:bottom w:val="nil"/>
              <w:right w:val="nil"/>
            </w:tcBorders>
            <w:shd w:val="clear" w:color="auto" w:fill="auto"/>
            <w:noWrap/>
            <w:vAlign w:val="bottom"/>
            <w:hideMark/>
          </w:tcPr>
          <w:p w14:paraId="3D7BD730" w14:textId="77777777" w:rsidR="00921FA2" w:rsidRPr="00921FA2" w:rsidRDefault="00921FA2" w:rsidP="00921FA2">
            <w:pPr>
              <w:spacing w:after="0" w:line="240" w:lineRule="auto"/>
              <w:rPr>
                <w:rFonts w:ascii="Aptos Narrow" w:eastAsia="Times New Roman" w:hAnsi="Aptos Narrow" w:cs="Times New Roman"/>
                <w:color w:val="000000"/>
                <w:sz w:val="22"/>
                <w:szCs w:val="22"/>
                <w:lang w:val="en-IN" w:eastAsia="en-IN"/>
              </w:rPr>
            </w:pPr>
            <w:r w:rsidRPr="00921FA2">
              <w:rPr>
                <w:rFonts w:ascii="Aptos Narrow" w:eastAsia="Times New Roman" w:hAnsi="Aptos Narrow" w:cs="Times New Roman"/>
                <w:color w:val="000000"/>
                <w:sz w:val="22"/>
                <w:szCs w:val="22"/>
                <w:lang w:val="en-IN" w:eastAsia="en-IN"/>
              </w:rPr>
              <w:t>IT Request</w:t>
            </w:r>
          </w:p>
        </w:tc>
        <w:tc>
          <w:tcPr>
            <w:tcW w:w="1660" w:type="dxa"/>
            <w:tcBorders>
              <w:top w:val="nil"/>
              <w:left w:val="nil"/>
              <w:bottom w:val="nil"/>
              <w:right w:val="nil"/>
            </w:tcBorders>
            <w:shd w:val="clear" w:color="auto" w:fill="auto"/>
            <w:noWrap/>
            <w:vAlign w:val="bottom"/>
            <w:hideMark/>
          </w:tcPr>
          <w:p w14:paraId="52FB259A" w14:textId="77777777" w:rsidR="00921FA2" w:rsidRPr="00921FA2" w:rsidRDefault="00921FA2" w:rsidP="00921FA2">
            <w:pPr>
              <w:spacing w:after="0" w:line="240" w:lineRule="auto"/>
              <w:jc w:val="right"/>
              <w:rPr>
                <w:rFonts w:ascii="Aptos Narrow" w:eastAsia="Times New Roman" w:hAnsi="Aptos Narrow" w:cs="Times New Roman"/>
                <w:color w:val="000000"/>
                <w:sz w:val="22"/>
                <w:szCs w:val="22"/>
                <w:lang w:val="en-IN" w:eastAsia="en-IN"/>
              </w:rPr>
            </w:pPr>
            <w:r w:rsidRPr="00921FA2">
              <w:rPr>
                <w:rFonts w:ascii="Aptos Narrow" w:eastAsia="Times New Roman" w:hAnsi="Aptos Narrow" w:cs="Times New Roman"/>
                <w:color w:val="000000"/>
                <w:sz w:val="22"/>
                <w:szCs w:val="22"/>
                <w:lang w:val="en-IN" w:eastAsia="en-IN"/>
              </w:rPr>
              <w:t>73220</w:t>
            </w:r>
          </w:p>
        </w:tc>
      </w:tr>
      <w:tr w:rsidR="00921FA2" w:rsidRPr="00921FA2" w14:paraId="447D8D6B" w14:textId="77777777" w:rsidTr="00921FA2">
        <w:trPr>
          <w:trHeight w:val="288"/>
        </w:trPr>
        <w:tc>
          <w:tcPr>
            <w:tcW w:w="1340" w:type="dxa"/>
            <w:tcBorders>
              <w:top w:val="single" w:sz="4" w:space="0" w:color="44B3E1"/>
              <w:left w:val="nil"/>
              <w:bottom w:val="nil"/>
              <w:right w:val="nil"/>
            </w:tcBorders>
            <w:shd w:val="clear" w:color="C0E6F5" w:fill="C0E6F5"/>
            <w:noWrap/>
            <w:vAlign w:val="bottom"/>
            <w:hideMark/>
          </w:tcPr>
          <w:p w14:paraId="79C74C9A" w14:textId="77777777" w:rsidR="00921FA2" w:rsidRPr="00921FA2" w:rsidRDefault="00921FA2" w:rsidP="00921FA2">
            <w:pPr>
              <w:spacing w:after="0" w:line="240" w:lineRule="auto"/>
              <w:rPr>
                <w:rFonts w:ascii="Aptos Narrow" w:eastAsia="Times New Roman" w:hAnsi="Aptos Narrow" w:cs="Times New Roman"/>
                <w:b/>
                <w:bCs/>
                <w:color w:val="000000"/>
                <w:sz w:val="22"/>
                <w:szCs w:val="22"/>
                <w:lang w:val="en-IN" w:eastAsia="en-IN"/>
              </w:rPr>
            </w:pPr>
            <w:r w:rsidRPr="00921FA2">
              <w:rPr>
                <w:rFonts w:ascii="Aptos Narrow" w:eastAsia="Times New Roman" w:hAnsi="Aptos Narrow" w:cs="Times New Roman"/>
                <w:b/>
                <w:bCs/>
                <w:color w:val="000000"/>
                <w:sz w:val="22"/>
                <w:szCs w:val="22"/>
                <w:lang w:val="en-IN" w:eastAsia="en-IN"/>
              </w:rPr>
              <w:t>Grand Total</w:t>
            </w:r>
          </w:p>
        </w:tc>
        <w:tc>
          <w:tcPr>
            <w:tcW w:w="1660" w:type="dxa"/>
            <w:tcBorders>
              <w:top w:val="single" w:sz="4" w:space="0" w:color="44B3E1"/>
              <w:left w:val="nil"/>
              <w:bottom w:val="nil"/>
              <w:right w:val="nil"/>
            </w:tcBorders>
            <w:shd w:val="clear" w:color="C0E6F5" w:fill="C0E6F5"/>
            <w:noWrap/>
            <w:vAlign w:val="bottom"/>
            <w:hideMark/>
          </w:tcPr>
          <w:p w14:paraId="6DD2A129" w14:textId="77777777" w:rsidR="00921FA2" w:rsidRPr="00921FA2" w:rsidRDefault="00921FA2" w:rsidP="00921FA2">
            <w:pPr>
              <w:spacing w:after="0" w:line="240" w:lineRule="auto"/>
              <w:jc w:val="right"/>
              <w:rPr>
                <w:rFonts w:ascii="Aptos Narrow" w:eastAsia="Times New Roman" w:hAnsi="Aptos Narrow" w:cs="Times New Roman"/>
                <w:b/>
                <w:bCs/>
                <w:color w:val="000000"/>
                <w:sz w:val="22"/>
                <w:szCs w:val="22"/>
                <w:lang w:val="en-IN" w:eastAsia="en-IN"/>
              </w:rPr>
            </w:pPr>
            <w:r w:rsidRPr="00921FA2">
              <w:rPr>
                <w:rFonts w:ascii="Aptos Narrow" w:eastAsia="Times New Roman" w:hAnsi="Aptos Narrow" w:cs="Times New Roman"/>
                <w:b/>
                <w:bCs/>
                <w:color w:val="000000"/>
                <w:sz w:val="22"/>
                <w:szCs w:val="22"/>
                <w:lang w:val="en-IN" w:eastAsia="en-IN"/>
              </w:rPr>
              <w:t>97498</w:t>
            </w:r>
          </w:p>
        </w:tc>
      </w:tr>
    </w:tbl>
    <w:p w14:paraId="521ABF15" w14:textId="77777777" w:rsidR="00F86B4B" w:rsidRPr="00B359A6" w:rsidRDefault="00F86B4B" w:rsidP="002A53A2">
      <w:pPr>
        <w:rPr>
          <w:rFonts w:ascii="Arial" w:hAnsi="Arial" w:cs="Arial"/>
          <w:b/>
          <w:color w:val="000000" w:themeColor="text1"/>
          <w:sz w:val="24"/>
          <w:szCs w:val="24"/>
        </w:rPr>
      </w:pPr>
    </w:p>
    <w:p w14:paraId="67216277" w14:textId="77777777" w:rsidR="00600456" w:rsidRDefault="00600456" w:rsidP="002A53A2">
      <w:pPr>
        <w:rPr>
          <w:rFonts w:ascii="Arial" w:hAnsi="Arial" w:cs="Arial"/>
          <w:b/>
          <w:color w:val="000000"/>
          <w:sz w:val="24"/>
          <w:szCs w:val="24"/>
        </w:rPr>
      </w:pPr>
    </w:p>
    <w:p w14:paraId="06CB6745" w14:textId="77777777" w:rsidR="00AF230B" w:rsidRDefault="00AF230B" w:rsidP="002A53A2">
      <w:pPr>
        <w:rPr>
          <w:rFonts w:ascii="Arial" w:hAnsi="Arial" w:cs="Arial"/>
          <w:b/>
          <w:color w:val="FF0000"/>
          <w:sz w:val="24"/>
          <w:szCs w:val="24"/>
        </w:rPr>
      </w:pPr>
    </w:p>
    <w:p w14:paraId="44457518" w14:textId="77777777" w:rsidR="00546B44" w:rsidRPr="00737758" w:rsidRDefault="00F86B4B" w:rsidP="002A53A2">
      <w:pPr>
        <w:rPr>
          <w:rFonts w:ascii="Arial" w:hAnsi="Arial" w:cs="Arial"/>
          <w:b/>
          <w:color w:val="FF0000"/>
          <w:sz w:val="24"/>
          <w:szCs w:val="24"/>
          <w:u w:val="single"/>
        </w:rPr>
      </w:pPr>
      <w:r w:rsidRPr="00737758">
        <w:rPr>
          <w:rFonts w:ascii="Arial" w:hAnsi="Arial" w:cs="Arial"/>
          <w:b/>
          <w:color w:val="FF0000"/>
          <w:sz w:val="24"/>
          <w:szCs w:val="24"/>
        </w:rPr>
        <w:t>9.What is the daily average resolution time for tickets?</w:t>
      </w:r>
    </w:p>
    <w:p w14:paraId="37A9E7F2" w14:textId="77777777" w:rsidR="00F86B4B" w:rsidRPr="00B359A6" w:rsidRDefault="00F86B4B" w:rsidP="002A53A2">
      <w:pPr>
        <w:rPr>
          <w:rFonts w:ascii="Arial" w:hAnsi="Arial" w:cs="Arial"/>
          <w:b/>
          <w:color w:val="000000" w:themeColor="text1"/>
          <w:sz w:val="24"/>
          <w:szCs w:val="24"/>
          <w:u w:val="single"/>
        </w:rPr>
      </w:pPr>
      <w:r w:rsidRPr="00737758">
        <w:rPr>
          <w:rFonts w:ascii="Arial" w:hAnsi="Arial" w:cs="Arial"/>
          <w:b/>
          <w:color w:val="156082" w:themeColor="accent1"/>
          <w:sz w:val="24"/>
          <w:szCs w:val="24"/>
          <w:u w:val="single"/>
        </w:rPr>
        <w:t>Answer</w:t>
      </w:r>
      <w:r w:rsidRPr="009B06CA">
        <w:rPr>
          <w:rFonts w:ascii="Arial" w:hAnsi="Arial" w:cs="Arial"/>
          <w:b/>
          <w:color w:val="156082" w:themeColor="accent1"/>
          <w:sz w:val="24"/>
          <w:szCs w:val="24"/>
          <w:u w:val="single"/>
        </w:rPr>
        <w:t>:</w:t>
      </w:r>
    </w:p>
    <w:p w14:paraId="0C33FAAC" w14:textId="77777777" w:rsidR="007C0E4F" w:rsidRPr="00B359A6" w:rsidRDefault="007C0E4F" w:rsidP="002A53A2">
      <w:pPr>
        <w:rPr>
          <w:rFonts w:ascii="Arial" w:hAnsi="Arial" w:cs="Arial"/>
          <w:b/>
          <w:color w:val="000000" w:themeColor="text1"/>
          <w:sz w:val="24"/>
          <w:szCs w:val="24"/>
        </w:rPr>
      </w:pPr>
      <w:r w:rsidRPr="00B359A6">
        <w:rPr>
          <w:rFonts w:ascii="Arial" w:hAnsi="Arial" w:cs="Arial"/>
          <w:b/>
          <w:color w:val="000000" w:themeColor="text1"/>
          <w:sz w:val="24"/>
          <w:szCs w:val="24"/>
        </w:rPr>
        <w:t xml:space="preserve">We can find using </w:t>
      </w:r>
      <w:r w:rsidR="003F5B64">
        <w:rPr>
          <w:rFonts w:ascii="Arial" w:hAnsi="Arial" w:cs="Arial"/>
          <w:b/>
          <w:color w:val="000000" w:themeColor="text1"/>
          <w:sz w:val="24"/>
          <w:szCs w:val="24"/>
        </w:rPr>
        <w:t>p</w:t>
      </w:r>
      <w:r w:rsidRPr="00B359A6">
        <w:rPr>
          <w:rFonts w:ascii="Arial" w:hAnsi="Arial" w:cs="Arial"/>
          <w:b/>
          <w:color w:val="000000" w:themeColor="text1"/>
          <w:sz w:val="24"/>
          <w:szCs w:val="24"/>
        </w:rPr>
        <w:t xml:space="preserve">ivot </w:t>
      </w:r>
      <w:r w:rsidR="003F5B64">
        <w:rPr>
          <w:rFonts w:ascii="Arial" w:hAnsi="Arial" w:cs="Arial"/>
          <w:b/>
          <w:color w:val="000000" w:themeColor="text1"/>
          <w:sz w:val="24"/>
          <w:szCs w:val="24"/>
        </w:rPr>
        <w:t>t</w:t>
      </w:r>
      <w:r w:rsidRPr="00B359A6">
        <w:rPr>
          <w:rFonts w:ascii="Arial" w:hAnsi="Arial" w:cs="Arial"/>
          <w:b/>
          <w:color w:val="000000" w:themeColor="text1"/>
          <w:sz w:val="24"/>
          <w:szCs w:val="24"/>
        </w:rPr>
        <w:t>able:</w:t>
      </w:r>
    </w:p>
    <w:p w14:paraId="41243E19" w14:textId="77777777" w:rsidR="00F86B4B" w:rsidRDefault="00F86B4B" w:rsidP="002A53A2">
      <w:pPr>
        <w:rPr>
          <w:rFonts w:ascii="Arial" w:hAnsi="Arial" w:cs="Arial"/>
          <w:b/>
          <w:color w:val="000000" w:themeColor="text1"/>
          <w:sz w:val="24"/>
          <w:szCs w:val="24"/>
        </w:rPr>
      </w:pPr>
      <w:r w:rsidRPr="00B359A6">
        <w:rPr>
          <w:rFonts w:ascii="Arial" w:hAnsi="Arial" w:cs="Arial"/>
          <w:b/>
          <w:color w:val="000000" w:themeColor="text1"/>
          <w:sz w:val="24"/>
          <w:szCs w:val="24"/>
        </w:rPr>
        <w:t xml:space="preserve">Average </w:t>
      </w:r>
      <w:r w:rsidR="003F5B64">
        <w:rPr>
          <w:rFonts w:ascii="Arial" w:hAnsi="Arial" w:cs="Arial"/>
          <w:b/>
          <w:color w:val="000000" w:themeColor="text1"/>
          <w:sz w:val="24"/>
          <w:szCs w:val="24"/>
        </w:rPr>
        <w:t>r</w:t>
      </w:r>
      <w:r w:rsidRPr="00B359A6">
        <w:rPr>
          <w:rFonts w:ascii="Arial" w:hAnsi="Arial" w:cs="Arial"/>
          <w:b/>
          <w:color w:val="000000" w:themeColor="text1"/>
          <w:sz w:val="24"/>
          <w:szCs w:val="24"/>
        </w:rPr>
        <w:t xml:space="preserve">esolution time </w:t>
      </w:r>
      <w:r w:rsidR="00FD38D9">
        <w:rPr>
          <w:rFonts w:ascii="Arial" w:hAnsi="Arial" w:cs="Arial"/>
          <w:b/>
          <w:color w:val="000000" w:themeColor="text1"/>
          <w:sz w:val="24"/>
          <w:szCs w:val="24"/>
        </w:rPr>
        <w:t>a</w:t>
      </w:r>
      <w:r w:rsidR="005F63E5" w:rsidRPr="00B359A6">
        <w:rPr>
          <w:rFonts w:ascii="Arial" w:hAnsi="Arial" w:cs="Arial"/>
          <w:b/>
          <w:color w:val="000000" w:themeColor="text1"/>
          <w:sz w:val="24"/>
          <w:szCs w:val="24"/>
        </w:rPr>
        <w:t xml:space="preserve">s </w:t>
      </w:r>
      <w:r w:rsidR="00FD38D9">
        <w:rPr>
          <w:rFonts w:ascii="Arial" w:hAnsi="Arial" w:cs="Arial"/>
          <w:b/>
          <w:color w:val="000000" w:themeColor="text1"/>
          <w:sz w:val="24"/>
          <w:szCs w:val="24"/>
        </w:rPr>
        <w:t>p</w:t>
      </w:r>
      <w:r w:rsidR="005F63E5" w:rsidRPr="00B359A6">
        <w:rPr>
          <w:rFonts w:ascii="Arial" w:hAnsi="Arial" w:cs="Arial"/>
          <w:b/>
          <w:color w:val="000000" w:themeColor="text1"/>
          <w:sz w:val="24"/>
          <w:szCs w:val="24"/>
        </w:rPr>
        <w:t xml:space="preserve">er </w:t>
      </w:r>
      <w:r w:rsidR="00FD38D9">
        <w:rPr>
          <w:rFonts w:ascii="Arial" w:hAnsi="Arial" w:cs="Arial"/>
          <w:b/>
          <w:color w:val="000000" w:themeColor="text1"/>
          <w:sz w:val="24"/>
          <w:szCs w:val="24"/>
        </w:rPr>
        <w:t>r</w:t>
      </w:r>
      <w:r w:rsidR="005F63E5" w:rsidRPr="00B359A6">
        <w:rPr>
          <w:rFonts w:ascii="Arial" w:hAnsi="Arial" w:cs="Arial"/>
          <w:b/>
          <w:color w:val="000000" w:themeColor="text1"/>
          <w:sz w:val="24"/>
          <w:szCs w:val="24"/>
        </w:rPr>
        <w:t xml:space="preserve">equest </w:t>
      </w:r>
      <w:r w:rsidR="00FD38D9">
        <w:rPr>
          <w:rFonts w:ascii="Arial" w:hAnsi="Arial" w:cs="Arial"/>
          <w:b/>
          <w:color w:val="000000" w:themeColor="text1"/>
          <w:sz w:val="24"/>
          <w:szCs w:val="24"/>
        </w:rPr>
        <w:t>c</w:t>
      </w:r>
      <w:r w:rsidR="005F63E5" w:rsidRPr="00B359A6">
        <w:rPr>
          <w:rFonts w:ascii="Arial" w:hAnsi="Arial" w:cs="Arial"/>
          <w:b/>
          <w:color w:val="000000" w:themeColor="text1"/>
          <w:sz w:val="24"/>
          <w:szCs w:val="24"/>
        </w:rPr>
        <w:t>ategory is:</w:t>
      </w:r>
    </w:p>
    <w:tbl>
      <w:tblPr>
        <w:tblW w:w="4480" w:type="dxa"/>
        <w:tblLook w:val="04A0" w:firstRow="1" w:lastRow="0" w:firstColumn="1" w:lastColumn="0" w:noHBand="0" w:noVBand="1"/>
      </w:tblPr>
      <w:tblGrid>
        <w:gridCol w:w="1340"/>
        <w:gridCol w:w="3140"/>
      </w:tblGrid>
      <w:tr w:rsidR="007E2C9A" w:rsidRPr="007E2C9A" w14:paraId="7936AB5D" w14:textId="77777777" w:rsidTr="007E2C9A">
        <w:trPr>
          <w:trHeight w:val="288"/>
        </w:trPr>
        <w:tc>
          <w:tcPr>
            <w:tcW w:w="1340" w:type="dxa"/>
            <w:tcBorders>
              <w:top w:val="nil"/>
              <w:left w:val="nil"/>
              <w:bottom w:val="single" w:sz="4" w:space="0" w:color="44B3E1"/>
              <w:right w:val="nil"/>
            </w:tcBorders>
            <w:shd w:val="clear" w:color="C0E6F5" w:fill="C0E6F5"/>
            <w:noWrap/>
            <w:vAlign w:val="bottom"/>
            <w:hideMark/>
          </w:tcPr>
          <w:p w14:paraId="57E49699"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Row Labels</w:t>
            </w:r>
          </w:p>
        </w:tc>
        <w:tc>
          <w:tcPr>
            <w:tcW w:w="3140" w:type="dxa"/>
            <w:tcBorders>
              <w:top w:val="nil"/>
              <w:left w:val="nil"/>
              <w:bottom w:val="single" w:sz="4" w:space="0" w:color="44B3E1"/>
              <w:right w:val="nil"/>
            </w:tcBorders>
            <w:shd w:val="clear" w:color="C0E6F5" w:fill="C0E6F5"/>
            <w:noWrap/>
            <w:vAlign w:val="bottom"/>
            <w:hideMark/>
          </w:tcPr>
          <w:p w14:paraId="77725BBF"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Average of Resolution Time (Days)</w:t>
            </w:r>
          </w:p>
        </w:tc>
      </w:tr>
      <w:tr w:rsidR="007E2C9A" w:rsidRPr="007E2C9A" w14:paraId="594B03B3" w14:textId="77777777" w:rsidTr="007E2C9A">
        <w:trPr>
          <w:trHeight w:val="288"/>
        </w:trPr>
        <w:tc>
          <w:tcPr>
            <w:tcW w:w="1340" w:type="dxa"/>
            <w:tcBorders>
              <w:top w:val="nil"/>
              <w:left w:val="nil"/>
              <w:bottom w:val="nil"/>
              <w:right w:val="nil"/>
            </w:tcBorders>
            <w:shd w:val="clear" w:color="auto" w:fill="auto"/>
            <w:noWrap/>
            <w:vAlign w:val="bottom"/>
            <w:hideMark/>
          </w:tcPr>
          <w:p w14:paraId="41590E17" w14:textId="77777777" w:rsidR="007E2C9A" w:rsidRPr="007E2C9A" w:rsidRDefault="007E2C9A" w:rsidP="007E2C9A">
            <w:pPr>
              <w:spacing w:after="0" w:line="240" w:lineRule="auto"/>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Hardware</w:t>
            </w:r>
          </w:p>
        </w:tc>
        <w:tc>
          <w:tcPr>
            <w:tcW w:w="3140" w:type="dxa"/>
            <w:tcBorders>
              <w:top w:val="nil"/>
              <w:left w:val="nil"/>
              <w:bottom w:val="nil"/>
              <w:right w:val="nil"/>
            </w:tcBorders>
            <w:shd w:val="clear" w:color="auto" w:fill="auto"/>
            <w:noWrap/>
            <w:vAlign w:val="bottom"/>
            <w:hideMark/>
          </w:tcPr>
          <w:p w14:paraId="107E5336" w14:textId="77777777" w:rsidR="007E2C9A" w:rsidRPr="007E2C9A" w:rsidRDefault="007E2C9A" w:rsidP="007E2C9A">
            <w:pPr>
              <w:spacing w:after="0" w:line="240" w:lineRule="auto"/>
              <w:jc w:val="right"/>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7.62539813</w:t>
            </w:r>
          </w:p>
        </w:tc>
      </w:tr>
      <w:tr w:rsidR="007E2C9A" w:rsidRPr="007E2C9A" w14:paraId="529C55B8" w14:textId="77777777" w:rsidTr="007E2C9A">
        <w:trPr>
          <w:trHeight w:val="288"/>
        </w:trPr>
        <w:tc>
          <w:tcPr>
            <w:tcW w:w="1340" w:type="dxa"/>
            <w:tcBorders>
              <w:top w:val="nil"/>
              <w:left w:val="nil"/>
              <w:bottom w:val="nil"/>
              <w:right w:val="nil"/>
            </w:tcBorders>
            <w:shd w:val="clear" w:color="auto" w:fill="auto"/>
            <w:noWrap/>
            <w:vAlign w:val="bottom"/>
            <w:hideMark/>
          </w:tcPr>
          <w:p w14:paraId="2DD9D600" w14:textId="77777777" w:rsidR="007E2C9A" w:rsidRPr="007E2C9A" w:rsidRDefault="007E2C9A" w:rsidP="007E2C9A">
            <w:pPr>
              <w:spacing w:after="0" w:line="240" w:lineRule="auto"/>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Login Access</w:t>
            </w:r>
          </w:p>
        </w:tc>
        <w:tc>
          <w:tcPr>
            <w:tcW w:w="3140" w:type="dxa"/>
            <w:tcBorders>
              <w:top w:val="nil"/>
              <w:left w:val="nil"/>
              <w:bottom w:val="nil"/>
              <w:right w:val="nil"/>
            </w:tcBorders>
            <w:shd w:val="clear" w:color="auto" w:fill="auto"/>
            <w:noWrap/>
            <w:vAlign w:val="bottom"/>
            <w:hideMark/>
          </w:tcPr>
          <w:p w14:paraId="18F38E07" w14:textId="77777777" w:rsidR="007E2C9A" w:rsidRPr="007E2C9A" w:rsidRDefault="007E2C9A" w:rsidP="007E2C9A">
            <w:pPr>
              <w:spacing w:after="0" w:line="240" w:lineRule="auto"/>
              <w:jc w:val="right"/>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0.313808105</w:t>
            </w:r>
          </w:p>
        </w:tc>
      </w:tr>
      <w:tr w:rsidR="007E2C9A" w:rsidRPr="007E2C9A" w14:paraId="2B5C90E3" w14:textId="77777777" w:rsidTr="007E2C9A">
        <w:trPr>
          <w:trHeight w:val="288"/>
        </w:trPr>
        <w:tc>
          <w:tcPr>
            <w:tcW w:w="1340" w:type="dxa"/>
            <w:tcBorders>
              <w:top w:val="nil"/>
              <w:left w:val="nil"/>
              <w:bottom w:val="nil"/>
              <w:right w:val="nil"/>
            </w:tcBorders>
            <w:shd w:val="clear" w:color="auto" w:fill="auto"/>
            <w:noWrap/>
            <w:vAlign w:val="bottom"/>
            <w:hideMark/>
          </w:tcPr>
          <w:p w14:paraId="52915001" w14:textId="77777777" w:rsidR="007E2C9A" w:rsidRPr="007E2C9A" w:rsidRDefault="007E2C9A" w:rsidP="007E2C9A">
            <w:pPr>
              <w:spacing w:after="0" w:line="240" w:lineRule="auto"/>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Software</w:t>
            </w:r>
          </w:p>
        </w:tc>
        <w:tc>
          <w:tcPr>
            <w:tcW w:w="3140" w:type="dxa"/>
            <w:tcBorders>
              <w:top w:val="nil"/>
              <w:left w:val="nil"/>
              <w:bottom w:val="nil"/>
              <w:right w:val="nil"/>
            </w:tcBorders>
            <w:shd w:val="clear" w:color="auto" w:fill="auto"/>
            <w:noWrap/>
            <w:vAlign w:val="bottom"/>
            <w:hideMark/>
          </w:tcPr>
          <w:p w14:paraId="2BB7203D" w14:textId="77777777" w:rsidR="007E2C9A" w:rsidRPr="007E2C9A" w:rsidRDefault="007E2C9A" w:rsidP="007E2C9A">
            <w:pPr>
              <w:spacing w:after="0" w:line="240" w:lineRule="auto"/>
              <w:jc w:val="right"/>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5.238732754</w:t>
            </w:r>
          </w:p>
        </w:tc>
      </w:tr>
      <w:tr w:rsidR="007E2C9A" w:rsidRPr="007E2C9A" w14:paraId="03417E1F" w14:textId="77777777" w:rsidTr="007E2C9A">
        <w:trPr>
          <w:trHeight w:val="288"/>
        </w:trPr>
        <w:tc>
          <w:tcPr>
            <w:tcW w:w="1340" w:type="dxa"/>
            <w:tcBorders>
              <w:top w:val="nil"/>
              <w:left w:val="nil"/>
              <w:bottom w:val="nil"/>
              <w:right w:val="nil"/>
            </w:tcBorders>
            <w:shd w:val="clear" w:color="auto" w:fill="auto"/>
            <w:noWrap/>
            <w:vAlign w:val="bottom"/>
            <w:hideMark/>
          </w:tcPr>
          <w:p w14:paraId="192F2E4E" w14:textId="77777777" w:rsidR="007E2C9A" w:rsidRPr="007E2C9A" w:rsidRDefault="007E2C9A" w:rsidP="007E2C9A">
            <w:pPr>
              <w:spacing w:after="0" w:line="240" w:lineRule="auto"/>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System</w:t>
            </w:r>
          </w:p>
        </w:tc>
        <w:tc>
          <w:tcPr>
            <w:tcW w:w="3140" w:type="dxa"/>
            <w:tcBorders>
              <w:top w:val="nil"/>
              <w:left w:val="nil"/>
              <w:bottom w:val="nil"/>
              <w:right w:val="nil"/>
            </w:tcBorders>
            <w:shd w:val="clear" w:color="auto" w:fill="auto"/>
            <w:noWrap/>
            <w:vAlign w:val="bottom"/>
            <w:hideMark/>
          </w:tcPr>
          <w:p w14:paraId="42103802" w14:textId="77777777" w:rsidR="007E2C9A" w:rsidRPr="007E2C9A" w:rsidRDefault="007E2C9A" w:rsidP="007E2C9A">
            <w:pPr>
              <w:spacing w:after="0" w:line="240" w:lineRule="auto"/>
              <w:jc w:val="right"/>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6.615609456</w:t>
            </w:r>
          </w:p>
        </w:tc>
      </w:tr>
      <w:tr w:rsidR="007E2C9A" w:rsidRPr="007E2C9A" w14:paraId="1B0F3237" w14:textId="77777777" w:rsidTr="007E2C9A">
        <w:trPr>
          <w:trHeight w:val="288"/>
        </w:trPr>
        <w:tc>
          <w:tcPr>
            <w:tcW w:w="1340" w:type="dxa"/>
            <w:tcBorders>
              <w:top w:val="single" w:sz="4" w:space="0" w:color="44B3E1"/>
              <w:left w:val="nil"/>
              <w:bottom w:val="nil"/>
              <w:right w:val="nil"/>
            </w:tcBorders>
            <w:shd w:val="clear" w:color="C0E6F5" w:fill="C0E6F5"/>
            <w:noWrap/>
            <w:vAlign w:val="bottom"/>
            <w:hideMark/>
          </w:tcPr>
          <w:p w14:paraId="02901321"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Grand Total</w:t>
            </w:r>
          </w:p>
        </w:tc>
        <w:tc>
          <w:tcPr>
            <w:tcW w:w="3140" w:type="dxa"/>
            <w:tcBorders>
              <w:top w:val="single" w:sz="4" w:space="0" w:color="44B3E1"/>
              <w:left w:val="nil"/>
              <w:bottom w:val="nil"/>
              <w:right w:val="nil"/>
            </w:tcBorders>
            <w:shd w:val="clear" w:color="C0E6F5" w:fill="C0E6F5"/>
            <w:noWrap/>
            <w:vAlign w:val="bottom"/>
            <w:hideMark/>
          </w:tcPr>
          <w:p w14:paraId="6C3A7E61" w14:textId="77777777" w:rsidR="007E2C9A" w:rsidRPr="007E2C9A" w:rsidRDefault="007E2C9A" w:rsidP="007E2C9A">
            <w:pPr>
              <w:spacing w:after="0" w:line="240" w:lineRule="auto"/>
              <w:jc w:val="right"/>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4.553149808</w:t>
            </w:r>
          </w:p>
        </w:tc>
      </w:tr>
    </w:tbl>
    <w:p w14:paraId="259BA6F5" w14:textId="77777777" w:rsidR="00921FA2" w:rsidRPr="00B359A6" w:rsidRDefault="00921FA2" w:rsidP="002A53A2">
      <w:pPr>
        <w:rPr>
          <w:rFonts w:ascii="Arial" w:hAnsi="Arial" w:cs="Arial"/>
          <w:b/>
          <w:color w:val="000000" w:themeColor="text1"/>
          <w:sz w:val="24"/>
          <w:szCs w:val="24"/>
        </w:rPr>
      </w:pPr>
    </w:p>
    <w:p w14:paraId="4FB1F23D" w14:textId="77777777" w:rsidR="007C0E4F" w:rsidRDefault="007C0E4F" w:rsidP="002A53A2">
      <w:pPr>
        <w:rPr>
          <w:rFonts w:ascii="Arial" w:hAnsi="Arial" w:cs="Arial"/>
          <w:b/>
          <w:color w:val="000000" w:themeColor="text1"/>
          <w:sz w:val="24"/>
          <w:szCs w:val="24"/>
        </w:rPr>
      </w:pPr>
      <w:r w:rsidRPr="00B359A6">
        <w:rPr>
          <w:rFonts w:ascii="Arial" w:hAnsi="Arial" w:cs="Arial"/>
          <w:b/>
          <w:color w:val="000000" w:themeColor="text1"/>
          <w:sz w:val="24"/>
          <w:szCs w:val="24"/>
        </w:rPr>
        <w:t xml:space="preserve">Daily </w:t>
      </w:r>
      <w:r w:rsidR="00FD38D9">
        <w:rPr>
          <w:rFonts w:ascii="Arial" w:hAnsi="Arial" w:cs="Arial"/>
          <w:b/>
          <w:color w:val="000000" w:themeColor="text1"/>
          <w:sz w:val="24"/>
          <w:szCs w:val="24"/>
        </w:rPr>
        <w:t>a</w:t>
      </w:r>
      <w:r w:rsidRPr="00B359A6">
        <w:rPr>
          <w:rFonts w:ascii="Arial" w:hAnsi="Arial" w:cs="Arial"/>
          <w:b/>
          <w:color w:val="000000" w:themeColor="text1"/>
          <w:sz w:val="24"/>
          <w:szCs w:val="24"/>
        </w:rPr>
        <w:t xml:space="preserve">verage </w:t>
      </w:r>
      <w:r w:rsidR="00FD38D9">
        <w:rPr>
          <w:rFonts w:ascii="Arial" w:hAnsi="Arial" w:cs="Arial"/>
          <w:b/>
          <w:color w:val="000000" w:themeColor="text1"/>
          <w:sz w:val="24"/>
          <w:szCs w:val="24"/>
        </w:rPr>
        <w:t>r</w:t>
      </w:r>
      <w:r w:rsidRPr="00B359A6">
        <w:rPr>
          <w:rFonts w:ascii="Arial" w:hAnsi="Arial" w:cs="Arial"/>
          <w:b/>
          <w:color w:val="000000" w:themeColor="text1"/>
          <w:sz w:val="24"/>
          <w:szCs w:val="24"/>
        </w:rPr>
        <w:t xml:space="preserve">esolution </w:t>
      </w:r>
      <w:r w:rsidR="00FD38D9">
        <w:rPr>
          <w:rFonts w:ascii="Arial" w:hAnsi="Arial" w:cs="Arial"/>
          <w:b/>
          <w:color w:val="000000" w:themeColor="text1"/>
          <w:sz w:val="24"/>
          <w:szCs w:val="24"/>
        </w:rPr>
        <w:t>t</w:t>
      </w:r>
      <w:r w:rsidRPr="00B359A6">
        <w:rPr>
          <w:rFonts w:ascii="Arial" w:hAnsi="Arial" w:cs="Arial"/>
          <w:b/>
          <w:color w:val="000000" w:themeColor="text1"/>
          <w:sz w:val="24"/>
          <w:szCs w:val="24"/>
        </w:rPr>
        <w:t xml:space="preserve">ime </w:t>
      </w:r>
      <w:r w:rsidR="00FD38D9">
        <w:rPr>
          <w:rFonts w:ascii="Arial" w:hAnsi="Arial" w:cs="Arial"/>
          <w:b/>
          <w:color w:val="000000" w:themeColor="text1"/>
          <w:sz w:val="24"/>
          <w:szCs w:val="24"/>
        </w:rPr>
        <w:t>o</w:t>
      </w:r>
      <w:r w:rsidRPr="00B359A6">
        <w:rPr>
          <w:rFonts w:ascii="Arial" w:hAnsi="Arial" w:cs="Arial"/>
          <w:b/>
          <w:color w:val="000000" w:themeColor="text1"/>
          <w:sz w:val="24"/>
          <w:szCs w:val="24"/>
        </w:rPr>
        <w:t xml:space="preserve">ver the </w:t>
      </w:r>
      <w:r w:rsidR="00FD38D9">
        <w:rPr>
          <w:rFonts w:ascii="Arial" w:hAnsi="Arial" w:cs="Arial"/>
          <w:b/>
          <w:color w:val="000000" w:themeColor="text1"/>
          <w:sz w:val="24"/>
          <w:szCs w:val="24"/>
        </w:rPr>
        <w:t>y</w:t>
      </w:r>
      <w:r w:rsidRPr="00B359A6">
        <w:rPr>
          <w:rFonts w:ascii="Arial" w:hAnsi="Arial" w:cs="Arial"/>
          <w:b/>
          <w:color w:val="000000" w:themeColor="text1"/>
          <w:sz w:val="24"/>
          <w:szCs w:val="24"/>
        </w:rPr>
        <w:t xml:space="preserve">ears </w:t>
      </w:r>
      <w:r w:rsidR="000B674B">
        <w:rPr>
          <w:rFonts w:ascii="Arial" w:hAnsi="Arial" w:cs="Arial"/>
          <w:b/>
          <w:color w:val="000000" w:themeColor="text1"/>
          <w:sz w:val="24"/>
          <w:szCs w:val="24"/>
        </w:rPr>
        <w:t>i</w:t>
      </w:r>
      <w:r w:rsidR="000B674B" w:rsidRPr="00B359A6">
        <w:rPr>
          <w:rFonts w:ascii="Arial" w:hAnsi="Arial" w:cs="Arial"/>
          <w:b/>
          <w:color w:val="000000" w:themeColor="text1"/>
          <w:sz w:val="24"/>
          <w:szCs w:val="24"/>
        </w:rPr>
        <w:t>s</w:t>
      </w:r>
      <w:r w:rsidR="000B674B">
        <w:rPr>
          <w:rFonts w:ascii="Arial" w:hAnsi="Arial" w:cs="Arial"/>
          <w:b/>
          <w:color w:val="000000" w:themeColor="text1"/>
          <w:sz w:val="24"/>
          <w:szCs w:val="24"/>
        </w:rPr>
        <w:t>:</w:t>
      </w:r>
    </w:p>
    <w:tbl>
      <w:tblPr>
        <w:tblW w:w="4480" w:type="dxa"/>
        <w:tblLook w:val="04A0" w:firstRow="1" w:lastRow="0" w:firstColumn="1" w:lastColumn="0" w:noHBand="0" w:noVBand="1"/>
      </w:tblPr>
      <w:tblGrid>
        <w:gridCol w:w="1340"/>
        <w:gridCol w:w="3140"/>
      </w:tblGrid>
      <w:tr w:rsidR="007E2C9A" w:rsidRPr="007E2C9A" w14:paraId="6A42AD41" w14:textId="77777777" w:rsidTr="007E2C9A">
        <w:trPr>
          <w:trHeight w:val="288"/>
        </w:trPr>
        <w:tc>
          <w:tcPr>
            <w:tcW w:w="1340" w:type="dxa"/>
            <w:tcBorders>
              <w:top w:val="nil"/>
              <w:left w:val="nil"/>
              <w:bottom w:val="single" w:sz="4" w:space="0" w:color="44B3E1"/>
              <w:right w:val="nil"/>
            </w:tcBorders>
            <w:shd w:val="clear" w:color="C0E6F5" w:fill="C0E6F5"/>
            <w:noWrap/>
            <w:vAlign w:val="bottom"/>
            <w:hideMark/>
          </w:tcPr>
          <w:p w14:paraId="554DEBA6"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lastRenderedPageBreak/>
              <w:t>Row Labels</w:t>
            </w:r>
          </w:p>
        </w:tc>
        <w:tc>
          <w:tcPr>
            <w:tcW w:w="3140" w:type="dxa"/>
            <w:tcBorders>
              <w:top w:val="nil"/>
              <w:left w:val="nil"/>
              <w:bottom w:val="single" w:sz="4" w:space="0" w:color="44B3E1"/>
              <w:right w:val="nil"/>
            </w:tcBorders>
            <w:shd w:val="clear" w:color="C0E6F5" w:fill="C0E6F5"/>
            <w:noWrap/>
            <w:vAlign w:val="bottom"/>
            <w:hideMark/>
          </w:tcPr>
          <w:p w14:paraId="29562E80"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Average of Resolution Time (Days)</w:t>
            </w:r>
          </w:p>
        </w:tc>
      </w:tr>
      <w:tr w:rsidR="007E2C9A" w:rsidRPr="007E2C9A" w14:paraId="13EC7D12" w14:textId="77777777" w:rsidTr="007E2C9A">
        <w:trPr>
          <w:trHeight w:val="288"/>
        </w:trPr>
        <w:tc>
          <w:tcPr>
            <w:tcW w:w="1340" w:type="dxa"/>
            <w:tcBorders>
              <w:top w:val="nil"/>
              <w:left w:val="nil"/>
              <w:bottom w:val="single" w:sz="4" w:space="0" w:color="44B3E1"/>
              <w:right w:val="nil"/>
            </w:tcBorders>
            <w:shd w:val="clear" w:color="auto" w:fill="auto"/>
            <w:noWrap/>
            <w:vAlign w:val="bottom"/>
            <w:hideMark/>
          </w:tcPr>
          <w:p w14:paraId="1AFD7EC4"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2016</w:t>
            </w:r>
          </w:p>
        </w:tc>
        <w:tc>
          <w:tcPr>
            <w:tcW w:w="3140" w:type="dxa"/>
            <w:tcBorders>
              <w:top w:val="nil"/>
              <w:left w:val="nil"/>
              <w:bottom w:val="single" w:sz="4" w:space="0" w:color="44B3E1"/>
              <w:right w:val="nil"/>
            </w:tcBorders>
            <w:shd w:val="clear" w:color="auto" w:fill="auto"/>
            <w:noWrap/>
            <w:vAlign w:val="bottom"/>
            <w:hideMark/>
          </w:tcPr>
          <w:p w14:paraId="09F4EB1D" w14:textId="77777777" w:rsidR="007E2C9A" w:rsidRPr="007E2C9A" w:rsidRDefault="007E2C9A" w:rsidP="007E2C9A">
            <w:pPr>
              <w:spacing w:after="0" w:line="240" w:lineRule="auto"/>
              <w:jc w:val="right"/>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4.551758486</w:t>
            </w:r>
          </w:p>
        </w:tc>
      </w:tr>
      <w:tr w:rsidR="007E2C9A" w:rsidRPr="007E2C9A" w14:paraId="5FB62BAC" w14:textId="77777777" w:rsidTr="007E2C9A">
        <w:trPr>
          <w:trHeight w:val="288"/>
        </w:trPr>
        <w:tc>
          <w:tcPr>
            <w:tcW w:w="1340" w:type="dxa"/>
            <w:tcBorders>
              <w:top w:val="nil"/>
              <w:left w:val="nil"/>
              <w:bottom w:val="single" w:sz="4" w:space="0" w:color="44B3E1"/>
              <w:right w:val="nil"/>
            </w:tcBorders>
            <w:shd w:val="clear" w:color="auto" w:fill="auto"/>
            <w:noWrap/>
            <w:vAlign w:val="bottom"/>
            <w:hideMark/>
          </w:tcPr>
          <w:p w14:paraId="7286E497"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2017</w:t>
            </w:r>
          </w:p>
        </w:tc>
        <w:tc>
          <w:tcPr>
            <w:tcW w:w="3140" w:type="dxa"/>
            <w:tcBorders>
              <w:top w:val="nil"/>
              <w:left w:val="nil"/>
              <w:bottom w:val="single" w:sz="4" w:space="0" w:color="44B3E1"/>
              <w:right w:val="nil"/>
            </w:tcBorders>
            <w:shd w:val="clear" w:color="auto" w:fill="auto"/>
            <w:noWrap/>
            <w:vAlign w:val="bottom"/>
            <w:hideMark/>
          </w:tcPr>
          <w:p w14:paraId="3BFC78E1" w14:textId="77777777" w:rsidR="007E2C9A" w:rsidRPr="007E2C9A" w:rsidRDefault="007E2C9A" w:rsidP="007E2C9A">
            <w:pPr>
              <w:spacing w:after="0" w:line="240" w:lineRule="auto"/>
              <w:jc w:val="right"/>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4.530070399</w:t>
            </w:r>
          </w:p>
        </w:tc>
      </w:tr>
      <w:tr w:rsidR="007E2C9A" w:rsidRPr="007E2C9A" w14:paraId="168C712C" w14:textId="77777777" w:rsidTr="007E2C9A">
        <w:trPr>
          <w:trHeight w:val="288"/>
        </w:trPr>
        <w:tc>
          <w:tcPr>
            <w:tcW w:w="1340" w:type="dxa"/>
            <w:tcBorders>
              <w:top w:val="nil"/>
              <w:left w:val="nil"/>
              <w:bottom w:val="single" w:sz="4" w:space="0" w:color="44B3E1"/>
              <w:right w:val="nil"/>
            </w:tcBorders>
            <w:shd w:val="clear" w:color="auto" w:fill="auto"/>
            <w:noWrap/>
            <w:vAlign w:val="bottom"/>
            <w:hideMark/>
          </w:tcPr>
          <w:p w14:paraId="6AB660D0"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2018</w:t>
            </w:r>
          </w:p>
        </w:tc>
        <w:tc>
          <w:tcPr>
            <w:tcW w:w="3140" w:type="dxa"/>
            <w:tcBorders>
              <w:top w:val="nil"/>
              <w:left w:val="nil"/>
              <w:bottom w:val="single" w:sz="4" w:space="0" w:color="44B3E1"/>
              <w:right w:val="nil"/>
            </w:tcBorders>
            <w:shd w:val="clear" w:color="auto" w:fill="auto"/>
            <w:noWrap/>
            <w:vAlign w:val="bottom"/>
            <w:hideMark/>
          </w:tcPr>
          <w:p w14:paraId="71AD0B03" w14:textId="77777777" w:rsidR="007E2C9A" w:rsidRPr="007E2C9A" w:rsidRDefault="007E2C9A" w:rsidP="007E2C9A">
            <w:pPr>
              <w:spacing w:after="0" w:line="240" w:lineRule="auto"/>
              <w:jc w:val="right"/>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4.558668355</w:t>
            </w:r>
          </w:p>
        </w:tc>
      </w:tr>
      <w:tr w:rsidR="007E2C9A" w:rsidRPr="007E2C9A" w14:paraId="068E5C07" w14:textId="77777777" w:rsidTr="007E2C9A">
        <w:trPr>
          <w:trHeight w:val="288"/>
        </w:trPr>
        <w:tc>
          <w:tcPr>
            <w:tcW w:w="1340" w:type="dxa"/>
            <w:tcBorders>
              <w:top w:val="nil"/>
              <w:left w:val="nil"/>
              <w:bottom w:val="single" w:sz="4" w:space="0" w:color="44B3E1"/>
              <w:right w:val="nil"/>
            </w:tcBorders>
            <w:shd w:val="clear" w:color="auto" w:fill="auto"/>
            <w:noWrap/>
            <w:vAlign w:val="bottom"/>
            <w:hideMark/>
          </w:tcPr>
          <w:p w14:paraId="24DE5ADC"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2019</w:t>
            </w:r>
          </w:p>
        </w:tc>
        <w:tc>
          <w:tcPr>
            <w:tcW w:w="3140" w:type="dxa"/>
            <w:tcBorders>
              <w:top w:val="nil"/>
              <w:left w:val="nil"/>
              <w:bottom w:val="single" w:sz="4" w:space="0" w:color="44B3E1"/>
              <w:right w:val="nil"/>
            </w:tcBorders>
            <w:shd w:val="clear" w:color="auto" w:fill="auto"/>
            <w:noWrap/>
            <w:vAlign w:val="bottom"/>
            <w:hideMark/>
          </w:tcPr>
          <w:p w14:paraId="01507468" w14:textId="77777777" w:rsidR="007E2C9A" w:rsidRPr="007E2C9A" w:rsidRDefault="007E2C9A" w:rsidP="007E2C9A">
            <w:pPr>
              <w:spacing w:after="0" w:line="240" w:lineRule="auto"/>
              <w:jc w:val="right"/>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4.520800372</w:t>
            </w:r>
          </w:p>
        </w:tc>
      </w:tr>
      <w:tr w:rsidR="007E2C9A" w:rsidRPr="007E2C9A" w14:paraId="6CDFED65" w14:textId="77777777" w:rsidTr="007E2C9A">
        <w:trPr>
          <w:trHeight w:val="288"/>
        </w:trPr>
        <w:tc>
          <w:tcPr>
            <w:tcW w:w="1340" w:type="dxa"/>
            <w:tcBorders>
              <w:top w:val="nil"/>
              <w:left w:val="nil"/>
              <w:bottom w:val="single" w:sz="4" w:space="0" w:color="44B3E1"/>
              <w:right w:val="nil"/>
            </w:tcBorders>
            <w:shd w:val="clear" w:color="auto" w:fill="auto"/>
            <w:noWrap/>
            <w:vAlign w:val="bottom"/>
            <w:hideMark/>
          </w:tcPr>
          <w:p w14:paraId="1E6D2C66"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2020</w:t>
            </w:r>
          </w:p>
        </w:tc>
        <w:tc>
          <w:tcPr>
            <w:tcW w:w="3140" w:type="dxa"/>
            <w:tcBorders>
              <w:top w:val="nil"/>
              <w:left w:val="nil"/>
              <w:bottom w:val="single" w:sz="4" w:space="0" w:color="44B3E1"/>
              <w:right w:val="nil"/>
            </w:tcBorders>
            <w:shd w:val="clear" w:color="auto" w:fill="auto"/>
            <w:noWrap/>
            <w:vAlign w:val="bottom"/>
            <w:hideMark/>
          </w:tcPr>
          <w:p w14:paraId="5D4CF856" w14:textId="77777777" w:rsidR="007E2C9A" w:rsidRPr="007E2C9A" w:rsidRDefault="007E2C9A" w:rsidP="007E2C9A">
            <w:pPr>
              <w:spacing w:after="0" w:line="240" w:lineRule="auto"/>
              <w:jc w:val="right"/>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4.585911716</w:t>
            </w:r>
          </w:p>
        </w:tc>
      </w:tr>
      <w:tr w:rsidR="007E2C9A" w:rsidRPr="007E2C9A" w14:paraId="286C41DD" w14:textId="77777777" w:rsidTr="007E2C9A">
        <w:trPr>
          <w:trHeight w:val="288"/>
        </w:trPr>
        <w:tc>
          <w:tcPr>
            <w:tcW w:w="1340" w:type="dxa"/>
            <w:tcBorders>
              <w:top w:val="single" w:sz="4" w:space="0" w:color="44B3E1"/>
              <w:left w:val="nil"/>
              <w:bottom w:val="nil"/>
              <w:right w:val="nil"/>
            </w:tcBorders>
            <w:shd w:val="clear" w:color="C0E6F5" w:fill="C0E6F5"/>
            <w:noWrap/>
            <w:vAlign w:val="bottom"/>
            <w:hideMark/>
          </w:tcPr>
          <w:p w14:paraId="65A31E4C"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Grand Total</w:t>
            </w:r>
          </w:p>
        </w:tc>
        <w:tc>
          <w:tcPr>
            <w:tcW w:w="3140" w:type="dxa"/>
            <w:tcBorders>
              <w:top w:val="single" w:sz="4" w:space="0" w:color="44B3E1"/>
              <w:left w:val="nil"/>
              <w:bottom w:val="nil"/>
              <w:right w:val="nil"/>
            </w:tcBorders>
            <w:shd w:val="clear" w:color="C0E6F5" w:fill="C0E6F5"/>
            <w:noWrap/>
            <w:vAlign w:val="bottom"/>
            <w:hideMark/>
          </w:tcPr>
          <w:p w14:paraId="3DCE24F3" w14:textId="77777777" w:rsidR="007E2C9A" w:rsidRPr="007E2C9A" w:rsidRDefault="007E2C9A" w:rsidP="007E2C9A">
            <w:pPr>
              <w:spacing w:after="0" w:line="240" w:lineRule="auto"/>
              <w:jc w:val="right"/>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4.553149808</w:t>
            </w:r>
          </w:p>
        </w:tc>
      </w:tr>
    </w:tbl>
    <w:p w14:paraId="159846F4" w14:textId="77777777" w:rsidR="007E2C9A" w:rsidRPr="00B359A6" w:rsidRDefault="007E2C9A" w:rsidP="002A53A2">
      <w:pPr>
        <w:rPr>
          <w:rFonts w:ascii="Arial" w:hAnsi="Arial" w:cs="Arial"/>
          <w:b/>
          <w:color w:val="000000" w:themeColor="text1"/>
          <w:sz w:val="24"/>
          <w:szCs w:val="24"/>
        </w:rPr>
      </w:pPr>
    </w:p>
    <w:p w14:paraId="0E0F7B52" w14:textId="77777777" w:rsidR="007C0E4F" w:rsidRPr="00B359A6" w:rsidRDefault="007C0E4F" w:rsidP="002A53A2">
      <w:pPr>
        <w:rPr>
          <w:rFonts w:ascii="Arial" w:hAnsi="Arial" w:cs="Arial"/>
          <w:b/>
          <w:color w:val="000000" w:themeColor="text1"/>
          <w:sz w:val="24"/>
          <w:szCs w:val="24"/>
        </w:rPr>
      </w:pPr>
    </w:p>
    <w:p w14:paraId="02FAA3E0" w14:textId="77777777" w:rsidR="00A3296A" w:rsidRPr="007E2C9A" w:rsidRDefault="00A3296A" w:rsidP="002A53A2">
      <w:pPr>
        <w:rPr>
          <w:rFonts w:ascii="Arial" w:hAnsi="Arial" w:cs="Arial"/>
          <w:b/>
          <w:color w:val="FF0000"/>
          <w:sz w:val="24"/>
          <w:szCs w:val="24"/>
          <w:highlight w:val="yellow"/>
          <w:u w:val="single"/>
        </w:rPr>
      </w:pPr>
    </w:p>
    <w:p w14:paraId="646D8CDC" w14:textId="77777777" w:rsidR="00600456" w:rsidRPr="007E2C9A" w:rsidRDefault="000B674B" w:rsidP="002A53A2">
      <w:pPr>
        <w:rPr>
          <w:rFonts w:ascii="Arial" w:hAnsi="Arial" w:cs="Arial"/>
          <w:b/>
          <w:color w:val="FF0000"/>
          <w:sz w:val="24"/>
          <w:szCs w:val="24"/>
          <w:u w:val="single"/>
        </w:rPr>
      </w:pPr>
      <w:r w:rsidRPr="007E2C9A">
        <w:rPr>
          <w:rFonts w:ascii="Arial" w:hAnsi="Arial" w:cs="Arial"/>
          <w:b/>
          <w:color w:val="FF0000"/>
          <w:sz w:val="24"/>
          <w:szCs w:val="24"/>
          <w:u w:val="single"/>
        </w:rPr>
        <w:t>Conclusion:</w:t>
      </w:r>
    </w:p>
    <w:p w14:paraId="32BCAA98" w14:textId="77777777" w:rsidR="007E2C9A" w:rsidRPr="007E2C9A" w:rsidRDefault="007E2C9A" w:rsidP="007E2C9A">
      <w:pPr>
        <w:rPr>
          <w:rFonts w:ascii="Arial" w:hAnsi="Arial" w:cs="Arial"/>
          <w:b/>
          <w:bCs/>
          <w:sz w:val="24"/>
          <w:szCs w:val="24"/>
          <w:lang w:val="en-IN"/>
        </w:rPr>
      </w:pPr>
      <w:r w:rsidRPr="007E2C9A">
        <w:rPr>
          <w:rFonts w:ascii="Arial" w:hAnsi="Arial" w:cs="Arial"/>
          <w:b/>
          <w:bCs/>
          <w:sz w:val="24"/>
          <w:szCs w:val="24"/>
          <w:lang w:val="en-IN"/>
        </w:rPr>
        <w:t>Observations on Resolution Time</w:t>
      </w:r>
    </w:p>
    <w:p w14:paraId="0AE9537A" w14:textId="77777777" w:rsidR="007E2C9A" w:rsidRPr="007E2C9A" w:rsidRDefault="007E2C9A" w:rsidP="007E2C9A">
      <w:pPr>
        <w:numPr>
          <w:ilvl w:val="0"/>
          <w:numId w:val="44"/>
        </w:numPr>
        <w:rPr>
          <w:rFonts w:ascii="Arial" w:hAnsi="Arial" w:cs="Arial"/>
          <w:b/>
          <w:sz w:val="24"/>
          <w:szCs w:val="24"/>
          <w:lang w:val="en-IN"/>
        </w:rPr>
      </w:pPr>
      <w:r w:rsidRPr="007E2C9A">
        <w:rPr>
          <w:rFonts w:ascii="Arial" w:hAnsi="Arial" w:cs="Arial"/>
          <w:b/>
          <w:bCs/>
          <w:sz w:val="24"/>
          <w:szCs w:val="24"/>
          <w:lang w:val="en-IN"/>
        </w:rPr>
        <w:t>Hardware Issues</w:t>
      </w:r>
      <w:r w:rsidRPr="007E2C9A">
        <w:rPr>
          <w:rFonts w:ascii="Arial" w:hAnsi="Arial" w:cs="Arial"/>
          <w:b/>
          <w:sz w:val="24"/>
          <w:szCs w:val="24"/>
          <w:lang w:val="en-IN"/>
        </w:rPr>
        <w:t>:</w:t>
      </w:r>
      <w:r w:rsidRPr="007E2C9A">
        <w:rPr>
          <w:rFonts w:ascii="Arial" w:hAnsi="Arial" w:cs="Arial"/>
          <w:b/>
          <w:sz w:val="24"/>
          <w:szCs w:val="24"/>
          <w:lang w:val="en-IN"/>
        </w:rPr>
        <w:br/>
        <w:t xml:space="preserve">These have the </w:t>
      </w:r>
      <w:r w:rsidRPr="007E2C9A">
        <w:rPr>
          <w:rFonts w:ascii="Arial" w:hAnsi="Arial" w:cs="Arial"/>
          <w:b/>
          <w:bCs/>
          <w:sz w:val="24"/>
          <w:szCs w:val="24"/>
          <w:lang w:val="en-IN"/>
        </w:rPr>
        <w:t>maximum resolution time</w:t>
      </w:r>
      <w:r w:rsidRPr="007E2C9A">
        <w:rPr>
          <w:rFonts w:ascii="Arial" w:hAnsi="Arial" w:cs="Arial"/>
          <w:b/>
          <w:sz w:val="24"/>
          <w:szCs w:val="24"/>
          <w:lang w:val="en-IN"/>
        </w:rPr>
        <w:t>, indicating they may require more complex troubleshooting or external dependencies.</w:t>
      </w:r>
    </w:p>
    <w:p w14:paraId="34342306" w14:textId="77777777" w:rsidR="007E2C9A" w:rsidRPr="007E2C9A" w:rsidRDefault="007E2C9A" w:rsidP="007E2C9A">
      <w:pPr>
        <w:numPr>
          <w:ilvl w:val="0"/>
          <w:numId w:val="44"/>
        </w:numPr>
        <w:rPr>
          <w:rFonts w:ascii="Arial" w:hAnsi="Arial" w:cs="Arial"/>
          <w:b/>
          <w:sz w:val="24"/>
          <w:szCs w:val="24"/>
          <w:lang w:val="en-IN"/>
        </w:rPr>
      </w:pPr>
      <w:r w:rsidRPr="007E2C9A">
        <w:rPr>
          <w:rFonts w:ascii="Arial" w:hAnsi="Arial" w:cs="Arial"/>
          <w:b/>
          <w:bCs/>
          <w:sz w:val="24"/>
          <w:szCs w:val="24"/>
          <w:lang w:val="en-IN"/>
        </w:rPr>
        <w:t>Login Issues</w:t>
      </w:r>
      <w:r w:rsidRPr="007E2C9A">
        <w:rPr>
          <w:rFonts w:ascii="Arial" w:hAnsi="Arial" w:cs="Arial"/>
          <w:b/>
          <w:sz w:val="24"/>
          <w:szCs w:val="24"/>
          <w:lang w:val="en-IN"/>
        </w:rPr>
        <w:t>:</w:t>
      </w:r>
      <w:r w:rsidRPr="007E2C9A">
        <w:rPr>
          <w:rFonts w:ascii="Arial" w:hAnsi="Arial" w:cs="Arial"/>
          <w:b/>
          <w:sz w:val="24"/>
          <w:szCs w:val="24"/>
          <w:lang w:val="en-IN"/>
        </w:rPr>
        <w:br/>
        <w:t xml:space="preserve">These have the </w:t>
      </w:r>
      <w:r w:rsidRPr="007E2C9A">
        <w:rPr>
          <w:rFonts w:ascii="Arial" w:hAnsi="Arial" w:cs="Arial"/>
          <w:b/>
          <w:bCs/>
          <w:sz w:val="24"/>
          <w:szCs w:val="24"/>
          <w:lang w:val="en-IN"/>
        </w:rPr>
        <w:t>minimum resolution time</w:t>
      </w:r>
      <w:r w:rsidRPr="007E2C9A">
        <w:rPr>
          <w:rFonts w:ascii="Arial" w:hAnsi="Arial" w:cs="Arial"/>
          <w:b/>
          <w:sz w:val="24"/>
          <w:szCs w:val="24"/>
          <w:lang w:val="en-IN"/>
        </w:rPr>
        <w:t>, likely due to their straightforward nature or predefined solutions.</w:t>
      </w:r>
    </w:p>
    <w:p w14:paraId="4F305D65" w14:textId="77777777" w:rsidR="007E2C9A" w:rsidRPr="007E2C9A" w:rsidRDefault="007E2C9A" w:rsidP="007E2C9A">
      <w:pPr>
        <w:numPr>
          <w:ilvl w:val="0"/>
          <w:numId w:val="44"/>
        </w:numPr>
        <w:rPr>
          <w:rFonts w:ascii="Arial" w:hAnsi="Arial" w:cs="Arial"/>
          <w:b/>
          <w:sz w:val="24"/>
          <w:szCs w:val="24"/>
          <w:lang w:val="en-IN"/>
        </w:rPr>
      </w:pPr>
      <w:r w:rsidRPr="007E2C9A">
        <w:rPr>
          <w:rFonts w:ascii="Arial" w:hAnsi="Arial" w:cs="Arial"/>
          <w:b/>
          <w:bCs/>
          <w:sz w:val="24"/>
          <w:szCs w:val="24"/>
          <w:lang w:val="en-IN"/>
        </w:rPr>
        <w:t>Agent Performance</w:t>
      </w:r>
      <w:r w:rsidRPr="007E2C9A">
        <w:rPr>
          <w:rFonts w:ascii="Arial" w:hAnsi="Arial" w:cs="Arial"/>
          <w:b/>
          <w:sz w:val="24"/>
          <w:szCs w:val="24"/>
          <w:lang w:val="en-IN"/>
        </w:rPr>
        <w:t>:</w:t>
      </w:r>
      <w:r w:rsidRPr="007E2C9A">
        <w:rPr>
          <w:rFonts w:ascii="Arial" w:hAnsi="Arial" w:cs="Arial"/>
          <w:b/>
          <w:sz w:val="24"/>
          <w:szCs w:val="24"/>
          <w:lang w:val="en-IN"/>
        </w:rPr>
        <w:br/>
        <w:t xml:space="preserve">The </w:t>
      </w:r>
      <w:r w:rsidRPr="007E2C9A">
        <w:rPr>
          <w:rFonts w:ascii="Arial" w:hAnsi="Arial" w:cs="Arial"/>
          <w:b/>
          <w:bCs/>
          <w:sz w:val="24"/>
          <w:szCs w:val="24"/>
          <w:lang w:val="en-IN"/>
        </w:rPr>
        <w:t>average resolution time</w:t>
      </w:r>
      <w:r w:rsidRPr="007E2C9A">
        <w:rPr>
          <w:rFonts w:ascii="Arial" w:hAnsi="Arial" w:cs="Arial"/>
          <w:b/>
          <w:sz w:val="24"/>
          <w:szCs w:val="24"/>
          <w:lang w:val="en-IN"/>
        </w:rPr>
        <w:t xml:space="preserve"> for agents across the years is </w:t>
      </w:r>
      <w:r w:rsidRPr="007E2C9A">
        <w:rPr>
          <w:rFonts w:ascii="Arial" w:hAnsi="Arial" w:cs="Arial"/>
          <w:b/>
          <w:bCs/>
          <w:sz w:val="24"/>
          <w:szCs w:val="24"/>
          <w:lang w:val="en-IN"/>
        </w:rPr>
        <w:t>4.5 days</w:t>
      </w:r>
      <w:r w:rsidRPr="007E2C9A">
        <w:rPr>
          <w:rFonts w:ascii="Arial" w:hAnsi="Arial" w:cs="Arial"/>
          <w:b/>
          <w:sz w:val="24"/>
          <w:szCs w:val="24"/>
          <w:lang w:val="en-IN"/>
        </w:rPr>
        <w:t>, reflecting overall efficiency in addressing tickets.</w:t>
      </w:r>
    </w:p>
    <w:p w14:paraId="7650B938" w14:textId="77777777" w:rsidR="00FD38D9" w:rsidRDefault="00FD38D9" w:rsidP="002A53A2">
      <w:pPr>
        <w:rPr>
          <w:rFonts w:ascii="Arial" w:hAnsi="Arial" w:cs="Arial"/>
          <w:b/>
          <w:color w:val="FF0000"/>
          <w:sz w:val="24"/>
          <w:szCs w:val="24"/>
        </w:rPr>
      </w:pPr>
    </w:p>
    <w:p w14:paraId="11DE8D30" w14:textId="77777777" w:rsidR="007C0E4F" w:rsidRPr="00737758" w:rsidRDefault="007C0E4F" w:rsidP="002A53A2">
      <w:pPr>
        <w:rPr>
          <w:rFonts w:ascii="Arial" w:hAnsi="Arial" w:cs="Arial"/>
          <w:b/>
          <w:color w:val="FF0000"/>
          <w:sz w:val="24"/>
          <w:szCs w:val="24"/>
        </w:rPr>
      </w:pPr>
      <w:r w:rsidRPr="00737758">
        <w:rPr>
          <w:rFonts w:ascii="Arial" w:hAnsi="Arial" w:cs="Arial"/>
          <w:b/>
          <w:color w:val="FF0000"/>
          <w:sz w:val="24"/>
          <w:szCs w:val="24"/>
        </w:rPr>
        <w:t>10.How has the volume of tickets changed over time?</w:t>
      </w:r>
    </w:p>
    <w:p w14:paraId="21DB1706" w14:textId="77777777" w:rsidR="007C0E4F" w:rsidRPr="00B359A6" w:rsidRDefault="007C0E4F" w:rsidP="002A53A2">
      <w:pPr>
        <w:rPr>
          <w:rFonts w:ascii="Arial" w:hAnsi="Arial" w:cs="Arial"/>
          <w:b/>
          <w:color w:val="000000" w:themeColor="text1"/>
          <w:sz w:val="24"/>
          <w:szCs w:val="24"/>
          <w:u w:val="single"/>
        </w:rPr>
      </w:pPr>
      <w:r w:rsidRPr="00737758">
        <w:rPr>
          <w:rFonts w:ascii="Arial" w:hAnsi="Arial" w:cs="Arial"/>
          <w:b/>
          <w:color w:val="156082" w:themeColor="accent1"/>
          <w:sz w:val="24"/>
          <w:szCs w:val="24"/>
          <w:u w:val="single"/>
        </w:rPr>
        <w:t>Answer</w:t>
      </w:r>
      <w:r w:rsidRPr="009B06CA">
        <w:rPr>
          <w:rFonts w:ascii="Arial" w:hAnsi="Arial" w:cs="Arial"/>
          <w:b/>
          <w:color w:val="156082" w:themeColor="accent1"/>
          <w:sz w:val="24"/>
          <w:szCs w:val="24"/>
          <w:u w:val="single"/>
        </w:rPr>
        <w:t>:</w:t>
      </w:r>
    </w:p>
    <w:p w14:paraId="6D0EF793" w14:textId="77777777" w:rsidR="007C0E4F" w:rsidRDefault="007C0E4F" w:rsidP="002A53A2">
      <w:pPr>
        <w:rPr>
          <w:rFonts w:ascii="Arial" w:hAnsi="Arial" w:cs="Arial"/>
          <w:b/>
          <w:color w:val="000000" w:themeColor="text1"/>
          <w:sz w:val="24"/>
          <w:szCs w:val="24"/>
        </w:rPr>
      </w:pPr>
      <w:r w:rsidRPr="00B359A6">
        <w:rPr>
          <w:rFonts w:ascii="Arial" w:hAnsi="Arial" w:cs="Arial"/>
          <w:b/>
          <w:color w:val="000000" w:themeColor="text1"/>
          <w:sz w:val="24"/>
          <w:szCs w:val="24"/>
        </w:rPr>
        <w:t xml:space="preserve">Volume of </w:t>
      </w:r>
      <w:r w:rsidR="00FD38D9">
        <w:rPr>
          <w:rFonts w:ascii="Arial" w:hAnsi="Arial" w:cs="Arial"/>
          <w:b/>
          <w:color w:val="000000" w:themeColor="text1"/>
          <w:sz w:val="24"/>
          <w:szCs w:val="24"/>
        </w:rPr>
        <w:t>t</w:t>
      </w:r>
      <w:r w:rsidRPr="00B359A6">
        <w:rPr>
          <w:rFonts w:ascii="Arial" w:hAnsi="Arial" w:cs="Arial"/>
          <w:b/>
          <w:color w:val="000000" w:themeColor="text1"/>
          <w:sz w:val="24"/>
          <w:szCs w:val="24"/>
        </w:rPr>
        <w:t xml:space="preserve">ickets is </w:t>
      </w:r>
      <w:r w:rsidRPr="00B359A6">
        <w:rPr>
          <w:rFonts w:ascii="Arial" w:hAnsi="Arial" w:cs="Arial"/>
          <w:b/>
          <w:color w:val="000000" w:themeColor="text1"/>
          <w:sz w:val="24"/>
          <w:szCs w:val="24"/>
          <w:highlight w:val="yellow"/>
        </w:rPr>
        <w:t>Increasing</w:t>
      </w:r>
      <w:r w:rsidRPr="00B359A6">
        <w:rPr>
          <w:rFonts w:ascii="Arial" w:hAnsi="Arial" w:cs="Arial"/>
          <w:b/>
          <w:color w:val="000000" w:themeColor="text1"/>
          <w:sz w:val="24"/>
          <w:szCs w:val="24"/>
        </w:rPr>
        <w:t xml:space="preserve"> </w:t>
      </w:r>
      <w:r w:rsidR="00FD38D9">
        <w:rPr>
          <w:rFonts w:ascii="Arial" w:hAnsi="Arial" w:cs="Arial"/>
          <w:b/>
          <w:color w:val="000000" w:themeColor="text1"/>
          <w:sz w:val="24"/>
          <w:szCs w:val="24"/>
        </w:rPr>
        <w:t>o</w:t>
      </w:r>
      <w:r w:rsidRPr="00B359A6">
        <w:rPr>
          <w:rFonts w:ascii="Arial" w:hAnsi="Arial" w:cs="Arial"/>
          <w:b/>
          <w:color w:val="000000" w:themeColor="text1"/>
          <w:sz w:val="24"/>
          <w:szCs w:val="24"/>
        </w:rPr>
        <w:t xml:space="preserve">ver </w:t>
      </w:r>
      <w:r w:rsidR="00FD38D9">
        <w:rPr>
          <w:rFonts w:ascii="Arial" w:hAnsi="Arial" w:cs="Arial"/>
          <w:b/>
          <w:color w:val="000000" w:themeColor="text1"/>
          <w:sz w:val="24"/>
          <w:szCs w:val="24"/>
        </w:rPr>
        <w:t>t</w:t>
      </w:r>
      <w:r w:rsidRPr="00B359A6">
        <w:rPr>
          <w:rFonts w:ascii="Arial" w:hAnsi="Arial" w:cs="Arial"/>
          <w:b/>
          <w:color w:val="000000" w:themeColor="text1"/>
          <w:sz w:val="24"/>
          <w:szCs w:val="24"/>
        </w:rPr>
        <w:t xml:space="preserve">ime </w:t>
      </w:r>
      <w:r w:rsidR="002059CC" w:rsidRPr="00B359A6">
        <w:rPr>
          <w:rFonts w:ascii="Arial" w:hAnsi="Arial" w:cs="Arial"/>
          <w:b/>
          <w:color w:val="000000" w:themeColor="text1"/>
          <w:sz w:val="24"/>
          <w:szCs w:val="24"/>
        </w:rPr>
        <w:t>from</w:t>
      </w:r>
      <w:r w:rsidRPr="00B359A6">
        <w:rPr>
          <w:rFonts w:ascii="Arial" w:hAnsi="Arial" w:cs="Arial"/>
          <w:b/>
          <w:color w:val="000000" w:themeColor="text1"/>
          <w:sz w:val="24"/>
          <w:szCs w:val="24"/>
        </w:rPr>
        <w:t xml:space="preserve"> </w:t>
      </w:r>
      <w:r w:rsidR="00FD38D9">
        <w:rPr>
          <w:rFonts w:ascii="Arial" w:hAnsi="Arial" w:cs="Arial"/>
          <w:b/>
          <w:color w:val="000000" w:themeColor="text1"/>
          <w:sz w:val="24"/>
          <w:szCs w:val="24"/>
        </w:rPr>
        <w:t>y</w:t>
      </w:r>
      <w:r w:rsidRPr="00B359A6">
        <w:rPr>
          <w:rFonts w:ascii="Arial" w:hAnsi="Arial" w:cs="Arial"/>
          <w:b/>
          <w:color w:val="000000" w:themeColor="text1"/>
          <w:sz w:val="24"/>
          <w:szCs w:val="24"/>
        </w:rPr>
        <w:t xml:space="preserve">ear 2016-2020 as per </w:t>
      </w:r>
      <w:r w:rsidR="00FD38D9">
        <w:rPr>
          <w:rFonts w:ascii="Arial" w:hAnsi="Arial" w:cs="Arial"/>
          <w:b/>
          <w:color w:val="000000" w:themeColor="text1"/>
          <w:sz w:val="24"/>
          <w:szCs w:val="24"/>
        </w:rPr>
        <w:t>d</w:t>
      </w:r>
      <w:r w:rsidRPr="00B359A6">
        <w:rPr>
          <w:rFonts w:ascii="Arial" w:hAnsi="Arial" w:cs="Arial"/>
          <w:b/>
          <w:color w:val="000000" w:themeColor="text1"/>
          <w:sz w:val="24"/>
          <w:szCs w:val="24"/>
        </w:rPr>
        <w:t>ata.</w:t>
      </w:r>
    </w:p>
    <w:p w14:paraId="7D1F9754" w14:textId="77777777" w:rsidR="007E2C9A" w:rsidRDefault="007E2C9A" w:rsidP="002A53A2">
      <w:pPr>
        <w:rPr>
          <w:rFonts w:ascii="Arial" w:hAnsi="Arial" w:cs="Arial"/>
          <w:b/>
          <w:color w:val="000000" w:themeColor="text1"/>
          <w:sz w:val="24"/>
          <w:szCs w:val="24"/>
        </w:rPr>
      </w:pPr>
    </w:p>
    <w:tbl>
      <w:tblPr>
        <w:tblW w:w="3680" w:type="dxa"/>
        <w:tblLook w:val="04A0" w:firstRow="1" w:lastRow="0" w:firstColumn="1" w:lastColumn="0" w:noHBand="0" w:noVBand="1"/>
      </w:tblPr>
      <w:tblGrid>
        <w:gridCol w:w="1340"/>
        <w:gridCol w:w="2340"/>
      </w:tblGrid>
      <w:tr w:rsidR="007E2C9A" w:rsidRPr="007E2C9A" w14:paraId="0BA56C9B" w14:textId="77777777" w:rsidTr="007E2C9A">
        <w:trPr>
          <w:trHeight w:val="288"/>
        </w:trPr>
        <w:tc>
          <w:tcPr>
            <w:tcW w:w="1340" w:type="dxa"/>
            <w:tcBorders>
              <w:top w:val="nil"/>
              <w:left w:val="nil"/>
              <w:bottom w:val="single" w:sz="4" w:space="0" w:color="44B3E1"/>
              <w:right w:val="nil"/>
            </w:tcBorders>
            <w:shd w:val="clear" w:color="C0E6F5" w:fill="C0E6F5"/>
            <w:noWrap/>
            <w:vAlign w:val="bottom"/>
            <w:hideMark/>
          </w:tcPr>
          <w:p w14:paraId="24A3692B"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Row Labels</w:t>
            </w:r>
          </w:p>
        </w:tc>
        <w:tc>
          <w:tcPr>
            <w:tcW w:w="2340" w:type="dxa"/>
            <w:tcBorders>
              <w:top w:val="nil"/>
              <w:left w:val="nil"/>
              <w:bottom w:val="single" w:sz="4" w:space="0" w:color="44B3E1"/>
              <w:right w:val="nil"/>
            </w:tcBorders>
            <w:shd w:val="clear" w:color="C0E6F5" w:fill="C0E6F5"/>
            <w:noWrap/>
            <w:vAlign w:val="bottom"/>
            <w:hideMark/>
          </w:tcPr>
          <w:p w14:paraId="2C066034"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Sum of Count of ID Ticket</w:t>
            </w:r>
          </w:p>
        </w:tc>
      </w:tr>
      <w:tr w:rsidR="007E2C9A" w:rsidRPr="007E2C9A" w14:paraId="643F09F6" w14:textId="77777777" w:rsidTr="007E2C9A">
        <w:trPr>
          <w:trHeight w:val="288"/>
        </w:trPr>
        <w:tc>
          <w:tcPr>
            <w:tcW w:w="1340" w:type="dxa"/>
            <w:tcBorders>
              <w:top w:val="nil"/>
              <w:left w:val="nil"/>
              <w:bottom w:val="nil"/>
              <w:right w:val="nil"/>
            </w:tcBorders>
            <w:shd w:val="clear" w:color="auto" w:fill="auto"/>
            <w:noWrap/>
            <w:vAlign w:val="bottom"/>
            <w:hideMark/>
          </w:tcPr>
          <w:p w14:paraId="6444353F" w14:textId="77777777" w:rsidR="007E2C9A" w:rsidRPr="007E2C9A" w:rsidRDefault="007E2C9A" w:rsidP="007E2C9A">
            <w:pPr>
              <w:spacing w:after="0" w:line="240" w:lineRule="auto"/>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2016</w:t>
            </w:r>
          </w:p>
        </w:tc>
        <w:tc>
          <w:tcPr>
            <w:tcW w:w="2340" w:type="dxa"/>
            <w:tcBorders>
              <w:top w:val="nil"/>
              <w:left w:val="nil"/>
              <w:bottom w:val="nil"/>
              <w:right w:val="nil"/>
            </w:tcBorders>
            <w:shd w:val="clear" w:color="auto" w:fill="auto"/>
            <w:noWrap/>
            <w:vAlign w:val="bottom"/>
            <w:hideMark/>
          </w:tcPr>
          <w:p w14:paraId="27BBA1E8" w14:textId="77777777" w:rsidR="007E2C9A" w:rsidRPr="007E2C9A" w:rsidRDefault="007E2C9A" w:rsidP="007E2C9A">
            <w:pPr>
              <w:spacing w:after="0" w:line="240" w:lineRule="auto"/>
              <w:jc w:val="right"/>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13051</w:t>
            </w:r>
          </w:p>
        </w:tc>
      </w:tr>
      <w:tr w:rsidR="007E2C9A" w:rsidRPr="007E2C9A" w14:paraId="73E23CC5" w14:textId="77777777" w:rsidTr="007E2C9A">
        <w:trPr>
          <w:trHeight w:val="288"/>
        </w:trPr>
        <w:tc>
          <w:tcPr>
            <w:tcW w:w="1340" w:type="dxa"/>
            <w:tcBorders>
              <w:top w:val="nil"/>
              <w:left w:val="nil"/>
              <w:bottom w:val="nil"/>
              <w:right w:val="nil"/>
            </w:tcBorders>
            <w:shd w:val="clear" w:color="auto" w:fill="auto"/>
            <w:noWrap/>
            <w:vAlign w:val="bottom"/>
            <w:hideMark/>
          </w:tcPr>
          <w:p w14:paraId="616E038C" w14:textId="77777777" w:rsidR="007E2C9A" w:rsidRPr="007E2C9A" w:rsidRDefault="007E2C9A" w:rsidP="007E2C9A">
            <w:pPr>
              <w:spacing w:after="0" w:line="240" w:lineRule="auto"/>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2017</w:t>
            </w:r>
          </w:p>
        </w:tc>
        <w:tc>
          <w:tcPr>
            <w:tcW w:w="2340" w:type="dxa"/>
            <w:tcBorders>
              <w:top w:val="nil"/>
              <w:left w:val="nil"/>
              <w:bottom w:val="nil"/>
              <w:right w:val="nil"/>
            </w:tcBorders>
            <w:shd w:val="clear" w:color="auto" w:fill="auto"/>
            <w:noWrap/>
            <w:vAlign w:val="bottom"/>
            <w:hideMark/>
          </w:tcPr>
          <w:p w14:paraId="548B0240" w14:textId="77777777" w:rsidR="007E2C9A" w:rsidRPr="007E2C9A" w:rsidRDefault="007E2C9A" w:rsidP="007E2C9A">
            <w:pPr>
              <w:spacing w:after="0" w:line="240" w:lineRule="auto"/>
              <w:jc w:val="right"/>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14915</w:t>
            </w:r>
          </w:p>
        </w:tc>
      </w:tr>
      <w:tr w:rsidR="007E2C9A" w:rsidRPr="007E2C9A" w14:paraId="6D96BAA4" w14:textId="77777777" w:rsidTr="007E2C9A">
        <w:trPr>
          <w:trHeight w:val="288"/>
        </w:trPr>
        <w:tc>
          <w:tcPr>
            <w:tcW w:w="1340" w:type="dxa"/>
            <w:tcBorders>
              <w:top w:val="nil"/>
              <w:left w:val="nil"/>
              <w:bottom w:val="nil"/>
              <w:right w:val="nil"/>
            </w:tcBorders>
            <w:shd w:val="clear" w:color="auto" w:fill="auto"/>
            <w:noWrap/>
            <w:vAlign w:val="bottom"/>
            <w:hideMark/>
          </w:tcPr>
          <w:p w14:paraId="49424482" w14:textId="77777777" w:rsidR="007E2C9A" w:rsidRPr="007E2C9A" w:rsidRDefault="007E2C9A" w:rsidP="007E2C9A">
            <w:pPr>
              <w:spacing w:after="0" w:line="240" w:lineRule="auto"/>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2018</w:t>
            </w:r>
          </w:p>
        </w:tc>
        <w:tc>
          <w:tcPr>
            <w:tcW w:w="2340" w:type="dxa"/>
            <w:tcBorders>
              <w:top w:val="nil"/>
              <w:left w:val="nil"/>
              <w:bottom w:val="nil"/>
              <w:right w:val="nil"/>
            </w:tcBorders>
            <w:shd w:val="clear" w:color="auto" w:fill="auto"/>
            <w:noWrap/>
            <w:vAlign w:val="bottom"/>
            <w:hideMark/>
          </w:tcPr>
          <w:p w14:paraId="0E4AFB48" w14:textId="77777777" w:rsidR="007E2C9A" w:rsidRPr="007E2C9A" w:rsidRDefault="007E2C9A" w:rsidP="007E2C9A">
            <w:pPr>
              <w:spacing w:after="0" w:line="240" w:lineRule="auto"/>
              <w:jc w:val="right"/>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18954</w:t>
            </w:r>
          </w:p>
        </w:tc>
      </w:tr>
      <w:tr w:rsidR="007E2C9A" w:rsidRPr="007E2C9A" w14:paraId="7B44A08D" w14:textId="77777777" w:rsidTr="007E2C9A">
        <w:trPr>
          <w:trHeight w:val="288"/>
        </w:trPr>
        <w:tc>
          <w:tcPr>
            <w:tcW w:w="1340" w:type="dxa"/>
            <w:tcBorders>
              <w:top w:val="nil"/>
              <w:left w:val="nil"/>
              <w:bottom w:val="nil"/>
              <w:right w:val="nil"/>
            </w:tcBorders>
            <w:shd w:val="clear" w:color="auto" w:fill="auto"/>
            <w:noWrap/>
            <w:vAlign w:val="bottom"/>
            <w:hideMark/>
          </w:tcPr>
          <w:p w14:paraId="4A831C57" w14:textId="77777777" w:rsidR="007E2C9A" w:rsidRPr="007E2C9A" w:rsidRDefault="007E2C9A" w:rsidP="007E2C9A">
            <w:pPr>
              <w:spacing w:after="0" w:line="240" w:lineRule="auto"/>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2019</w:t>
            </w:r>
          </w:p>
        </w:tc>
        <w:tc>
          <w:tcPr>
            <w:tcW w:w="2340" w:type="dxa"/>
            <w:tcBorders>
              <w:top w:val="nil"/>
              <w:left w:val="nil"/>
              <w:bottom w:val="nil"/>
              <w:right w:val="nil"/>
            </w:tcBorders>
            <w:shd w:val="clear" w:color="auto" w:fill="auto"/>
            <w:noWrap/>
            <w:vAlign w:val="bottom"/>
            <w:hideMark/>
          </w:tcPr>
          <w:p w14:paraId="22E30BB3" w14:textId="77777777" w:rsidR="007E2C9A" w:rsidRPr="007E2C9A" w:rsidRDefault="007E2C9A" w:rsidP="007E2C9A">
            <w:pPr>
              <w:spacing w:after="0" w:line="240" w:lineRule="auto"/>
              <w:jc w:val="right"/>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21490</w:t>
            </w:r>
          </w:p>
        </w:tc>
      </w:tr>
      <w:tr w:rsidR="007E2C9A" w:rsidRPr="007E2C9A" w14:paraId="02C39831" w14:textId="77777777" w:rsidTr="007E2C9A">
        <w:trPr>
          <w:trHeight w:val="288"/>
        </w:trPr>
        <w:tc>
          <w:tcPr>
            <w:tcW w:w="1340" w:type="dxa"/>
            <w:tcBorders>
              <w:top w:val="nil"/>
              <w:left w:val="nil"/>
              <w:bottom w:val="nil"/>
              <w:right w:val="nil"/>
            </w:tcBorders>
            <w:shd w:val="clear" w:color="auto" w:fill="auto"/>
            <w:noWrap/>
            <w:vAlign w:val="bottom"/>
            <w:hideMark/>
          </w:tcPr>
          <w:p w14:paraId="12D028DA" w14:textId="77777777" w:rsidR="007E2C9A" w:rsidRPr="007E2C9A" w:rsidRDefault="007E2C9A" w:rsidP="007E2C9A">
            <w:pPr>
              <w:spacing w:after="0" w:line="240" w:lineRule="auto"/>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lastRenderedPageBreak/>
              <w:t>2020</w:t>
            </w:r>
          </w:p>
        </w:tc>
        <w:tc>
          <w:tcPr>
            <w:tcW w:w="2340" w:type="dxa"/>
            <w:tcBorders>
              <w:top w:val="nil"/>
              <w:left w:val="nil"/>
              <w:bottom w:val="nil"/>
              <w:right w:val="nil"/>
            </w:tcBorders>
            <w:shd w:val="clear" w:color="auto" w:fill="auto"/>
            <w:noWrap/>
            <w:vAlign w:val="bottom"/>
            <w:hideMark/>
          </w:tcPr>
          <w:p w14:paraId="56BBEEC3" w14:textId="77777777" w:rsidR="007E2C9A" w:rsidRPr="007E2C9A" w:rsidRDefault="007E2C9A" w:rsidP="007E2C9A">
            <w:pPr>
              <w:spacing w:after="0" w:line="240" w:lineRule="auto"/>
              <w:jc w:val="right"/>
              <w:rPr>
                <w:rFonts w:ascii="Aptos Narrow" w:eastAsia="Times New Roman" w:hAnsi="Aptos Narrow" w:cs="Times New Roman"/>
                <w:color w:val="000000"/>
                <w:sz w:val="22"/>
                <w:szCs w:val="22"/>
                <w:lang w:val="en-IN" w:eastAsia="en-IN"/>
              </w:rPr>
            </w:pPr>
            <w:r w:rsidRPr="007E2C9A">
              <w:rPr>
                <w:rFonts w:ascii="Aptos Narrow" w:eastAsia="Times New Roman" w:hAnsi="Aptos Narrow" w:cs="Times New Roman"/>
                <w:color w:val="000000"/>
                <w:sz w:val="22"/>
                <w:szCs w:val="22"/>
                <w:lang w:val="en-IN" w:eastAsia="en-IN"/>
              </w:rPr>
              <w:t>29088</w:t>
            </w:r>
          </w:p>
        </w:tc>
      </w:tr>
      <w:tr w:rsidR="007E2C9A" w:rsidRPr="007E2C9A" w14:paraId="20E5C7FA" w14:textId="77777777" w:rsidTr="007E2C9A">
        <w:trPr>
          <w:trHeight w:val="288"/>
        </w:trPr>
        <w:tc>
          <w:tcPr>
            <w:tcW w:w="1340" w:type="dxa"/>
            <w:tcBorders>
              <w:top w:val="single" w:sz="4" w:space="0" w:color="44B3E1"/>
              <w:left w:val="nil"/>
              <w:bottom w:val="nil"/>
              <w:right w:val="nil"/>
            </w:tcBorders>
            <w:shd w:val="clear" w:color="C0E6F5" w:fill="C0E6F5"/>
            <w:noWrap/>
            <w:vAlign w:val="bottom"/>
            <w:hideMark/>
          </w:tcPr>
          <w:p w14:paraId="24B2521D" w14:textId="77777777" w:rsidR="007E2C9A" w:rsidRPr="007E2C9A" w:rsidRDefault="007E2C9A" w:rsidP="007E2C9A">
            <w:pPr>
              <w:spacing w:after="0" w:line="240" w:lineRule="auto"/>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Grand Total</w:t>
            </w:r>
          </w:p>
        </w:tc>
        <w:tc>
          <w:tcPr>
            <w:tcW w:w="2340" w:type="dxa"/>
            <w:tcBorders>
              <w:top w:val="single" w:sz="4" w:space="0" w:color="44B3E1"/>
              <w:left w:val="nil"/>
              <w:bottom w:val="nil"/>
              <w:right w:val="nil"/>
            </w:tcBorders>
            <w:shd w:val="clear" w:color="C0E6F5" w:fill="C0E6F5"/>
            <w:noWrap/>
            <w:vAlign w:val="bottom"/>
            <w:hideMark/>
          </w:tcPr>
          <w:p w14:paraId="6804F2DC" w14:textId="77777777" w:rsidR="007E2C9A" w:rsidRPr="007E2C9A" w:rsidRDefault="007E2C9A" w:rsidP="007E2C9A">
            <w:pPr>
              <w:spacing w:after="0" w:line="240" w:lineRule="auto"/>
              <w:jc w:val="right"/>
              <w:rPr>
                <w:rFonts w:ascii="Aptos Narrow" w:eastAsia="Times New Roman" w:hAnsi="Aptos Narrow" w:cs="Times New Roman"/>
                <w:b/>
                <w:bCs/>
                <w:color w:val="000000"/>
                <w:sz w:val="22"/>
                <w:szCs w:val="22"/>
                <w:lang w:val="en-IN" w:eastAsia="en-IN"/>
              </w:rPr>
            </w:pPr>
            <w:r w:rsidRPr="007E2C9A">
              <w:rPr>
                <w:rFonts w:ascii="Aptos Narrow" w:eastAsia="Times New Roman" w:hAnsi="Aptos Narrow" w:cs="Times New Roman"/>
                <w:b/>
                <w:bCs/>
                <w:color w:val="000000"/>
                <w:sz w:val="22"/>
                <w:szCs w:val="22"/>
                <w:lang w:val="en-IN" w:eastAsia="en-IN"/>
              </w:rPr>
              <w:t>97498</w:t>
            </w:r>
          </w:p>
        </w:tc>
      </w:tr>
    </w:tbl>
    <w:p w14:paraId="00C03304" w14:textId="77777777" w:rsidR="007E2C9A" w:rsidRDefault="007E2C9A" w:rsidP="002A53A2">
      <w:pPr>
        <w:rPr>
          <w:rFonts w:ascii="Arial" w:hAnsi="Arial" w:cs="Arial"/>
          <w:b/>
          <w:color w:val="000000" w:themeColor="text1"/>
          <w:sz w:val="24"/>
          <w:szCs w:val="24"/>
        </w:rPr>
      </w:pPr>
    </w:p>
    <w:p w14:paraId="7736BF3B" w14:textId="084D8470" w:rsidR="007E2C9A" w:rsidRPr="00B359A6" w:rsidRDefault="007E2C9A" w:rsidP="002A53A2">
      <w:pPr>
        <w:rPr>
          <w:rFonts w:ascii="Arial" w:hAnsi="Arial" w:cs="Arial"/>
          <w:b/>
          <w:color w:val="000000" w:themeColor="text1"/>
          <w:sz w:val="24"/>
          <w:szCs w:val="24"/>
        </w:rPr>
      </w:pPr>
    </w:p>
    <w:p w14:paraId="723CBDA8" w14:textId="77777777" w:rsidR="00B359A6" w:rsidRPr="00B359A6" w:rsidRDefault="00B359A6" w:rsidP="002A53A2">
      <w:pPr>
        <w:rPr>
          <w:rFonts w:ascii="Arial" w:hAnsi="Arial" w:cs="Arial"/>
          <w:b/>
          <w:color w:val="000000" w:themeColor="text1"/>
          <w:sz w:val="24"/>
          <w:szCs w:val="24"/>
        </w:rPr>
      </w:pPr>
    </w:p>
    <w:p w14:paraId="036CF31A" w14:textId="3958E610" w:rsidR="00B359A6" w:rsidRPr="00B359A6" w:rsidRDefault="00B359A6" w:rsidP="00600456">
      <w:pPr>
        <w:tabs>
          <w:tab w:val="left" w:pos="915"/>
        </w:tabs>
        <w:jc w:val="center"/>
        <w:rPr>
          <w:rFonts w:ascii="Arial" w:hAnsi="Arial" w:cs="Arial"/>
          <w:b/>
          <w:color w:val="000000"/>
          <w:sz w:val="24"/>
          <w:szCs w:val="24"/>
        </w:rPr>
      </w:pPr>
    </w:p>
    <w:p w14:paraId="05B6DA4E" w14:textId="7637DC06" w:rsidR="00A3296A" w:rsidRDefault="00C014EC" w:rsidP="00B359A6">
      <w:pPr>
        <w:tabs>
          <w:tab w:val="left" w:pos="915"/>
        </w:tabs>
        <w:rPr>
          <w:rFonts w:ascii="Arial" w:hAnsi="Arial" w:cs="Arial"/>
          <w:b/>
          <w:color w:val="FF0000"/>
          <w:sz w:val="24"/>
          <w:szCs w:val="24"/>
        </w:rPr>
      </w:pPr>
      <w:r>
        <w:rPr>
          <w:noProof/>
        </w:rPr>
        <w:drawing>
          <wp:inline distT="0" distB="0" distL="0" distR="0" wp14:anchorId="5800CC3D" wp14:editId="2187F5A1">
            <wp:extent cx="6400800" cy="2286635"/>
            <wp:effectExtent l="0" t="0" r="0" b="18415"/>
            <wp:docPr id="352590808" name="Chart 1">
              <a:extLst xmlns:a="http://schemas.openxmlformats.org/drawingml/2006/main">
                <a:ext uri="{FF2B5EF4-FFF2-40B4-BE49-F238E27FC236}">
                  <a16:creationId xmlns:a16="http://schemas.microsoft.com/office/drawing/2014/main" id="{FDD2006C-444E-AFD7-79E9-C8002F52B8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2E19C1B" w14:textId="77777777" w:rsidR="00A3296A" w:rsidRDefault="00A3296A" w:rsidP="00B359A6">
      <w:pPr>
        <w:tabs>
          <w:tab w:val="left" w:pos="915"/>
        </w:tabs>
        <w:rPr>
          <w:rFonts w:ascii="Arial" w:hAnsi="Arial" w:cs="Arial"/>
          <w:b/>
          <w:color w:val="FF0000"/>
          <w:sz w:val="24"/>
          <w:szCs w:val="24"/>
        </w:rPr>
      </w:pPr>
    </w:p>
    <w:p w14:paraId="342E935F" w14:textId="77777777" w:rsidR="00A3296A" w:rsidRDefault="00A3296A" w:rsidP="00B359A6">
      <w:pPr>
        <w:tabs>
          <w:tab w:val="left" w:pos="915"/>
        </w:tabs>
        <w:rPr>
          <w:rFonts w:ascii="Arial" w:hAnsi="Arial" w:cs="Arial"/>
          <w:b/>
          <w:color w:val="FF0000"/>
          <w:sz w:val="24"/>
          <w:szCs w:val="24"/>
        </w:rPr>
      </w:pPr>
    </w:p>
    <w:p w14:paraId="79D87C00" w14:textId="77777777" w:rsidR="00A3296A" w:rsidRDefault="00A3296A" w:rsidP="00B359A6">
      <w:pPr>
        <w:tabs>
          <w:tab w:val="left" w:pos="915"/>
        </w:tabs>
        <w:rPr>
          <w:rFonts w:ascii="Arial" w:hAnsi="Arial" w:cs="Arial"/>
          <w:b/>
          <w:color w:val="FF0000"/>
          <w:sz w:val="24"/>
          <w:szCs w:val="24"/>
        </w:rPr>
      </w:pPr>
    </w:p>
    <w:p w14:paraId="0119F9B3" w14:textId="77777777" w:rsidR="00A3296A" w:rsidRDefault="00A3296A" w:rsidP="00B359A6">
      <w:pPr>
        <w:tabs>
          <w:tab w:val="left" w:pos="915"/>
        </w:tabs>
        <w:rPr>
          <w:rFonts w:ascii="Arial" w:hAnsi="Arial" w:cs="Arial"/>
          <w:b/>
          <w:color w:val="FF0000"/>
          <w:sz w:val="24"/>
          <w:szCs w:val="24"/>
        </w:rPr>
      </w:pPr>
    </w:p>
    <w:p w14:paraId="5C8CF881" w14:textId="77777777" w:rsidR="00EA2DF6" w:rsidRPr="00737758" w:rsidRDefault="00EA2DF6" w:rsidP="00B359A6">
      <w:pPr>
        <w:tabs>
          <w:tab w:val="left" w:pos="915"/>
        </w:tabs>
        <w:rPr>
          <w:rFonts w:ascii="Arial" w:hAnsi="Arial" w:cs="Arial"/>
          <w:b/>
          <w:color w:val="FF0000"/>
          <w:sz w:val="24"/>
          <w:szCs w:val="24"/>
          <w:u w:val="single"/>
        </w:rPr>
      </w:pPr>
      <w:r w:rsidRPr="00737758">
        <w:rPr>
          <w:rFonts w:ascii="Arial" w:hAnsi="Arial" w:cs="Arial"/>
          <w:b/>
          <w:color w:val="FF0000"/>
          <w:sz w:val="24"/>
          <w:szCs w:val="24"/>
        </w:rPr>
        <w:t>11.What is the average age of the IT agents?</w:t>
      </w:r>
    </w:p>
    <w:p w14:paraId="27265AB6" w14:textId="75EA6C6F" w:rsidR="00EA2DF6" w:rsidRPr="00EF655C" w:rsidRDefault="00EA2DF6" w:rsidP="002A53A2">
      <w:pPr>
        <w:rPr>
          <w:rFonts w:ascii="Arial" w:hAnsi="Arial" w:cs="Arial"/>
          <w:b/>
          <w:color w:val="000000" w:themeColor="text1"/>
          <w:sz w:val="24"/>
          <w:szCs w:val="24"/>
        </w:rPr>
      </w:pPr>
      <w:r w:rsidRPr="00737758">
        <w:rPr>
          <w:rFonts w:ascii="Arial" w:hAnsi="Arial" w:cs="Arial"/>
          <w:b/>
          <w:color w:val="156082" w:themeColor="accent1"/>
          <w:sz w:val="24"/>
          <w:szCs w:val="24"/>
          <w:u w:val="single"/>
        </w:rPr>
        <w:t>Answer:</w:t>
      </w:r>
      <w:r w:rsidR="00EF655C">
        <w:rPr>
          <w:rFonts w:ascii="Arial" w:hAnsi="Arial" w:cs="Arial"/>
          <w:b/>
          <w:color w:val="156082" w:themeColor="accent1"/>
          <w:sz w:val="24"/>
          <w:szCs w:val="24"/>
          <w:u w:val="single"/>
        </w:rPr>
        <w:t xml:space="preserve"> </w:t>
      </w:r>
      <w:r w:rsidR="00EF655C" w:rsidRPr="00EF655C">
        <w:rPr>
          <w:rFonts w:ascii="Arial" w:hAnsi="Arial" w:cs="Arial"/>
          <w:b/>
          <w:color w:val="000000" w:themeColor="text1"/>
          <w:sz w:val="24"/>
          <w:szCs w:val="24"/>
        </w:rPr>
        <w:t xml:space="preserve">The </w:t>
      </w:r>
      <w:r w:rsidR="00EF655C" w:rsidRPr="00EF655C">
        <w:rPr>
          <w:rFonts w:ascii="Arial" w:hAnsi="Arial" w:cs="Arial"/>
          <w:b/>
          <w:bCs/>
          <w:color w:val="000000" w:themeColor="text1"/>
          <w:sz w:val="24"/>
          <w:szCs w:val="24"/>
        </w:rPr>
        <w:t>age of IT agents</w:t>
      </w:r>
      <w:r w:rsidR="00EF655C" w:rsidRPr="00EF655C">
        <w:rPr>
          <w:rFonts w:ascii="Arial" w:hAnsi="Arial" w:cs="Arial"/>
          <w:b/>
          <w:color w:val="000000" w:themeColor="text1"/>
          <w:sz w:val="24"/>
          <w:szCs w:val="24"/>
        </w:rPr>
        <w:t xml:space="preserve"> can be calculated using Excel's </w:t>
      </w:r>
      <w:r w:rsidR="00EF655C" w:rsidRPr="00EF655C">
        <w:rPr>
          <w:rFonts w:ascii="Arial" w:hAnsi="Arial" w:cs="Arial"/>
          <w:b/>
          <w:bCs/>
          <w:color w:val="000000" w:themeColor="text1"/>
          <w:sz w:val="24"/>
          <w:szCs w:val="24"/>
        </w:rPr>
        <w:t>DATEDIF</w:t>
      </w:r>
      <w:r w:rsidR="00EF655C" w:rsidRPr="00EF655C">
        <w:rPr>
          <w:rFonts w:ascii="Arial" w:hAnsi="Arial" w:cs="Arial"/>
          <w:b/>
          <w:color w:val="000000" w:themeColor="text1"/>
          <w:sz w:val="24"/>
          <w:szCs w:val="24"/>
        </w:rPr>
        <w:t xml:space="preserve"> function. To do this, you'll first need to </w:t>
      </w:r>
      <w:r w:rsidR="00EF655C" w:rsidRPr="00EF655C">
        <w:rPr>
          <w:rFonts w:ascii="Arial" w:hAnsi="Arial" w:cs="Arial"/>
          <w:b/>
          <w:bCs/>
          <w:color w:val="000000" w:themeColor="text1"/>
          <w:sz w:val="24"/>
          <w:szCs w:val="24"/>
        </w:rPr>
        <w:t>concatenate</w:t>
      </w:r>
      <w:r w:rsidR="00EF655C" w:rsidRPr="00EF655C">
        <w:rPr>
          <w:rFonts w:ascii="Arial" w:hAnsi="Arial" w:cs="Arial"/>
          <w:b/>
          <w:color w:val="000000" w:themeColor="text1"/>
          <w:sz w:val="24"/>
          <w:szCs w:val="24"/>
        </w:rPr>
        <w:t xml:space="preserve"> the year, month, and day into a proper date format.</w:t>
      </w:r>
    </w:p>
    <w:p w14:paraId="351AF859" w14:textId="7A716C5A" w:rsidR="00EF655C" w:rsidRPr="00B359A6" w:rsidRDefault="00EF655C" w:rsidP="002A53A2">
      <w:pPr>
        <w:rPr>
          <w:rFonts w:ascii="Arial" w:hAnsi="Arial" w:cs="Arial"/>
          <w:b/>
          <w:color w:val="000000" w:themeColor="text1"/>
          <w:sz w:val="24"/>
          <w:szCs w:val="24"/>
        </w:rPr>
      </w:pPr>
      <w:r w:rsidRPr="00EF655C">
        <w:rPr>
          <w:rFonts w:ascii="Arial" w:hAnsi="Arial" w:cs="Arial"/>
          <w:b/>
          <w:color w:val="000000" w:themeColor="text1"/>
          <w:sz w:val="24"/>
          <w:szCs w:val="24"/>
        </w:rPr>
        <w:t>=DATEDIF([@DOB],TODAY(),"Y")</w:t>
      </w:r>
    </w:p>
    <w:p w14:paraId="6FE30232" w14:textId="77777777" w:rsidR="00EA2DF6" w:rsidRPr="00B359A6" w:rsidRDefault="00EA2DF6" w:rsidP="002A53A2">
      <w:pPr>
        <w:rPr>
          <w:rFonts w:ascii="Arial" w:hAnsi="Arial" w:cs="Arial"/>
          <w:b/>
          <w:color w:val="000000" w:themeColor="text1"/>
          <w:sz w:val="24"/>
          <w:szCs w:val="24"/>
        </w:rPr>
      </w:pPr>
      <w:r w:rsidRPr="00B359A6">
        <w:rPr>
          <w:rFonts w:ascii="Arial" w:hAnsi="Arial" w:cs="Arial"/>
          <w:b/>
          <w:color w:val="000000" w:themeColor="text1"/>
          <w:sz w:val="24"/>
          <w:szCs w:val="24"/>
        </w:rPr>
        <w:t xml:space="preserve">Then </w:t>
      </w:r>
      <w:r w:rsidR="00FD38D9">
        <w:rPr>
          <w:rFonts w:ascii="Arial" w:hAnsi="Arial" w:cs="Arial"/>
          <w:b/>
          <w:color w:val="000000" w:themeColor="text1"/>
          <w:sz w:val="24"/>
          <w:szCs w:val="24"/>
        </w:rPr>
        <w:t>a</w:t>
      </w:r>
      <w:r w:rsidRPr="00B359A6">
        <w:rPr>
          <w:rFonts w:ascii="Arial" w:hAnsi="Arial" w:cs="Arial"/>
          <w:b/>
          <w:color w:val="000000" w:themeColor="text1"/>
          <w:sz w:val="24"/>
          <w:szCs w:val="24"/>
        </w:rPr>
        <w:t xml:space="preserve">fter </w:t>
      </w:r>
      <w:r w:rsidR="00FD38D9">
        <w:rPr>
          <w:rFonts w:ascii="Arial" w:hAnsi="Arial" w:cs="Arial"/>
          <w:b/>
          <w:color w:val="000000" w:themeColor="text1"/>
          <w:sz w:val="24"/>
          <w:szCs w:val="24"/>
        </w:rPr>
        <w:t>c</w:t>
      </w:r>
      <w:r w:rsidRPr="00B359A6">
        <w:rPr>
          <w:rFonts w:ascii="Arial" w:hAnsi="Arial" w:cs="Arial"/>
          <w:b/>
          <w:color w:val="000000" w:themeColor="text1"/>
          <w:sz w:val="24"/>
          <w:szCs w:val="24"/>
        </w:rPr>
        <w:t xml:space="preserve">alculating </w:t>
      </w:r>
      <w:r w:rsidR="00FD38D9">
        <w:rPr>
          <w:rFonts w:ascii="Arial" w:hAnsi="Arial" w:cs="Arial"/>
          <w:b/>
          <w:color w:val="000000" w:themeColor="text1"/>
          <w:sz w:val="24"/>
          <w:szCs w:val="24"/>
        </w:rPr>
        <w:t>a</w:t>
      </w:r>
      <w:r w:rsidRPr="00B359A6">
        <w:rPr>
          <w:rFonts w:ascii="Arial" w:hAnsi="Arial" w:cs="Arial"/>
          <w:b/>
          <w:color w:val="000000" w:themeColor="text1"/>
          <w:sz w:val="24"/>
          <w:szCs w:val="24"/>
        </w:rPr>
        <w:t xml:space="preserve">ge of </w:t>
      </w:r>
      <w:r w:rsidR="00FD38D9">
        <w:rPr>
          <w:rFonts w:ascii="Arial" w:hAnsi="Arial" w:cs="Arial"/>
          <w:b/>
          <w:color w:val="000000" w:themeColor="text1"/>
          <w:sz w:val="24"/>
          <w:szCs w:val="24"/>
        </w:rPr>
        <w:t>a</w:t>
      </w:r>
      <w:r w:rsidRPr="00B359A6">
        <w:rPr>
          <w:rFonts w:ascii="Arial" w:hAnsi="Arial" w:cs="Arial"/>
          <w:b/>
          <w:color w:val="000000" w:themeColor="text1"/>
          <w:sz w:val="24"/>
          <w:szCs w:val="24"/>
        </w:rPr>
        <w:t xml:space="preserve">gents </w:t>
      </w:r>
      <w:r w:rsidR="00FD38D9">
        <w:rPr>
          <w:rFonts w:ascii="Arial" w:hAnsi="Arial" w:cs="Arial"/>
          <w:b/>
          <w:color w:val="000000" w:themeColor="text1"/>
          <w:sz w:val="24"/>
          <w:szCs w:val="24"/>
        </w:rPr>
        <w:t>a</w:t>
      </w:r>
      <w:r w:rsidRPr="00B359A6">
        <w:rPr>
          <w:rFonts w:ascii="Arial" w:hAnsi="Arial" w:cs="Arial"/>
          <w:b/>
          <w:color w:val="000000" w:themeColor="text1"/>
          <w:sz w:val="24"/>
          <w:szCs w:val="24"/>
        </w:rPr>
        <w:t xml:space="preserve">verage is </w:t>
      </w:r>
      <w:r w:rsidR="00FD38D9">
        <w:rPr>
          <w:rFonts w:ascii="Arial" w:hAnsi="Arial" w:cs="Arial"/>
          <w:b/>
          <w:color w:val="000000" w:themeColor="text1"/>
          <w:sz w:val="24"/>
          <w:szCs w:val="24"/>
        </w:rPr>
        <w:t>c</w:t>
      </w:r>
      <w:r w:rsidRPr="00B359A6">
        <w:rPr>
          <w:rFonts w:ascii="Arial" w:hAnsi="Arial" w:cs="Arial"/>
          <w:b/>
          <w:color w:val="000000" w:themeColor="text1"/>
          <w:sz w:val="24"/>
          <w:szCs w:val="24"/>
        </w:rPr>
        <w:t xml:space="preserve">alculated </w:t>
      </w:r>
      <w:r w:rsidR="00FD38D9">
        <w:rPr>
          <w:rFonts w:ascii="Arial" w:hAnsi="Arial" w:cs="Arial"/>
          <w:b/>
          <w:color w:val="000000" w:themeColor="text1"/>
          <w:sz w:val="24"/>
          <w:szCs w:val="24"/>
        </w:rPr>
        <w:t>u</w:t>
      </w:r>
      <w:r w:rsidRPr="00B359A6">
        <w:rPr>
          <w:rFonts w:ascii="Arial" w:hAnsi="Arial" w:cs="Arial"/>
          <w:b/>
          <w:color w:val="000000" w:themeColor="text1"/>
          <w:sz w:val="24"/>
          <w:szCs w:val="24"/>
        </w:rPr>
        <w:t xml:space="preserve">sing </w:t>
      </w:r>
      <w:r w:rsidR="00FD38D9">
        <w:rPr>
          <w:rFonts w:ascii="Arial" w:hAnsi="Arial" w:cs="Arial"/>
          <w:b/>
          <w:color w:val="000000" w:themeColor="text1"/>
          <w:sz w:val="24"/>
          <w:szCs w:val="24"/>
        </w:rPr>
        <w:t>a</w:t>
      </w:r>
      <w:r w:rsidRPr="00B359A6">
        <w:rPr>
          <w:rFonts w:ascii="Arial" w:hAnsi="Arial" w:cs="Arial"/>
          <w:b/>
          <w:color w:val="000000" w:themeColor="text1"/>
          <w:sz w:val="24"/>
          <w:szCs w:val="24"/>
        </w:rPr>
        <w:t xml:space="preserve">verage </w:t>
      </w:r>
      <w:r w:rsidR="00FD38D9">
        <w:rPr>
          <w:rFonts w:ascii="Arial" w:hAnsi="Arial" w:cs="Arial"/>
          <w:b/>
          <w:color w:val="000000" w:themeColor="text1"/>
          <w:sz w:val="24"/>
          <w:szCs w:val="24"/>
        </w:rPr>
        <w:t>f</w:t>
      </w:r>
      <w:r w:rsidRPr="00B359A6">
        <w:rPr>
          <w:rFonts w:ascii="Arial" w:hAnsi="Arial" w:cs="Arial"/>
          <w:b/>
          <w:color w:val="000000" w:themeColor="text1"/>
          <w:sz w:val="24"/>
          <w:szCs w:val="24"/>
        </w:rPr>
        <w:t>ormula.</w:t>
      </w:r>
    </w:p>
    <w:p w14:paraId="72D8191E" w14:textId="5CA928B7" w:rsidR="00095624" w:rsidRDefault="00491B51" w:rsidP="002A53A2">
      <w:pPr>
        <w:rPr>
          <w:rFonts w:ascii="Arial" w:hAnsi="Arial" w:cs="Arial"/>
          <w:b/>
          <w:color w:val="000000" w:themeColor="text1"/>
          <w:sz w:val="24"/>
          <w:szCs w:val="24"/>
          <w:highlight w:val="green"/>
        </w:rPr>
      </w:pPr>
      <w:r w:rsidRPr="00B359A6">
        <w:rPr>
          <w:rFonts w:ascii="Arial" w:hAnsi="Arial" w:cs="Arial"/>
          <w:b/>
          <w:color w:val="000000" w:themeColor="text1"/>
          <w:sz w:val="24"/>
          <w:szCs w:val="24"/>
          <w:highlight w:val="green"/>
        </w:rPr>
        <w:t>=</w:t>
      </w:r>
      <w:r w:rsidRPr="00EF655C">
        <w:rPr>
          <w:rFonts w:ascii="Arial" w:hAnsi="Arial" w:cs="Arial"/>
          <w:b/>
          <w:color w:val="000000" w:themeColor="text1"/>
          <w:sz w:val="24"/>
          <w:szCs w:val="24"/>
          <w:highlight w:val="yellow"/>
        </w:rPr>
        <w:t>AVERAGE (</w:t>
      </w:r>
      <w:r w:rsidR="00EF655C" w:rsidRPr="00EF655C">
        <w:rPr>
          <w:rFonts w:ascii="Arial" w:hAnsi="Arial" w:cs="Arial"/>
          <w:b/>
          <w:color w:val="000000" w:themeColor="text1"/>
          <w:sz w:val="24"/>
          <w:szCs w:val="24"/>
          <w:highlight w:val="yellow"/>
        </w:rPr>
        <w:t>J2</w:t>
      </w:r>
      <w:r w:rsidRPr="00EF655C">
        <w:rPr>
          <w:rFonts w:ascii="Arial" w:hAnsi="Arial" w:cs="Arial"/>
          <w:b/>
          <w:color w:val="000000" w:themeColor="text1"/>
          <w:sz w:val="24"/>
          <w:szCs w:val="24"/>
          <w:highlight w:val="yellow"/>
        </w:rPr>
        <w:t>:</w:t>
      </w:r>
      <w:r w:rsidR="00EF655C" w:rsidRPr="00EF655C">
        <w:rPr>
          <w:rFonts w:ascii="Arial" w:hAnsi="Arial" w:cs="Arial"/>
          <w:b/>
          <w:color w:val="000000" w:themeColor="text1"/>
          <w:sz w:val="24"/>
          <w:szCs w:val="24"/>
          <w:highlight w:val="yellow"/>
        </w:rPr>
        <w:t>J</w:t>
      </w:r>
      <w:r w:rsidRPr="00EF655C">
        <w:rPr>
          <w:rFonts w:ascii="Arial" w:hAnsi="Arial" w:cs="Arial"/>
          <w:b/>
          <w:color w:val="000000" w:themeColor="text1"/>
          <w:sz w:val="24"/>
          <w:szCs w:val="24"/>
          <w:highlight w:val="yellow"/>
        </w:rPr>
        <w:t>51</w:t>
      </w:r>
      <w:r w:rsidRPr="00B359A6">
        <w:rPr>
          <w:rFonts w:ascii="Arial" w:hAnsi="Arial" w:cs="Arial"/>
          <w:b/>
          <w:color w:val="000000" w:themeColor="text1"/>
          <w:sz w:val="24"/>
          <w:szCs w:val="24"/>
          <w:highlight w:val="green"/>
        </w:rPr>
        <w:t>)</w:t>
      </w:r>
      <w:r w:rsidR="00E37518">
        <w:rPr>
          <w:rFonts w:ascii="Arial" w:hAnsi="Arial" w:cs="Arial"/>
          <w:b/>
          <w:color w:val="000000" w:themeColor="text1"/>
          <w:sz w:val="24"/>
          <w:szCs w:val="24"/>
        </w:rPr>
        <w:t xml:space="preserve">  </w:t>
      </w:r>
      <w:r w:rsidRPr="00B359A6">
        <w:rPr>
          <w:rFonts w:ascii="Arial" w:hAnsi="Arial" w:cs="Arial"/>
          <w:b/>
          <w:color w:val="000000" w:themeColor="text1"/>
          <w:sz w:val="24"/>
          <w:szCs w:val="24"/>
        </w:rPr>
        <w:t xml:space="preserve">Which </w:t>
      </w:r>
      <w:r w:rsidR="00FD38D9">
        <w:rPr>
          <w:rFonts w:ascii="Arial" w:hAnsi="Arial" w:cs="Arial"/>
          <w:b/>
          <w:color w:val="000000" w:themeColor="text1"/>
          <w:sz w:val="24"/>
          <w:szCs w:val="24"/>
        </w:rPr>
        <w:t>c</w:t>
      </w:r>
      <w:r w:rsidRPr="00B359A6">
        <w:rPr>
          <w:rFonts w:ascii="Arial" w:hAnsi="Arial" w:cs="Arial"/>
          <w:b/>
          <w:color w:val="000000" w:themeColor="text1"/>
          <w:sz w:val="24"/>
          <w:szCs w:val="24"/>
        </w:rPr>
        <w:t xml:space="preserve">omes </w:t>
      </w:r>
      <w:r w:rsidR="00FD38D9">
        <w:rPr>
          <w:rFonts w:ascii="Arial" w:hAnsi="Arial" w:cs="Arial"/>
          <w:b/>
          <w:color w:val="000000" w:themeColor="text1"/>
          <w:sz w:val="24"/>
          <w:szCs w:val="24"/>
        </w:rPr>
        <w:t>o</w:t>
      </w:r>
      <w:r w:rsidRPr="00B359A6">
        <w:rPr>
          <w:rFonts w:ascii="Arial" w:hAnsi="Arial" w:cs="Arial"/>
          <w:b/>
          <w:color w:val="000000" w:themeColor="text1"/>
          <w:sz w:val="24"/>
          <w:szCs w:val="24"/>
        </w:rPr>
        <w:t xml:space="preserve">ut to </w:t>
      </w:r>
      <w:r w:rsidR="00FD38D9">
        <w:rPr>
          <w:rFonts w:ascii="Arial" w:hAnsi="Arial" w:cs="Arial"/>
          <w:b/>
          <w:color w:val="000000" w:themeColor="text1"/>
          <w:sz w:val="24"/>
          <w:szCs w:val="24"/>
        </w:rPr>
        <w:t>b</w:t>
      </w:r>
      <w:r w:rsidRPr="00B359A6">
        <w:rPr>
          <w:rFonts w:ascii="Arial" w:hAnsi="Arial" w:cs="Arial"/>
          <w:b/>
          <w:color w:val="000000" w:themeColor="text1"/>
          <w:sz w:val="24"/>
          <w:szCs w:val="24"/>
        </w:rPr>
        <w:t xml:space="preserve">e </w:t>
      </w:r>
      <w:r w:rsidRPr="00EF655C">
        <w:rPr>
          <w:rFonts w:ascii="Arial" w:hAnsi="Arial" w:cs="Arial"/>
          <w:b/>
          <w:color w:val="000000" w:themeColor="text1"/>
          <w:sz w:val="24"/>
          <w:szCs w:val="24"/>
          <w:highlight w:val="yellow"/>
        </w:rPr>
        <w:t>39 Years.</w:t>
      </w:r>
    </w:p>
    <w:p w14:paraId="674895E6" w14:textId="77777777" w:rsidR="005D5CAD" w:rsidRDefault="005D5CAD" w:rsidP="002A53A2">
      <w:pPr>
        <w:rPr>
          <w:rFonts w:ascii="Arial" w:hAnsi="Arial" w:cs="Arial"/>
          <w:b/>
          <w:color w:val="000000" w:themeColor="text1"/>
          <w:sz w:val="24"/>
          <w:szCs w:val="24"/>
          <w:highlight w:val="green"/>
        </w:rPr>
      </w:pPr>
    </w:p>
    <w:p w14:paraId="66AB7816" w14:textId="77777777" w:rsidR="005D5CAD" w:rsidRDefault="005D5CAD" w:rsidP="002A53A2">
      <w:pPr>
        <w:rPr>
          <w:rFonts w:ascii="Arial" w:hAnsi="Arial" w:cs="Arial"/>
          <w:b/>
          <w:color w:val="000000" w:themeColor="text1"/>
          <w:sz w:val="24"/>
          <w:szCs w:val="24"/>
          <w:highlight w:val="green"/>
        </w:rPr>
      </w:pPr>
    </w:p>
    <w:p w14:paraId="5B2AD488" w14:textId="77777777" w:rsidR="005D5CAD" w:rsidRDefault="005D5CAD" w:rsidP="002A53A2">
      <w:pPr>
        <w:rPr>
          <w:rFonts w:ascii="Arial" w:hAnsi="Arial" w:cs="Arial"/>
          <w:b/>
          <w:color w:val="000000" w:themeColor="text1"/>
          <w:sz w:val="24"/>
          <w:szCs w:val="24"/>
          <w:highlight w:val="green"/>
        </w:rPr>
      </w:pPr>
    </w:p>
    <w:p w14:paraId="15285EDE" w14:textId="77777777" w:rsidR="00837B60" w:rsidRPr="00600456" w:rsidRDefault="00837B60" w:rsidP="002A53A2">
      <w:pPr>
        <w:rPr>
          <w:rFonts w:ascii="Arial" w:hAnsi="Arial" w:cs="Arial"/>
          <w:b/>
          <w:color w:val="000000" w:themeColor="text1"/>
          <w:sz w:val="24"/>
          <w:szCs w:val="24"/>
          <w:highlight w:val="green"/>
        </w:rPr>
      </w:pPr>
      <w:r w:rsidRPr="00737758">
        <w:rPr>
          <w:rFonts w:ascii="Arial" w:hAnsi="Arial" w:cs="Arial"/>
          <w:b/>
          <w:color w:val="FF0000"/>
          <w:sz w:val="24"/>
          <w:szCs w:val="24"/>
        </w:rPr>
        <w:t>12.Is there a correlation between the severity of issues and the resolution time?</w:t>
      </w:r>
    </w:p>
    <w:p w14:paraId="48CC2EFC" w14:textId="77777777" w:rsidR="005354B9" w:rsidRPr="00B359A6" w:rsidRDefault="005354B9" w:rsidP="002A53A2">
      <w:pPr>
        <w:rPr>
          <w:rFonts w:ascii="Arial" w:hAnsi="Arial" w:cs="Arial"/>
          <w:b/>
          <w:color w:val="000000"/>
          <w:sz w:val="24"/>
          <w:szCs w:val="24"/>
        </w:rPr>
      </w:pPr>
    </w:p>
    <w:p w14:paraId="5C334632" w14:textId="77777777" w:rsidR="00837B60" w:rsidRDefault="00837B60" w:rsidP="002A53A2">
      <w:pPr>
        <w:rPr>
          <w:rFonts w:ascii="Arial" w:hAnsi="Arial" w:cs="Arial"/>
          <w:b/>
          <w:color w:val="156082" w:themeColor="accent1"/>
          <w:sz w:val="24"/>
          <w:szCs w:val="24"/>
          <w:u w:val="single"/>
        </w:rPr>
      </w:pPr>
      <w:r w:rsidRPr="00737758">
        <w:rPr>
          <w:rFonts w:ascii="Arial" w:hAnsi="Arial" w:cs="Arial"/>
          <w:b/>
          <w:color w:val="156082" w:themeColor="accent1"/>
          <w:sz w:val="24"/>
          <w:szCs w:val="24"/>
          <w:u w:val="single"/>
        </w:rPr>
        <w:t>Answer:</w:t>
      </w:r>
    </w:p>
    <w:p w14:paraId="304C5DB2" w14:textId="77777777" w:rsidR="00F5373D" w:rsidRPr="00F5373D" w:rsidRDefault="00F5373D" w:rsidP="00F5373D">
      <w:pPr>
        <w:rPr>
          <w:rFonts w:ascii="Arial" w:hAnsi="Arial" w:cs="Arial"/>
          <w:b/>
          <w:color w:val="000000" w:themeColor="text1"/>
          <w:sz w:val="24"/>
          <w:szCs w:val="24"/>
        </w:rPr>
      </w:pPr>
      <w:r w:rsidRPr="00F5373D">
        <w:rPr>
          <w:rFonts w:ascii="Arial" w:hAnsi="Arial" w:cs="Arial"/>
          <w:b/>
          <w:color w:val="000000" w:themeColor="text1"/>
          <w:sz w:val="24"/>
          <w:szCs w:val="24"/>
        </w:rPr>
        <w:t>The correlation between the "Severity Key" and "Resolution Time" was calculated using the formula:</w:t>
      </w:r>
    </w:p>
    <w:p w14:paraId="7CB343E3" w14:textId="77777777" w:rsidR="00F5373D" w:rsidRPr="00F5373D" w:rsidRDefault="00F5373D" w:rsidP="00F5373D">
      <w:pPr>
        <w:rPr>
          <w:rFonts w:ascii="Arial" w:hAnsi="Arial" w:cs="Arial"/>
          <w:b/>
          <w:color w:val="000000" w:themeColor="text1"/>
          <w:sz w:val="24"/>
          <w:szCs w:val="24"/>
        </w:rPr>
      </w:pPr>
    </w:p>
    <w:p w14:paraId="04404D96" w14:textId="77777777" w:rsidR="00F5373D" w:rsidRPr="00F5373D" w:rsidRDefault="00F5373D" w:rsidP="00F5373D">
      <w:pPr>
        <w:rPr>
          <w:rFonts w:ascii="Arial" w:hAnsi="Arial" w:cs="Arial"/>
          <w:b/>
          <w:color w:val="000000" w:themeColor="text1"/>
          <w:sz w:val="24"/>
          <w:szCs w:val="24"/>
        </w:rPr>
      </w:pPr>
      <w:r w:rsidRPr="00F5373D">
        <w:rPr>
          <w:rFonts w:ascii="Arial" w:hAnsi="Arial" w:cs="Arial"/>
          <w:b/>
          <w:color w:val="000000" w:themeColor="text1"/>
          <w:sz w:val="24"/>
          <w:szCs w:val="24"/>
        </w:rPr>
        <w:t>=CORREL(Tickets1!G:G, Tickets1!K:K)</w:t>
      </w:r>
    </w:p>
    <w:p w14:paraId="31ED192F" w14:textId="77777777" w:rsidR="00F5373D" w:rsidRPr="00F5373D" w:rsidRDefault="00F5373D" w:rsidP="00F5373D">
      <w:pPr>
        <w:rPr>
          <w:rFonts w:ascii="Arial" w:hAnsi="Arial" w:cs="Arial"/>
          <w:b/>
          <w:color w:val="000000" w:themeColor="text1"/>
          <w:sz w:val="24"/>
          <w:szCs w:val="24"/>
        </w:rPr>
      </w:pPr>
    </w:p>
    <w:p w14:paraId="6FEBE18F" w14:textId="77777777" w:rsidR="00F5373D" w:rsidRPr="00F5373D" w:rsidRDefault="00F5373D" w:rsidP="00F5373D">
      <w:pPr>
        <w:rPr>
          <w:rFonts w:ascii="Arial" w:hAnsi="Arial" w:cs="Arial"/>
          <w:b/>
          <w:color w:val="000000" w:themeColor="text1"/>
          <w:sz w:val="24"/>
          <w:szCs w:val="24"/>
        </w:rPr>
      </w:pPr>
      <w:r w:rsidRPr="00F5373D">
        <w:rPr>
          <w:rFonts w:ascii="Arial" w:hAnsi="Arial" w:cs="Arial"/>
          <w:b/>
          <w:color w:val="000000" w:themeColor="text1"/>
          <w:sz w:val="24"/>
          <w:szCs w:val="24"/>
        </w:rPr>
        <w:t>The resulting value is -0.04054.</w:t>
      </w:r>
    </w:p>
    <w:p w14:paraId="473921B6" w14:textId="77777777" w:rsidR="00F5373D" w:rsidRPr="00F5373D" w:rsidRDefault="00F5373D" w:rsidP="00F5373D">
      <w:pPr>
        <w:rPr>
          <w:rFonts w:ascii="Arial" w:hAnsi="Arial" w:cs="Arial"/>
          <w:b/>
          <w:color w:val="000000" w:themeColor="text1"/>
          <w:sz w:val="24"/>
          <w:szCs w:val="24"/>
        </w:rPr>
      </w:pPr>
    </w:p>
    <w:p w14:paraId="70251F1D" w14:textId="75CF1935" w:rsidR="00F5373D" w:rsidRPr="00F5373D" w:rsidRDefault="00F5373D" w:rsidP="00F5373D">
      <w:pPr>
        <w:rPr>
          <w:rFonts w:ascii="Arial" w:hAnsi="Arial" w:cs="Arial"/>
          <w:b/>
          <w:color w:val="000000" w:themeColor="text1"/>
          <w:sz w:val="24"/>
          <w:szCs w:val="24"/>
        </w:rPr>
      </w:pPr>
      <w:r w:rsidRPr="00F5373D">
        <w:rPr>
          <w:rFonts w:ascii="Arial" w:hAnsi="Arial" w:cs="Arial"/>
          <w:b/>
          <w:color w:val="000000" w:themeColor="text1"/>
          <w:sz w:val="24"/>
          <w:szCs w:val="24"/>
        </w:rPr>
        <w:t>This negative correlation suggests an inverse relationship between the two variables: as the severity of cases increases, the resolution time tends to decrease. However, since the correlation value is close to zero, it indicates that the relationship is weak and not strongly correlated.</w:t>
      </w:r>
    </w:p>
    <w:p w14:paraId="4A1C7061" w14:textId="77777777" w:rsidR="00F5373D" w:rsidRPr="00737758" w:rsidRDefault="00F5373D" w:rsidP="002A53A2">
      <w:pPr>
        <w:rPr>
          <w:rFonts w:ascii="Arial" w:hAnsi="Arial" w:cs="Arial"/>
          <w:b/>
          <w:color w:val="156082" w:themeColor="accent1"/>
          <w:sz w:val="24"/>
          <w:szCs w:val="24"/>
          <w:u w:val="single"/>
        </w:rPr>
      </w:pPr>
    </w:p>
    <w:p w14:paraId="5288B18D" w14:textId="77777777" w:rsidR="005D5CAD" w:rsidRDefault="005D5CAD" w:rsidP="002059CC">
      <w:pPr>
        <w:pStyle w:val="NormalWeb"/>
        <w:spacing w:before="0" w:beforeAutospacing="0" w:after="200" w:afterAutospacing="0"/>
        <w:textAlignment w:val="baseline"/>
        <w:rPr>
          <w:rFonts w:ascii="Arial" w:hAnsi="Arial" w:cs="Arial"/>
          <w:b/>
          <w:color w:val="FF0000"/>
        </w:rPr>
      </w:pPr>
    </w:p>
    <w:p w14:paraId="611041B1" w14:textId="77777777" w:rsidR="002059CC" w:rsidRPr="00737758" w:rsidRDefault="002059CC" w:rsidP="002059CC">
      <w:pPr>
        <w:pStyle w:val="NormalWeb"/>
        <w:spacing w:before="0" w:beforeAutospacing="0" w:after="200" w:afterAutospacing="0"/>
        <w:textAlignment w:val="baseline"/>
        <w:rPr>
          <w:rFonts w:ascii="Arial" w:hAnsi="Arial" w:cs="Arial"/>
          <w:b/>
          <w:color w:val="FF0000"/>
        </w:rPr>
      </w:pPr>
      <w:r w:rsidRPr="00737758">
        <w:rPr>
          <w:rFonts w:ascii="Arial" w:hAnsi="Arial" w:cs="Arial"/>
          <w:b/>
          <w:color w:val="FF0000"/>
        </w:rPr>
        <w:t>13.How many categorical columns are there in the data? [Search about categorical and continuous data, and try to answer this question].</w:t>
      </w:r>
    </w:p>
    <w:p w14:paraId="47B50A7A" w14:textId="77777777" w:rsidR="002059CC" w:rsidRPr="00B359A6" w:rsidRDefault="002059CC" w:rsidP="002059CC">
      <w:pPr>
        <w:pStyle w:val="NormalWeb"/>
        <w:spacing w:before="0" w:beforeAutospacing="0" w:after="200" w:afterAutospacing="0"/>
        <w:textAlignment w:val="baseline"/>
        <w:rPr>
          <w:rFonts w:ascii="Arial" w:hAnsi="Arial" w:cs="Arial"/>
          <w:b/>
          <w:bCs/>
          <w:color w:val="000000" w:themeColor="text1"/>
          <w:u w:val="single"/>
        </w:rPr>
      </w:pPr>
      <w:r w:rsidRPr="00737758">
        <w:rPr>
          <w:rFonts w:ascii="Arial" w:hAnsi="Arial" w:cs="Arial"/>
          <w:b/>
          <w:bCs/>
          <w:color w:val="156082" w:themeColor="accent1"/>
          <w:u w:val="single"/>
        </w:rPr>
        <w:t>Answer</w:t>
      </w:r>
      <w:r w:rsidRPr="009B06CA">
        <w:rPr>
          <w:rFonts w:ascii="Arial" w:hAnsi="Arial" w:cs="Arial"/>
          <w:b/>
          <w:bCs/>
          <w:color w:val="156082" w:themeColor="accent1"/>
          <w:u w:val="single"/>
        </w:rPr>
        <w:t>:</w:t>
      </w:r>
    </w:p>
    <w:p w14:paraId="41FF69FB" w14:textId="77777777" w:rsidR="00F5373D" w:rsidRPr="00F5373D" w:rsidRDefault="00F5373D" w:rsidP="00F5373D">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F5373D">
        <w:rPr>
          <w:rFonts w:ascii="Times New Roman" w:eastAsia="Times New Roman" w:hAnsi="Times New Roman" w:cs="Times New Roman"/>
          <w:b/>
          <w:bCs/>
          <w:sz w:val="27"/>
          <w:szCs w:val="27"/>
          <w:lang w:val="en-IN" w:eastAsia="en-IN"/>
        </w:rPr>
        <w:t>Observed Categorical Columns in the Dataset</w:t>
      </w:r>
    </w:p>
    <w:p w14:paraId="7E919593" w14:textId="77777777" w:rsidR="00F5373D" w:rsidRPr="00F5373D" w:rsidRDefault="00F5373D" w:rsidP="00F5373D">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F5373D">
        <w:rPr>
          <w:rFonts w:ascii="Times New Roman" w:eastAsia="Times New Roman" w:hAnsi="Times New Roman" w:cs="Times New Roman"/>
          <w:b/>
          <w:bCs/>
          <w:sz w:val="24"/>
          <w:szCs w:val="24"/>
          <w:lang w:val="en-IN" w:eastAsia="en-IN"/>
        </w:rPr>
        <w:t>Request Category</w:t>
      </w:r>
      <w:r w:rsidRPr="00F5373D">
        <w:rPr>
          <w:rFonts w:ascii="Times New Roman" w:eastAsia="Times New Roman" w:hAnsi="Times New Roman" w:cs="Times New Roman"/>
          <w:sz w:val="24"/>
          <w:szCs w:val="24"/>
          <w:lang w:val="en-IN" w:eastAsia="en-IN"/>
        </w:rPr>
        <w:t>:</w:t>
      </w:r>
      <w:r w:rsidRPr="00F5373D">
        <w:rPr>
          <w:rFonts w:ascii="Times New Roman" w:eastAsia="Times New Roman" w:hAnsi="Times New Roman" w:cs="Times New Roman"/>
          <w:sz w:val="24"/>
          <w:szCs w:val="24"/>
          <w:lang w:val="en-IN" w:eastAsia="en-IN"/>
        </w:rPr>
        <w:br/>
        <w:t xml:space="preserve">This column contains different </w:t>
      </w:r>
      <w:r w:rsidRPr="00F5373D">
        <w:rPr>
          <w:rFonts w:ascii="Times New Roman" w:eastAsia="Times New Roman" w:hAnsi="Times New Roman" w:cs="Times New Roman"/>
          <w:b/>
          <w:bCs/>
          <w:sz w:val="24"/>
          <w:szCs w:val="24"/>
          <w:lang w:val="en-IN" w:eastAsia="en-IN"/>
        </w:rPr>
        <w:t>categories of requests</w:t>
      </w:r>
      <w:r w:rsidRPr="00F5373D">
        <w:rPr>
          <w:rFonts w:ascii="Times New Roman" w:eastAsia="Times New Roman" w:hAnsi="Times New Roman" w:cs="Times New Roman"/>
          <w:sz w:val="24"/>
          <w:szCs w:val="24"/>
          <w:lang w:val="en-IN" w:eastAsia="en-IN"/>
        </w:rPr>
        <w:t xml:space="preserve">, such as </w:t>
      </w:r>
      <w:r w:rsidRPr="00F5373D">
        <w:rPr>
          <w:rFonts w:ascii="Times New Roman" w:eastAsia="Times New Roman" w:hAnsi="Times New Roman" w:cs="Times New Roman"/>
          <w:i/>
          <w:iCs/>
          <w:sz w:val="24"/>
          <w:szCs w:val="24"/>
          <w:lang w:val="en-IN" w:eastAsia="en-IN"/>
        </w:rPr>
        <w:t>software issues</w:t>
      </w:r>
      <w:r w:rsidRPr="00F5373D">
        <w:rPr>
          <w:rFonts w:ascii="Times New Roman" w:eastAsia="Times New Roman" w:hAnsi="Times New Roman" w:cs="Times New Roman"/>
          <w:sz w:val="24"/>
          <w:szCs w:val="24"/>
          <w:lang w:val="en-IN" w:eastAsia="en-IN"/>
        </w:rPr>
        <w:t xml:space="preserve">, </w:t>
      </w:r>
      <w:r w:rsidRPr="00F5373D">
        <w:rPr>
          <w:rFonts w:ascii="Times New Roman" w:eastAsia="Times New Roman" w:hAnsi="Times New Roman" w:cs="Times New Roman"/>
          <w:i/>
          <w:iCs/>
          <w:sz w:val="24"/>
          <w:szCs w:val="24"/>
          <w:lang w:val="en-IN" w:eastAsia="en-IN"/>
        </w:rPr>
        <w:t>hardware issues</w:t>
      </w:r>
      <w:r w:rsidRPr="00F5373D">
        <w:rPr>
          <w:rFonts w:ascii="Times New Roman" w:eastAsia="Times New Roman" w:hAnsi="Times New Roman" w:cs="Times New Roman"/>
          <w:sz w:val="24"/>
          <w:szCs w:val="24"/>
          <w:lang w:val="en-IN" w:eastAsia="en-IN"/>
        </w:rPr>
        <w:t>, and more.</w:t>
      </w:r>
    </w:p>
    <w:p w14:paraId="32242EFA" w14:textId="77777777" w:rsidR="00F5373D" w:rsidRPr="00F5373D" w:rsidRDefault="00F5373D" w:rsidP="00F5373D">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F5373D">
        <w:rPr>
          <w:rFonts w:ascii="Times New Roman" w:eastAsia="Times New Roman" w:hAnsi="Times New Roman" w:cs="Times New Roman"/>
          <w:b/>
          <w:bCs/>
          <w:sz w:val="24"/>
          <w:szCs w:val="24"/>
          <w:lang w:val="en-IN" w:eastAsia="en-IN"/>
        </w:rPr>
        <w:t>Issue Type</w:t>
      </w:r>
      <w:r w:rsidRPr="00F5373D">
        <w:rPr>
          <w:rFonts w:ascii="Times New Roman" w:eastAsia="Times New Roman" w:hAnsi="Times New Roman" w:cs="Times New Roman"/>
          <w:sz w:val="24"/>
          <w:szCs w:val="24"/>
          <w:lang w:val="en-IN" w:eastAsia="en-IN"/>
        </w:rPr>
        <w:t>:</w:t>
      </w:r>
      <w:r w:rsidRPr="00F5373D">
        <w:rPr>
          <w:rFonts w:ascii="Times New Roman" w:eastAsia="Times New Roman" w:hAnsi="Times New Roman" w:cs="Times New Roman"/>
          <w:sz w:val="24"/>
          <w:szCs w:val="24"/>
          <w:lang w:val="en-IN" w:eastAsia="en-IN"/>
        </w:rPr>
        <w:br/>
        <w:t xml:space="preserve">Represents the </w:t>
      </w:r>
      <w:r w:rsidRPr="00F5373D">
        <w:rPr>
          <w:rFonts w:ascii="Times New Roman" w:eastAsia="Times New Roman" w:hAnsi="Times New Roman" w:cs="Times New Roman"/>
          <w:b/>
          <w:bCs/>
          <w:sz w:val="24"/>
          <w:szCs w:val="24"/>
          <w:lang w:val="en-IN" w:eastAsia="en-IN"/>
        </w:rPr>
        <w:t>type of issue</w:t>
      </w:r>
      <w:r w:rsidRPr="00F5373D">
        <w:rPr>
          <w:rFonts w:ascii="Times New Roman" w:eastAsia="Times New Roman" w:hAnsi="Times New Roman" w:cs="Times New Roman"/>
          <w:sz w:val="24"/>
          <w:szCs w:val="24"/>
          <w:lang w:val="en-IN" w:eastAsia="en-IN"/>
        </w:rPr>
        <w:t xml:space="preserve">, distinguishing between </w:t>
      </w:r>
      <w:r w:rsidRPr="00F5373D">
        <w:rPr>
          <w:rFonts w:ascii="Times New Roman" w:eastAsia="Times New Roman" w:hAnsi="Times New Roman" w:cs="Times New Roman"/>
          <w:i/>
          <w:iCs/>
          <w:sz w:val="24"/>
          <w:szCs w:val="24"/>
          <w:lang w:val="en-IN" w:eastAsia="en-IN"/>
        </w:rPr>
        <w:t>IT Errors</w:t>
      </w:r>
      <w:r w:rsidRPr="00F5373D">
        <w:rPr>
          <w:rFonts w:ascii="Times New Roman" w:eastAsia="Times New Roman" w:hAnsi="Times New Roman" w:cs="Times New Roman"/>
          <w:sz w:val="24"/>
          <w:szCs w:val="24"/>
          <w:lang w:val="en-IN" w:eastAsia="en-IN"/>
        </w:rPr>
        <w:t xml:space="preserve"> and </w:t>
      </w:r>
      <w:r w:rsidRPr="00F5373D">
        <w:rPr>
          <w:rFonts w:ascii="Times New Roman" w:eastAsia="Times New Roman" w:hAnsi="Times New Roman" w:cs="Times New Roman"/>
          <w:i/>
          <w:iCs/>
          <w:sz w:val="24"/>
          <w:szCs w:val="24"/>
          <w:lang w:val="en-IN" w:eastAsia="en-IN"/>
        </w:rPr>
        <w:t>IT Requests</w:t>
      </w:r>
      <w:r w:rsidRPr="00F5373D">
        <w:rPr>
          <w:rFonts w:ascii="Times New Roman" w:eastAsia="Times New Roman" w:hAnsi="Times New Roman" w:cs="Times New Roman"/>
          <w:sz w:val="24"/>
          <w:szCs w:val="24"/>
          <w:lang w:val="en-IN" w:eastAsia="en-IN"/>
        </w:rPr>
        <w:t>.</w:t>
      </w:r>
    </w:p>
    <w:p w14:paraId="312AE8FD" w14:textId="77777777" w:rsidR="00F5373D" w:rsidRPr="00F5373D" w:rsidRDefault="00F5373D" w:rsidP="00F5373D">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F5373D">
        <w:rPr>
          <w:rFonts w:ascii="Times New Roman" w:eastAsia="Times New Roman" w:hAnsi="Times New Roman" w:cs="Times New Roman"/>
          <w:b/>
          <w:bCs/>
          <w:sz w:val="24"/>
          <w:szCs w:val="24"/>
          <w:lang w:val="en-IN" w:eastAsia="en-IN"/>
        </w:rPr>
        <w:t>Severity</w:t>
      </w:r>
      <w:r w:rsidRPr="00F5373D">
        <w:rPr>
          <w:rFonts w:ascii="Times New Roman" w:eastAsia="Times New Roman" w:hAnsi="Times New Roman" w:cs="Times New Roman"/>
          <w:sz w:val="24"/>
          <w:szCs w:val="24"/>
          <w:lang w:val="en-IN" w:eastAsia="en-IN"/>
        </w:rPr>
        <w:t>:</w:t>
      </w:r>
      <w:r w:rsidRPr="00F5373D">
        <w:rPr>
          <w:rFonts w:ascii="Times New Roman" w:eastAsia="Times New Roman" w:hAnsi="Times New Roman" w:cs="Times New Roman"/>
          <w:sz w:val="24"/>
          <w:szCs w:val="24"/>
          <w:lang w:val="en-IN" w:eastAsia="en-IN"/>
        </w:rPr>
        <w:br/>
        <w:t xml:space="preserve">Defines the </w:t>
      </w:r>
      <w:r w:rsidRPr="00F5373D">
        <w:rPr>
          <w:rFonts w:ascii="Times New Roman" w:eastAsia="Times New Roman" w:hAnsi="Times New Roman" w:cs="Times New Roman"/>
          <w:b/>
          <w:bCs/>
          <w:sz w:val="24"/>
          <w:szCs w:val="24"/>
          <w:lang w:val="en-IN" w:eastAsia="en-IN"/>
        </w:rPr>
        <w:t>severity levels</w:t>
      </w:r>
      <w:r w:rsidRPr="00F5373D">
        <w:rPr>
          <w:rFonts w:ascii="Times New Roman" w:eastAsia="Times New Roman" w:hAnsi="Times New Roman" w:cs="Times New Roman"/>
          <w:sz w:val="24"/>
          <w:szCs w:val="24"/>
          <w:lang w:val="en-IN" w:eastAsia="en-IN"/>
        </w:rPr>
        <w:t xml:space="preserve"> of issues, including categories like </w:t>
      </w:r>
      <w:r w:rsidRPr="00F5373D">
        <w:rPr>
          <w:rFonts w:ascii="Times New Roman" w:eastAsia="Times New Roman" w:hAnsi="Times New Roman" w:cs="Times New Roman"/>
          <w:i/>
          <w:iCs/>
          <w:sz w:val="24"/>
          <w:szCs w:val="24"/>
          <w:lang w:val="en-IN" w:eastAsia="en-IN"/>
        </w:rPr>
        <w:t>Normal</w:t>
      </w:r>
      <w:r w:rsidRPr="00F5373D">
        <w:rPr>
          <w:rFonts w:ascii="Times New Roman" w:eastAsia="Times New Roman" w:hAnsi="Times New Roman" w:cs="Times New Roman"/>
          <w:sz w:val="24"/>
          <w:szCs w:val="24"/>
          <w:lang w:val="en-IN" w:eastAsia="en-IN"/>
        </w:rPr>
        <w:t xml:space="preserve">, </w:t>
      </w:r>
      <w:r w:rsidRPr="00F5373D">
        <w:rPr>
          <w:rFonts w:ascii="Times New Roman" w:eastAsia="Times New Roman" w:hAnsi="Times New Roman" w:cs="Times New Roman"/>
          <w:i/>
          <w:iCs/>
          <w:sz w:val="24"/>
          <w:szCs w:val="24"/>
          <w:lang w:val="en-IN" w:eastAsia="en-IN"/>
        </w:rPr>
        <w:t>Major</w:t>
      </w:r>
      <w:r w:rsidRPr="00F5373D">
        <w:rPr>
          <w:rFonts w:ascii="Times New Roman" w:eastAsia="Times New Roman" w:hAnsi="Times New Roman" w:cs="Times New Roman"/>
          <w:sz w:val="24"/>
          <w:szCs w:val="24"/>
          <w:lang w:val="en-IN" w:eastAsia="en-IN"/>
        </w:rPr>
        <w:t xml:space="preserve">, </w:t>
      </w:r>
      <w:r w:rsidRPr="00F5373D">
        <w:rPr>
          <w:rFonts w:ascii="Times New Roman" w:eastAsia="Times New Roman" w:hAnsi="Times New Roman" w:cs="Times New Roman"/>
          <w:i/>
          <w:iCs/>
          <w:sz w:val="24"/>
          <w:szCs w:val="24"/>
          <w:lang w:val="en-IN" w:eastAsia="en-IN"/>
        </w:rPr>
        <w:t>Minor</w:t>
      </w:r>
      <w:r w:rsidRPr="00F5373D">
        <w:rPr>
          <w:rFonts w:ascii="Times New Roman" w:eastAsia="Times New Roman" w:hAnsi="Times New Roman" w:cs="Times New Roman"/>
          <w:sz w:val="24"/>
          <w:szCs w:val="24"/>
          <w:lang w:val="en-IN" w:eastAsia="en-IN"/>
        </w:rPr>
        <w:t>, etc.</w:t>
      </w:r>
    </w:p>
    <w:p w14:paraId="56390647" w14:textId="77777777" w:rsidR="00F5373D" w:rsidRPr="00F5373D" w:rsidRDefault="00F5373D" w:rsidP="00F5373D">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F5373D">
        <w:rPr>
          <w:rFonts w:ascii="Times New Roman" w:eastAsia="Times New Roman" w:hAnsi="Times New Roman" w:cs="Times New Roman"/>
          <w:b/>
          <w:bCs/>
          <w:sz w:val="24"/>
          <w:szCs w:val="24"/>
          <w:lang w:val="en-IN" w:eastAsia="en-IN"/>
        </w:rPr>
        <w:t>Priority</w:t>
      </w:r>
      <w:r w:rsidRPr="00F5373D">
        <w:rPr>
          <w:rFonts w:ascii="Times New Roman" w:eastAsia="Times New Roman" w:hAnsi="Times New Roman" w:cs="Times New Roman"/>
          <w:sz w:val="24"/>
          <w:szCs w:val="24"/>
          <w:lang w:val="en-IN" w:eastAsia="en-IN"/>
        </w:rPr>
        <w:t>:</w:t>
      </w:r>
      <w:r w:rsidRPr="00F5373D">
        <w:rPr>
          <w:rFonts w:ascii="Times New Roman" w:eastAsia="Times New Roman" w:hAnsi="Times New Roman" w:cs="Times New Roman"/>
          <w:sz w:val="24"/>
          <w:szCs w:val="24"/>
          <w:lang w:val="en-IN" w:eastAsia="en-IN"/>
        </w:rPr>
        <w:br/>
        <w:t xml:space="preserve">Indicates the </w:t>
      </w:r>
      <w:r w:rsidRPr="00F5373D">
        <w:rPr>
          <w:rFonts w:ascii="Times New Roman" w:eastAsia="Times New Roman" w:hAnsi="Times New Roman" w:cs="Times New Roman"/>
          <w:b/>
          <w:bCs/>
          <w:sz w:val="24"/>
          <w:szCs w:val="24"/>
          <w:lang w:val="en-IN" w:eastAsia="en-IN"/>
        </w:rPr>
        <w:t>priority level</w:t>
      </w:r>
      <w:r w:rsidRPr="00F5373D">
        <w:rPr>
          <w:rFonts w:ascii="Times New Roman" w:eastAsia="Times New Roman" w:hAnsi="Times New Roman" w:cs="Times New Roman"/>
          <w:sz w:val="24"/>
          <w:szCs w:val="24"/>
          <w:lang w:val="en-IN" w:eastAsia="en-IN"/>
        </w:rPr>
        <w:t xml:space="preserve"> of the request, such as </w:t>
      </w:r>
      <w:r w:rsidRPr="00F5373D">
        <w:rPr>
          <w:rFonts w:ascii="Times New Roman" w:eastAsia="Times New Roman" w:hAnsi="Times New Roman" w:cs="Times New Roman"/>
          <w:i/>
          <w:iCs/>
          <w:sz w:val="24"/>
          <w:szCs w:val="24"/>
          <w:lang w:val="en-IN" w:eastAsia="en-IN"/>
        </w:rPr>
        <w:t>Low</w:t>
      </w:r>
      <w:r w:rsidRPr="00F5373D">
        <w:rPr>
          <w:rFonts w:ascii="Times New Roman" w:eastAsia="Times New Roman" w:hAnsi="Times New Roman" w:cs="Times New Roman"/>
          <w:sz w:val="24"/>
          <w:szCs w:val="24"/>
          <w:lang w:val="en-IN" w:eastAsia="en-IN"/>
        </w:rPr>
        <w:t xml:space="preserve">, </w:t>
      </w:r>
      <w:r w:rsidRPr="00F5373D">
        <w:rPr>
          <w:rFonts w:ascii="Times New Roman" w:eastAsia="Times New Roman" w:hAnsi="Times New Roman" w:cs="Times New Roman"/>
          <w:i/>
          <w:iCs/>
          <w:sz w:val="24"/>
          <w:szCs w:val="24"/>
          <w:lang w:val="en-IN" w:eastAsia="en-IN"/>
        </w:rPr>
        <w:t>Medium</w:t>
      </w:r>
      <w:r w:rsidRPr="00F5373D">
        <w:rPr>
          <w:rFonts w:ascii="Times New Roman" w:eastAsia="Times New Roman" w:hAnsi="Times New Roman" w:cs="Times New Roman"/>
          <w:sz w:val="24"/>
          <w:szCs w:val="24"/>
          <w:lang w:val="en-IN" w:eastAsia="en-IN"/>
        </w:rPr>
        <w:t xml:space="preserve">, and </w:t>
      </w:r>
      <w:r w:rsidRPr="00F5373D">
        <w:rPr>
          <w:rFonts w:ascii="Times New Roman" w:eastAsia="Times New Roman" w:hAnsi="Times New Roman" w:cs="Times New Roman"/>
          <w:i/>
          <w:iCs/>
          <w:sz w:val="24"/>
          <w:szCs w:val="24"/>
          <w:lang w:val="en-IN" w:eastAsia="en-IN"/>
        </w:rPr>
        <w:t>High</w:t>
      </w:r>
      <w:r w:rsidRPr="00F5373D">
        <w:rPr>
          <w:rFonts w:ascii="Times New Roman" w:eastAsia="Times New Roman" w:hAnsi="Times New Roman" w:cs="Times New Roman"/>
          <w:sz w:val="24"/>
          <w:szCs w:val="24"/>
          <w:lang w:val="en-IN" w:eastAsia="en-IN"/>
        </w:rPr>
        <w:t>.</w:t>
      </w:r>
    </w:p>
    <w:p w14:paraId="64B2BFDC" w14:textId="77777777" w:rsidR="00F5373D" w:rsidRPr="00F5373D" w:rsidRDefault="00F5373D" w:rsidP="00F5373D">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F5373D">
        <w:rPr>
          <w:rFonts w:ascii="Times New Roman" w:eastAsia="Times New Roman" w:hAnsi="Times New Roman" w:cs="Times New Roman"/>
          <w:b/>
          <w:bCs/>
          <w:sz w:val="24"/>
          <w:szCs w:val="24"/>
          <w:lang w:val="en-IN" w:eastAsia="en-IN"/>
        </w:rPr>
        <w:lastRenderedPageBreak/>
        <w:t>Satisfaction Rate</w:t>
      </w:r>
      <w:r w:rsidRPr="00F5373D">
        <w:rPr>
          <w:rFonts w:ascii="Times New Roman" w:eastAsia="Times New Roman" w:hAnsi="Times New Roman" w:cs="Times New Roman"/>
          <w:sz w:val="24"/>
          <w:szCs w:val="24"/>
          <w:lang w:val="en-IN" w:eastAsia="en-IN"/>
        </w:rPr>
        <w:t>:</w:t>
      </w:r>
      <w:r w:rsidRPr="00F5373D">
        <w:rPr>
          <w:rFonts w:ascii="Times New Roman" w:eastAsia="Times New Roman" w:hAnsi="Times New Roman" w:cs="Times New Roman"/>
          <w:sz w:val="24"/>
          <w:szCs w:val="24"/>
          <w:lang w:val="en-IN" w:eastAsia="en-IN"/>
        </w:rPr>
        <w:br/>
        <w:t xml:space="preserve">A numerical rating system (from </w:t>
      </w:r>
      <w:r w:rsidRPr="00F5373D">
        <w:rPr>
          <w:rFonts w:ascii="Times New Roman" w:eastAsia="Times New Roman" w:hAnsi="Times New Roman" w:cs="Times New Roman"/>
          <w:i/>
          <w:iCs/>
          <w:sz w:val="24"/>
          <w:szCs w:val="24"/>
          <w:lang w:val="en-IN" w:eastAsia="en-IN"/>
        </w:rPr>
        <w:t>1</w:t>
      </w:r>
      <w:r w:rsidRPr="00F5373D">
        <w:rPr>
          <w:rFonts w:ascii="Times New Roman" w:eastAsia="Times New Roman" w:hAnsi="Times New Roman" w:cs="Times New Roman"/>
          <w:sz w:val="24"/>
          <w:szCs w:val="24"/>
          <w:lang w:val="en-IN" w:eastAsia="en-IN"/>
        </w:rPr>
        <w:t xml:space="preserve"> to </w:t>
      </w:r>
      <w:r w:rsidRPr="00F5373D">
        <w:rPr>
          <w:rFonts w:ascii="Times New Roman" w:eastAsia="Times New Roman" w:hAnsi="Times New Roman" w:cs="Times New Roman"/>
          <w:i/>
          <w:iCs/>
          <w:sz w:val="24"/>
          <w:szCs w:val="24"/>
          <w:lang w:val="en-IN" w:eastAsia="en-IN"/>
        </w:rPr>
        <w:t>5</w:t>
      </w:r>
      <w:r w:rsidRPr="00F5373D">
        <w:rPr>
          <w:rFonts w:ascii="Times New Roman" w:eastAsia="Times New Roman" w:hAnsi="Times New Roman" w:cs="Times New Roman"/>
          <w:sz w:val="24"/>
          <w:szCs w:val="24"/>
          <w:lang w:val="en-IN" w:eastAsia="en-IN"/>
        </w:rPr>
        <w:t xml:space="preserve">) that represents </w:t>
      </w:r>
      <w:r w:rsidRPr="00F5373D">
        <w:rPr>
          <w:rFonts w:ascii="Times New Roman" w:eastAsia="Times New Roman" w:hAnsi="Times New Roman" w:cs="Times New Roman"/>
          <w:b/>
          <w:bCs/>
          <w:sz w:val="24"/>
          <w:szCs w:val="24"/>
          <w:lang w:val="en-IN" w:eastAsia="en-IN"/>
        </w:rPr>
        <w:t>customer satisfaction</w:t>
      </w:r>
      <w:r w:rsidRPr="00F5373D">
        <w:rPr>
          <w:rFonts w:ascii="Times New Roman" w:eastAsia="Times New Roman" w:hAnsi="Times New Roman" w:cs="Times New Roman"/>
          <w:sz w:val="24"/>
          <w:szCs w:val="24"/>
          <w:lang w:val="en-IN" w:eastAsia="en-IN"/>
        </w:rPr>
        <w:t xml:space="preserve">, where each number corresponds to a qualitative value (e.g., </w:t>
      </w:r>
      <w:r w:rsidRPr="00F5373D">
        <w:rPr>
          <w:rFonts w:ascii="Times New Roman" w:eastAsia="Times New Roman" w:hAnsi="Times New Roman" w:cs="Times New Roman"/>
          <w:i/>
          <w:iCs/>
          <w:sz w:val="24"/>
          <w:szCs w:val="24"/>
          <w:lang w:val="en-IN" w:eastAsia="en-IN"/>
        </w:rPr>
        <w:t>1</w:t>
      </w:r>
      <w:r w:rsidRPr="00F5373D">
        <w:rPr>
          <w:rFonts w:ascii="Times New Roman" w:eastAsia="Times New Roman" w:hAnsi="Times New Roman" w:cs="Times New Roman"/>
          <w:sz w:val="24"/>
          <w:szCs w:val="24"/>
          <w:lang w:val="en-IN" w:eastAsia="en-IN"/>
        </w:rPr>
        <w:t xml:space="preserve"> for Poor, </w:t>
      </w:r>
      <w:r w:rsidRPr="00F5373D">
        <w:rPr>
          <w:rFonts w:ascii="Times New Roman" w:eastAsia="Times New Roman" w:hAnsi="Times New Roman" w:cs="Times New Roman"/>
          <w:i/>
          <w:iCs/>
          <w:sz w:val="24"/>
          <w:szCs w:val="24"/>
          <w:lang w:val="en-IN" w:eastAsia="en-IN"/>
        </w:rPr>
        <w:t>5</w:t>
      </w:r>
      <w:r w:rsidRPr="00F5373D">
        <w:rPr>
          <w:rFonts w:ascii="Times New Roman" w:eastAsia="Times New Roman" w:hAnsi="Times New Roman" w:cs="Times New Roman"/>
          <w:sz w:val="24"/>
          <w:szCs w:val="24"/>
          <w:lang w:val="en-IN" w:eastAsia="en-IN"/>
        </w:rPr>
        <w:t xml:space="preserve"> for Excellent).</w:t>
      </w:r>
    </w:p>
    <w:p w14:paraId="3877549B" w14:textId="77777777" w:rsidR="00F5373D" w:rsidRPr="00F5373D" w:rsidRDefault="00F5373D" w:rsidP="00F5373D">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F5373D">
        <w:rPr>
          <w:rFonts w:ascii="Times New Roman" w:eastAsia="Times New Roman" w:hAnsi="Times New Roman" w:cs="Times New Roman"/>
          <w:b/>
          <w:bCs/>
          <w:sz w:val="24"/>
          <w:szCs w:val="24"/>
          <w:lang w:val="en-IN" w:eastAsia="en-IN"/>
        </w:rPr>
        <w:t>Agent Name</w:t>
      </w:r>
      <w:r w:rsidRPr="00F5373D">
        <w:rPr>
          <w:rFonts w:ascii="Times New Roman" w:eastAsia="Times New Roman" w:hAnsi="Times New Roman" w:cs="Times New Roman"/>
          <w:sz w:val="24"/>
          <w:szCs w:val="24"/>
          <w:lang w:val="en-IN" w:eastAsia="en-IN"/>
        </w:rPr>
        <w:t>:</w:t>
      </w:r>
      <w:r w:rsidRPr="00F5373D">
        <w:rPr>
          <w:rFonts w:ascii="Times New Roman" w:eastAsia="Times New Roman" w:hAnsi="Times New Roman" w:cs="Times New Roman"/>
          <w:sz w:val="24"/>
          <w:szCs w:val="24"/>
          <w:lang w:val="en-IN" w:eastAsia="en-IN"/>
        </w:rPr>
        <w:br/>
        <w:t xml:space="preserve">Serves as a unique identifier for </w:t>
      </w:r>
      <w:r w:rsidRPr="00F5373D">
        <w:rPr>
          <w:rFonts w:ascii="Times New Roman" w:eastAsia="Times New Roman" w:hAnsi="Times New Roman" w:cs="Times New Roman"/>
          <w:b/>
          <w:bCs/>
          <w:sz w:val="24"/>
          <w:szCs w:val="24"/>
          <w:lang w:val="en-IN" w:eastAsia="en-IN"/>
        </w:rPr>
        <w:t>agents</w:t>
      </w:r>
      <w:r w:rsidRPr="00F5373D">
        <w:rPr>
          <w:rFonts w:ascii="Times New Roman" w:eastAsia="Times New Roman" w:hAnsi="Times New Roman" w:cs="Times New Roman"/>
          <w:sz w:val="24"/>
          <w:szCs w:val="24"/>
          <w:lang w:val="en-IN" w:eastAsia="en-IN"/>
        </w:rPr>
        <w:t>, categorizing them by their names.</w:t>
      </w:r>
    </w:p>
    <w:p w14:paraId="54F5978C" w14:textId="77777777" w:rsidR="00F5373D" w:rsidRPr="00F5373D" w:rsidRDefault="00F5373D" w:rsidP="00F5373D">
      <w:pPr>
        <w:spacing w:before="100" w:beforeAutospacing="1" w:after="100" w:afterAutospacing="1" w:line="240" w:lineRule="auto"/>
        <w:rPr>
          <w:rFonts w:ascii="Times New Roman" w:eastAsia="Times New Roman" w:hAnsi="Times New Roman" w:cs="Times New Roman"/>
          <w:sz w:val="24"/>
          <w:szCs w:val="24"/>
          <w:lang w:val="en-IN" w:eastAsia="en-IN"/>
        </w:rPr>
      </w:pPr>
      <w:r w:rsidRPr="00F5373D">
        <w:rPr>
          <w:rFonts w:ascii="Times New Roman" w:eastAsia="Times New Roman" w:hAnsi="Times New Roman" w:cs="Times New Roman"/>
          <w:sz w:val="24"/>
          <w:szCs w:val="24"/>
          <w:lang w:val="en-IN" w:eastAsia="en-IN"/>
        </w:rPr>
        <w:t>These categorical columns help categorize and group data, enabling deeper insights into trends and patterns across various factors.</w:t>
      </w:r>
    </w:p>
    <w:p w14:paraId="6ABD1A29" w14:textId="77777777" w:rsidR="00A3296A" w:rsidRDefault="00A3296A" w:rsidP="003E38CE">
      <w:pPr>
        <w:jc w:val="center"/>
        <w:rPr>
          <w:rFonts w:ascii="Arial" w:hAnsi="Arial" w:cs="Arial"/>
          <w:b/>
          <w:color w:val="156082" w:themeColor="accent1"/>
          <w:spacing w:val="3"/>
          <w:sz w:val="44"/>
          <w:szCs w:val="44"/>
          <w:u w:val="single"/>
          <w:shd w:val="clear" w:color="auto" w:fill="FFFFFF"/>
        </w:rPr>
      </w:pPr>
    </w:p>
    <w:p w14:paraId="73A17EF8" w14:textId="77777777" w:rsidR="00A3296A" w:rsidRDefault="00A3296A" w:rsidP="003E38CE">
      <w:pPr>
        <w:jc w:val="center"/>
        <w:rPr>
          <w:rFonts w:ascii="Arial" w:hAnsi="Arial" w:cs="Arial"/>
          <w:b/>
          <w:color w:val="156082" w:themeColor="accent1"/>
          <w:spacing w:val="3"/>
          <w:sz w:val="44"/>
          <w:szCs w:val="44"/>
          <w:u w:val="single"/>
          <w:shd w:val="clear" w:color="auto" w:fill="FFFFFF"/>
        </w:rPr>
      </w:pPr>
    </w:p>
    <w:p w14:paraId="1590D566" w14:textId="77777777" w:rsidR="003E38CE" w:rsidRPr="00DE3C7A" w:rsidRDefault="003E38CE" w:rsidP="003E38CE">
      <w:pPr>
        <w:jc w:val="center"/>
        <w:rPr>
          <w:rFonts w:ascii="Arial" w:hAnsi="Arial" w:cs="Arial"/>
          <w:b/>
          <w:color w:val="156082" w:themeColor="accent1"/>
          <w:spacing w:val="3"/>
          <w:sz w:val="52"/>
          <w:szCs w:val="52"/>
          <w:u w:val="single"/>
          <w:shd w:val="clear" w:color="auto" w:fill="FFFFFF"/>
        </w:rPr>
      </w:pPr>
      <w:r w:rsidRPr="00DE3C7A">
        <w:rPr>
          <w:rFonts w:ascii="Arial" w:hAnsi="Arial" w:cs="Arial"/>
          <w:b/>
          <w:color w:val="156082" w:themeColor="accent1"/>
          <w:spacing w:val="3"/>
          <w:sz w:val="52"/>
          <w:szCs w:val="52"/>
          <w:u w:val="single"/>
          <w:shd w:val="clear" w:color="auto" w:fill="FFFFFF"/>
        </w:rPr>
        <w:t>IT Ticket Analysis</w:t>
      </w:r>
    </w:p>
    <w:p w14:paraId="705773B5" w14:textId="77777777" w:rsidR="001B065B" w:rsidRPr="00DE3C7A" w:rsidRDefault="003E38CE" w:rsidP="001B065B">
      <w:pPr>
        <w:jc w:val="center"/>
        <w:rPr>
          <w:rFonts w:ascii="Arial" w:hAnsi="Arial" w:cs="Arial"/>
          <w:b/>
          <w:color w:val="156082" w:themeColor="accent1"/>
          <w:sz w:val="44"/>
          <w:szCs w:val="44"/>
          <w:u w:val="single"/>
        </w:rPr>
      </w:pPr>
      <w:r w:rsidRPr="00DE3C7A">
        <w:rPr>
          <w:rFonts w:ascii="Arial" w:hAnsi="Arial" w:cs="Arial"/>
          <w:b/>
          <w:color w:val="156082" w:themeColor="accent1"/>
          <w:sz w:val="44"/>
          <w:szCs w:val="44"/>
          <w:u w:val="single"/>
        </w:rPr>
        <w:t>Subjective Questions</w:t>
      </w:r>
    </w:p>
    <w:p w14:paraId="65FED5CC" w14:textId="77777777" w:rsidR="005D5CAD" w:rsidRDefault="005D5CAD" w:rsidP="001B065B">
      <w:pPr>
        <w:jc w:val="center"/>
        <w:rPr>
          <w:rFonts w:ascii="Arial" w:hAnsi="Arial" w:cs="Arial"/>
          <w:b/>
          <w:color w:val="156082" w:themeColor="accent1"/>
          <w:sz w:val="36"/>
          <w:szCs w:val="36"/>
          <w:u w:val="single"/>
        </w:rPr>
      </w:pPr>
    </w:p>
    <w:p w14:paraId="7C5CD470" w14:textId="77777777" w:rsidR="001B065B" w:rsidRPr="000A1BFA" w:rsidRDefault="001B065B" w:rsidP="001B065B">
      <w:pPr>
        <w:rPr>
          <w:rFonts w:ascii="Arial" w:eastAsia="Times New Roman" w:hAnsi="Arial" w:cs="Arial"/>
          <w:b/>
          <w:color w:val="FF0000"/>
          <w:sz w:val="24"/>
          <w:szCs w:val="24"/>
        </w:rPr>
      </w:pPr>
      <w:r w:rsidRPr="000A1BFA">
        <w:rPr>
          <w:rFonts w:ascii="Arial" w:eastAsia="Times New Roman" w:hAnsi="Arial" w:cs="Arial"/>
          <w:b/>
          <w:color w:val="FF0000"/>
          <w:sz w:val="24"/>
          <w:szCs w:val="24"/>
        </w:rPr>
        <w:t>1.If there is an investment, should it be used to hire more IT agents, improve training programs, or upgrade ticket management software?</w:t>
      </w:r>
    </w:p>
    <w:p w14:paraId="104ECB05" w14:textId="77777777" w:rsidR="005151E7" w:rsidRPr="005151E7" w:rsidRDefault="005151E7" w:rsidP="001B065B">
      <w:pPr>
        <w:rPr>
          <w:rFonts w:ascii="Arial" w:hAnsi="Arial" w:cs="Arial"/>
          <w:b/>
          <w:color w:val="FF0000"/>
          <w:sz w:val="22"/>
          <w:szCs w:val="22"/>
        </w:rPr>
      </w:pPr>
      <w:r w:rsidRPr="005151E7">
        <w:rPr>
          <w:rFonts w:ascii="Arial" w:hAnsi="Arial" w:cs="Arial"/>
          <w:b/>
          <w:color w:val="FF0000"/>
          <w:sz w:val="22"/>
          <w:szCs w:val="22"/>
        </w:rPr>
        <w:t>Analysis: Perform a cost-benefit analysis using ticket resolution and satisfaction metrics</w:t>
      </w:r>
      <w:r>
        <w:rPr>
          <w:rFonts w:ascii="Arial" w:hAnsi="Arial" w:cs="Arial"/>
          <w:b/>
          <w:color w:val="FF0000"/>
          <w:sz w:val="22"/>
          <w:szCs w:val="22"/>
        </w:rPr>
        <w:t>.</w:t>
      </w:r>
    </w:p>
    <w:p w14:paraId="39CF3BE2" w14:textId="77777777" w:rsidR="001B065B" w:rsidRDefault="001B065B" w:rsidP="001B065B">
      <w:pPr>
        <w:rPr>
          <w:rFonts w:ascii="Arial" w:eastAsia="Times New Roman" w:hAnsi="Arial" w:cs="Arial"/>
          <w:b/>
          <w:color w:val="000000" w:themeColor="text1"/>
          <w:sz w:val="28"/>
          <w:szCs w:val="28"/>
          <w:u w:val="single"/>
        </w:rPr>
      </w:pPr>
      <w:r w:rsidRPr="009B06CA">
        <w:rPr>
          <w:rFonts w:ascii="Arial" w:eastAsia="Times New Roman" w:hAnsi="Arial" w:cs="Arial"/>
          <w:b/>
          <w:color w:val="156082" w:themeColor="accent1"/>
          <w:sz w:val="24"/>
          <w:szCs w:val="24"/>
          <w:u w:val="single"/>
        </w:rPr>
        <w:t>Answer</w:t>
      </w:r>
      <w:r w:rsidR="009B06CA" w:rsidRPr="009B06CA">
        <w:rPr>
          <w:rFonts w:ascii="Arial" w:eastAsia="Times New Roman" w:hAnsi="Arial" w:cs="Arial"/>
          <w:b/>
          <w:color w:val="156082" w:themeColor="accent1"/>
          <w:sz w:val="28"/>
          <w:szCs w:val="28"/>
          <w:u w:val="single"/>
        </w:rPr>
        <w:t>:</w:t>
      </w:r>
    </w:p>
    <w:p w14:paraId="5E39285D" w14:textId="77777777" w:rsidR="005151E7" w:rsidRPr="005151E7" w:rsidRDefault="005151E7" w:rsidP="001B065B">
      <w:pPr>
        <w:rPr>
          <w:rFonts w:ascii="Arial" w:eastAsia="Times New Roman" w:hAnsi="Arial" w:cs="Arial"/>
          <w:b/>
          <w:color w:val="000000" w:themeColor="text1"/>
          <w:sz w:val="22"/>
          <w:szCs w:val="22"/>
        </w:rPr>
      </w:pPr>
      <w:r w:rsidRPr="005151E7">
        <w:rPr>
          <w:rFonts w:ascii="Arial" w:eastAsia="Times New Roman" w:hAnsi="Arial" w:cs="Arial"/>
          <w:b/>
          <w:color w:val="000000" w:themeColor="text1"/>
          <w:sz w:val="22"/>
          <w:szCs w:val="22"/>
        </w:rPr>
        <w:t xml:space="preserve">We can consider following </w:t>
      </w:r>
      <w:r w:rsidR="00E66584" w:rsidRPr="005151E7">
        <w:rPr>
          <w:rFonts w:ascii="Arial" w:eastAsia="Times New Roman" w:hAnsi="Arial" w:cs="Arial"/>
          <w:b/>
          <w:color w:val="000000" w:themeColor="text1"/>
          <w:sz w:val="22"/>
          <w:szCs w:val="22"/>
        </w:rPr>
        <w:t>criteria</w:t>
      </w:r>
      <w:r w:rsidRPr="005151E7">
        <w:rPr>
          <w:rFonts w:ascii="Arial" w:eastAsia="Times New Roman" w:hAnsi="Arial" w:cs="Arial"/>
          <w:b/>
          <w:color w:val="000000" w:themeColor="text1"/>
          <w:sz w:val="22"/>
          <w:szCs w:val="22"/>
        </w:rPr>
        <w:t xml:space="preserve"> to analyze performance of Agents</w:t>
      </w:r>
      <w:r w:rsidR="00E66584">
        <w:rPr>
          <w:rFonts w:ascii="Arial" w:eastAsia="Times New Roman" w:hAnsi="Arial" w:cs="Arial"/>
          <w:b/>
          <w:color w:val="000000" w:themeColor="text1"/>
          <w:sz w:val="22"/>
          <w:szCs w:val="22"/>
        </w:rPr>
        <w:t xml:space="preserve"> as per given Data</w:t>
      </w:r>
      <w:r w:rsidRPr="005151E7">
        <w:rPr>
          <w:rFonts w:ascii="Arial" w:eastAsia="Times New Roman" w:hAnsi="Arial" w:cs="Arial"/>
          <w:b/>
          <w:color w:val="000000" w:themeColor="text1"/>
          <w:sz w:val="22"/>
          <w:szCs w:val="22"/>
        </w:rPr>
        <w:t>:</w:t>
      </w:r>
    </w:p>
    <w:p w14:paraId="51CE5AC4" w14:textId="77777777" w:rsidR="005151E7" w:rsidRPr="005151E7" w:rsidRDefault="005151E7" w:rsidP="001B065B">
      <w:pPr>
        <w:rPr>
          <w:rFonts w:ascii="Arial" w:eastAsia="Times New Roman" w:hAnsi="Arial" w:cs="Arial"/>
          <w:b/>
          <w:color w:val="000000" w:themeColor="text1"/>
          <w:sz w:val="22"/>
          <w:szCs w:val="22"/>
        </w:rPr>
      </w:pPr>
      <w:r w:rsidRPr="005151E7">
        <w:rPr>
          <w:rFonts w:ascii="Arial" w:eastAsia="Times New Roman" w:hAnsi="Arial" w:cs="Arial"/>
          <w:b/>
          <w:color w:val="000000" w:themeColor="text1"/>
          <w:sz w:val="22"/>
          <w:szCs w:val="22"/>
        </w:rPr>
        <w:t xml:space="preserve">1.Custumer satisfaction </w:t>
      </w:r>
      <w:r w:rsidR="00FD38D9">
        <w:rPr>
          <w:rFonts w:ascii="Arial" w:eastAsia="Times New Roman" w:hAnsi="Arial" w:cs="Arial"/>
          <w:b/>
          <w:color w:val="000000" w:themeColor="text1"/>
          <w:sz w:val="22"/>
          <w:szCs w:val="22"/>
        </w:rPr>
        <w:t>s</w:t>
      </w:r>
      <w:r w:rsidRPr="005151E7">
        <w:rPr>
          <w:rFonts w:ascii="Arial" w:eastAsia="Times New Roman" w:hAnsi="Arial" w:cs="Arial"/>
          <w:b/>
          <w:color w:val="000000" w:themeColor="text1"/>
          <w:sz w:val="22"/>
          <w:szCs w:val="22"/>
        </w:rPr>
        <w:t xml:space="preserve">core of </w:t>
      </w:r>
      <w:r w:rsidR="00761851">
        <w:rPr>
          <w:rFonts w:ascii="Arial" w:eastAsia="Times New Roman" w:hAnsi="Arial" w:cs="Arial"/>
          <w:b/>
          <w:color w:val="000000" w:themeColor="text1"/>
          <w:sz w:val="22"/>
          <w:szCs w:val="22"/>
        </w:rPr>
        <w:t>a</w:t>
      </w:r>
      <w:r w:rsidR="00761851" w:rsidRPr="005151E7">
        <w:rPr>
          <w:rFonts w:ascii="Arial" w:eastAsia="Times New Roman" w:hAnsi="Arial" w:cs="Arial"/>
          <w:b/>
          <w:color w:val="000000" w:themeColor="text1"/>
          <w:sz w:val="22"/>
          <w:szCs w:val="22"/>
        </w:rPr>
        <w:t>gents</w:t>
      </w:r>
      <w:r w:rsidRPr="005151E7">
        <w:rPr>
          <w:rFonts w:ascii="Arial" w:eastAsia="Times New Roman" w:hAnsi="Arial" w:cs="Arial"/>
          <w:b/>
          <w:color w:val="000000" w:themeColor="text1"/>
          <w:sz w:val="22"/>
          <w:szCs w:val="22"/>
        </w:rPr>
        <w:t>. (CSAT)</w:t>
      </w:r>
    </w:p>
    <w:p w14:paraId="747CE904" w14:textId="77777777" w:rsidR="008E120E" w:rsidRDefault="005151E7" w:rsidP="0086334C">
      <w:pPr>
        <w:rPr>
          <w:rFonts w:ascii="Arial" w:eastAsia="Times New Roman" w:hAnsi="Arial" w:cs="Arial"/>
          <w:b/>
          <w:color w:val="000000" w:themeColor="text1"/>
          <w:sz w:val="22"/>
          <w:szCs w:val="22"/>
        </w:rPr>
      </w:pPr>
      <w:r w:rsidRPr="005151E7">
        <w:rPr>
          <w:rFonts w:ascii="Arial" w:eastAsia="Times New Roman" w:hAnsi="Arial" w:cs="Arial"/>
          <w:b/>
          <w:color w:val="000000" w:themeColor="text1"/>
          <w:sz w:val="22"/>
          <w:szCs w:val="22"/>
        </w:rPr>
        <w:t xml:space="preserve">2.Average </w:t>
      </w:r>
      <w:r w:rsidR="00FD38D9">
        <w:rPr>
          <w:rFonts w:ascii="Arial" w:eastAsia="Times New Roman" w:hAnsi="Arial" w:cs="Arial"/>
          <w:b/>
          <w:color w:val="000000" w:themeColor="text1"/>
          <w:sz w:val="22"/>
          <w:szCs w:val="22"/>
        </w:rPr>
        <w:t>r</w:t>
      </w:r>
      <w:r w:rsidRPr="005151E7">
        <w:rPr>
          <w:rFonts w:ascii="Arial" w:eastAsia="Times New Roman" w:hAnsi="Arial" w:cs="Arial"/>
          <w:b/>
          <w:color w:val="000000" w:themeColor="text1"/>
          <w:sz w:val="22"/>
          <w:szCs w:val="22"/>
        </w:rPr>
        <w:t xml:space="preserve">esolution </w:t>
      </w:r>
      <w:r w:rsidR="00FD38D9">
        <w:rPr>
          <w:rFonts w:ascii="Arial" w:eastAsia="Times New Roman" w:hAnsi="Arial" w:cs="Arial"/>
          <w:b/>
          <w:color w:val="000000" w:themeColor="text1"/>
          <w:sz w:val="22"/>
          <w:szCs w:val="22"/>
        </w:rPr>
        <w:t>t</w:t>
      </w:r>
      <w:r w:rsidRPr="005151E7">
        <w:rPr>
          <w:rFonts w:ascii="Arial" w:eastAsia="Times New Roman" w:hAnsi="Arial" w:cs="Arial"/>
          <w:b/>
          <w:color w:val="000000" w:themeColor="text1"/>
          <w:sz w:val="22"/>
          <w:szCs w:val="22"/>
        </w:rPr>
        <w:t xml:space="preserve">ime of </w:t>
      </w:r>
      <w:r w:rsidR="00FD38D9">
        <w:rPr>
          <w:rFonts w:ascii="Arial" w:eastAsia="Times New Roman" w:hAnsi="Arial" w:cs="Arial"/>
          <w:b/>
          <w:color w:val="000000" w:themeColor="text1"/>
          <w:sz w:val="22"/>
          <w:szCs w:val="22"/>
        </w:rPr>
        <w:t>a</w:t>
      </w:r>
      <w:r w:rsidRPr="005151E7">
        <w:rPr>
          <w:rFonts w:ascii="Arial" w:eastAsia="Times New Roman" w:hAnsi="Arial" w:cs="Arial"/>
          <w:b/>
          <w:color w:val="000000" w:themeColor="text1"/>
          <w:sz w:val="22"/>
          <w:szCs w:val="22"/>
        </w:rPr>
        <w:t>gents. (ART</w:t>
      </w:r>
      <w:r w:rsidRPr="0086334C">
        <w:rPr>
          <w:rFonts w:ascii="Arial" w:eastAsia="Times New Roman" w:hAnsi="Arial" w:cs="Arial"/>
          <w:b/>
          <w:color w:val="000000" w:themeColor="text1"/>
          <w:sz w:val="22"/>
          <w:szCs w:val="22"/>
        </w:rPr>
        <w:t>)</w:t>
      </w:r>
    </w:p>
    <w:p w14:paraId="3F101C76"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1. CSAT (Customer Satisfaction)</w:t>
      </w:r>
    </w:p>
    <w:p w14:paraId="68209FA6" w14:textId="77777777" w:rsidR="00393ACA" w:rsidRPr="00393ACA" w:rsidRDefault="00393ACA" w:rsidP="00393ACA">
      <w:pPr>
        <w:rPr>
          <w:rFonts w:ascii="Arial" w:eastAsia="Times New Roman" w:hAnsi="Arial" w:cs="Arial"/>
          <w:b/>
          <w:color w:val="000000" w:themeColor="text1"/>
          <w:sz w:val="22"/>
          <w:szCs w:val="22"/>
        </w:rPr>
      </w:pPr>
    </w:p>
    <w:p w14:paraId="469999C4"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CSAT is a key metric for evaluating customer satisfaction with a product, service, or interaction. It is usually gathered through surveys where customers rate their experience after resolving a support ticket.</w:t>
      </w:r>
    </w:p>
    <w:p w14:paraId="0DACD4B7" w14:textId="77777777" w:rsidR="00393ACA" w:rsidRPr="00393ACA" w:rsidRDefault="00393ACA" w:rsidP="00393ACA">
      <w:pPr>
        <w:rPr>
          <w:rFonts w:ascii="Arial" w:eastAsia="Times New Roman" w:hAnsi="Arial" w:cs="Arial"/>
          <w:b/>
          <w:color w:val="000000" w:themeColor="text1"/>
          <w:sz w:val="22"/>
          <w:szCs w:val="22"/>
        </w:rPr>
      </w:pPr>
    </w:p>
    <w:p w14:paraId="3A692229"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 xml:space="preserve">    Rating Scale:</w:t>
      </w:r>
    </w:p>
    <w:p w14:paraId="6E5042C7"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lastRenderedPageBreak/>
        <w:t xml:space="preserve">        1 = Very Unsatisfied</w:t>
      </w:r>
    </w:p>
    <w:p w14:paraId="181EBBDD"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 xml:space="preserve">        2 = Unsatisfied</w:t>
      </w:r>
    </w:p>
    <w:p w14:paraId="6E19D297"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 xml:space="preserve">        3 = Neutral</w:t>
      </w:r>
    </w:p>
    <w:p w14:paraId="6FB0EBBB"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 xml:space="preserve">        4 = Satisfied</w:t>
      </w:r>
    </w:p>
    <w:p w14:paraId="71504EF4"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 xml:space="preserve">        5 = Very Satisfied</w:t>
      </w:r>
    </w:p>
    <w:p w14:paraId="30F1E7BE" w14:textId="77777777" w:rsidR="00393ACA" w:rsidRPr="00393ACA" w:rsidRDefault="00393ACA" w:rsidP="00393ACA">
      <w:pPr>
        <w:rPr>
          <w:rFonts w:ascii="Arial" w:eastAsia="Times New Roman" w:hAnsi="Arial" w:cs="Arial"/>
          <w:b/>
          <w:color w:val="000000" w:themeColor="text1"/>
          <w:sz w:val="22"/>
          <w:szCs w:val="22"/>
        </w:rPr>
      </w:pPr>
    </w:p>
    <w:p w14:paraId="4B543CAA"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 xml:space="preserve">    CSAT Score Calculation:</w:t>
      </w:r>
    </w:p>
    <w:p w14:paraId="79A81B06"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 xml:space="preserve">    The CSAT Score (%) represents the percentage of positive responses out of the total number of responses:</w:t>
      </w:r>
    </w:p>
    <w:p w14:paraId="438915BF" w14:textId="41CDCF19" w:rsid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 xml:space="preserve">    CSAT Score (%)=(Number of Positive Responses</w:t>
      </w:r>
      <w:r>
        <w:rPr>
          <w:rFonts w:ascii="Arial" w:eastAsia="Times New Roman" w:hAnsi="Arial" w:cs="Arial"/>
          <w:b/>
          <w:color w:val="000000" w:themeColor="text1"/>
          <w:sz w:val="22"/>
          <w:szCs w:val="22"/>
        </w:rPr>
        <w:t>/</w:t>
      </w:r>
      <w:r w:rsidRPr="00393ACA">
        <w:rPr>
          <w:rFonts w:ascii="Arial" w:eastAsia="Times New Roman" w:hAnsi="Arial" w:cs="Arial"/>
          <w:b/>
          <w:color w:val="000000" w:themeColor="text1"/>
          <w:sz w:val="22"/>
          <w:szCs w:val="22"/>
        </w:rPr>
        <w:t>Total Number of Responses)×100</w:t>
      </w:r>
    </w:p>
    <w:p w14:paraId="319E65A0" w14:textId="741C810C" w:rsidR="00393ACA" w:rsidRDefault="00393ACA" w:rsidP="00393ACA">
      <w:pPr>
        <w:rPr>
          <w:rFonts w:ascii="Arial" w:eastAsia="Times New Roman" w:hAnsi="Arial" w:cs="Arial"/>
          <w:b/>
          <w:color w:val="000000" w:themeColor="text1"/>
          <w:sz w:val="22"/>
          <w:szCs w:val="22"/>
        </w:rPr>
      </w:pPr>
      <w:r>
        <w:rPr>
          <w:rFonts w:ascii="Arial" w:eastAsia="Times New Roman" w:hAnsi="Arial" w:cs="Arial"/>
          <w:b/>
          <w:color w:val="000000" w:themeColor="text1"/>
          <w:sz w:val="22"/>
          <w:szCs w:val="22"/>
        </w:rPr>
        <w:t xml:space="preserve">   </w:t>
      </w:r>
    </w:p>
    <w:p w14:paraId="16492C69" w14:textId="188C3CA0" w:rsidR="00393ACA" w:rsidRPr="00393ACA" w:rsidRDefault="00393ACA" w:rsidP="00393ACA">
      <w:pPr>
        <w:rPr>
          <w:rFonts w:ascii="Arial" w:eastAsia="Times New Roman" w:hAnsi="Arial" w:cs="Arial"/>
          <w:b/>
          <w:color w:val="000000" w:themeColor="text1"/>
          <w:sz w:val="22"/>
          <w:szCs w:val="22"/>
        </w:rPr>
      </w:pPr>
      <w:r>
        <w:rPr>
          <w:rFonts w:ascii="Arial" w:eastAsia="Times New Roman" w:hAnsi="Arial" w:cs="Arial"/>
          <w:b/>
          <w:color w:val="000000" w:themeColor="text1"/>
          <w:sz w:val="22"/>
          <w:szCs w:val="22"/>
        </w:rPr>
        <w:t xml:space="preserve">    </w:t>
      </w:r>
      <w:r w:rsidRPr="00393ACA">
        <w:rPr>
          <w:rFonts w:ascii="Arial" w:eastAsia="Times New Roman" w:hAnsi="Arial" w:cs="Arial"/>
          <w:b/>
          <w:color w:val="000000" w:themeColor="text1"/>
          <w:sz w:val="22"/>
          <w:szCs w:val="22"/>
          <w:highlight w:val="yellow"/>
        </w:rPr>
        <w:t>***Treating 4,5 as positive response.</w:t>
      </w:r>
    </w:p>
    <w:p w14:paraId="7D142516" w14:textId="77777777" w:rsidR="00393ACA" w:rsidRPr="00393ACA" w:rsidRDefault="00393ACA" w:rsidP="00393ACA">
      <w:pPr>
        <w:rPr>
          <w:rFonts w:ascii="Arial" w:eastAsia="Times New Roman" w:hAnsi="Arial" w:cs="Arial"/>
          <w:b/>
          <w:color w:val="000000" w:themeColor="text1"/>
          <w:sz w:val="22"/>
          <w:szCs w:val="22"/>
        </w:rPr>
      </w:pPr>
    </w:p>
    <w:p w14:paraId="08DFC1FE"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2. Average Resolution Time (ART)</w:t>
      </w:r>
    </w:p>
    <w:p w14:paraId="0B21F0A3" w14:textId="77777777" w:rsidR="00393ACA" w:rsidRPr="00393ACA" w:rsidRDefault="00393ACA" w:rsidP="00393ACA">
      <w:pPr>
        <w:rPr>
          <w:rFonts w:ascii="Arial" w:eastAsia="Times New Roman" w:hAnsi="Arial" w:cs="Arial"/>
          <w:b/>
          <w:color w:val="000000" w:themeColor="text1"/>
          <w:sz w:val="22"/>
          <w:szCs w:val="22"/>
        </w:rPr>
      </w:pPr>
    </w:p>
    <w:p w14:paraId="30195C02"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ART measures the average time it takes to resolve a customer support ticket or issue. It helps assess the efficiency of a support team in managing customer inquiries.</w:t>
      </w:r>
    </w:p>
    <w:p w14:paraId="57EB7471" w14:textId="77777777" w:rsidR="00393ACA" w:rsidRPr="00393ACA" w:rsidRDefault="00393ACA" w:rsidP="00393ACA">
      <w:pPr>
        <w:rPr>
          <w:rFonts w:ascii="Arial" w:eastAsia="Times New Roman" w:hAnsi="Arial" w:cs="Arial"/>
          <w:b/>
          <w:color w:val="000000" w:themeColor="text1"/>
          <w:sz w:val="22"/>
          <w:szCs w:val="22"/>
        </w:rPr>
      </w:pPr>
    </w:p>
    <w:p w14:paraId="7EDF0A55"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 xml:space="preserve">    ART Calculation:</w:t>
      </w:r>
    </w:p>
    <w:p w14:paraId="4D9C65AD" w14:textId="77777777"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 xml:space="preserve">    The ART (%) is calculated based on the total resolution time for an agent divided by the number of tickets resolved:</w:t>
      </w:r>
    </w:p>
    <w:p w14:paraId="79AFFB9C" w14:textId="147638CE" w:rsidR="00393ACA" w:rsidRP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 xml:space="preserve">    ART (=(Total Resolution Time of Agent</w:t>
      </w:r>
      <w:r>
        <w:rPr>
          <w:rFonts w:ascii="Arial" w:eastAsia="Times New Roman" w:hAnsi="Arial" w:cs="Arial"/>
          <w:b/>
          <w:color w:val="000000" w:themeColor="text1"/>
          <w:sz w:val="22"/>
          <w:szCs w:val="22"/>
        </w:rPr>
        <w:t>/</w:t>
      </w:r>
      <w:r w:rsidRPr="00393ACA">
        <w:rPr>
          <w:rFonts w:ascii="Arial" w:eastAsia="Times New Roman" w:hAnsi="Arial" w:cs="Arial"/>
          <w:b/>
          <w:color w:val="000000" w:themeColor="text1"/>
          <w:sz w:val="22"/>
          <w:szCs w:val="22"/>
        </w:rPr>
        <w:t>Number of Tickets Resolved)</w:t>
      </w:r>
    </w:p>
    <w:p w14:paraId="6F547ABE" w14:textId="77777777" w:rsidR="00393ACA" w:rsidRPr="00393ACA" w:rsidRDefault="00393ACA" w:rsidP="00393ACA">
      <w:pPr>
        <w:rPr>
          <w:rFonts w:ascii="Arial" w:eastAsia="Times New Roman" w:hAnsi="Arial" w:cs="Arial"/>
          <w:b/>
          <w:color w:val="000000" w:themeColor="text1"/>
          <w:sz w:val="22"/>
          <w:szCs w:val="22"/>
        </w:rPr>
      </w:pPr>
    </w:p>
    <w:p w14:paraId="0358A449" w14:textId="16F5BA98" w:rsidR="00393ACA" w:rsidRDefault="00393ACA" w:rsidP="00393ACA">
      <w:pPr>
        <w:rPr>
          <w:rFonts w:ascii="Arial" w:eastAsia="Times New Roman" w:hAnsi="Arial" w:cs="Arial"/>
          <w:b/>
          <w:color w:val="000000" w:themeColor="text1"/>
          <w:sz w:val="22"/>
          <w:szCs w:val="22"/>
        </w:rPr>
      </w:pPr>
      <w:r w:rsidRPr="00393ACA">
        <w:rPr>
          <w:rFonts w:ascii="Arial" w:eastAsia="Times New Roman" w:hAnsi="Arial" w:cs="Arial"/>
          <w:b/>
          <w:color w:val="000000" w:themeColor="text1"/>
          <w:sz w:val="22"/>
          <w:szCs w:val="22"/>
        </w:rPr>
        <w:t>Both of these metrics—CSAT and ART—are crucial for evaluating both the quality of customer service and the operational efficiency of support teams.</w:t>
      </w:r>
    </w:p>
    <w:p w14:paraId="0DA86C5C" w14:textId="478E3437" w:rsidR="002E7718" w:rsidRDefault="00426268" w:rsidP="0086334C">
      <w:r>
        <w:rPr>
          <w:rFonts w:ascii="Arial" w:eastAsia="Times New Roman" w:hAnsi="Arial" w:cs="Arial"/>
          <w:b/>
          <w:color w:val="000000" w:themeColor="text1"/>
          <w:sz w:val="22"/>
          <w:szCs w:val="22"/>
          <w:u w:val="single"/>
        </w:rPr>
        <w:fldChar w:fldCharType="begin"/>
      </w:r>
      <w:r>
        <w:rPr>
          <w:rFonts w:ascii="Arial" w:eastAsia="Times New Roman" w:hAnsi="Arial" w:cs="Arial"/>
          <w:b/>
          <w:color w:val="000000" w:themeColor="text1"/>
          <w:sz w:val="22"/>
          <w:szCs w:val="22"/>
          <w:u w:val="single"/>
        </w:rPr>
        <w:instrText xml:space="preserve"> LINK </w:instrText>
      </w:r>
      <w:r w:rsidR="00B555C1">
        <w:rPr>
          <w:rFonts w:ascii="Arial" w:eastAsia="Times New Roman" w:hAnsi="Arial" w:cs="Arial"/>
          <w:b/>
          <w:color w:val="000000" w:themeColor="text1"/>
          <w:sz w:val="22"/>
          <w:szCs w:val="22"/>
          <w:u w:val="single"/>
        </w:rPr>
        <w:instrText xml:space="preserve">Excel.Sheet.12 "C:\\Users\\uday\\Desktop\\Update IT Ticket\\my project.xlsx" "CSAT AND ART!R2C1:R52C7" </w:instrText>
      </w:r>
      <w:r>
        <w:rPr>
          <w:rFonts w:ascii="Arial" w:eastAsia="Times New Roman" w:hAnsi="Arial" w:cs="Arial"/>
          <w:b/>
          <w:color w:val="000000" w:themeColor="text1"/>
          <w:sz w:val="22"/>
          <w:szCs w:val="22"/>
          <w:u w:val="single"/>
        </w:rPr>
        <w:instrText xml:space="preserve">\a \f 5 \h  \* MERGEFORMAT </w:instrText>
      </w:r>
      <w:r>
        <w:rPr>
          <w:rFonts w:ascii="Arial" w:eastAsia="Times New Roman" w:hAnsi="Arial" w:cs="Arial"/>
          <w:b/>
          <w:color w:val="000000" w:themeColor="text1"/>
          <w:sz w:val="22"/>
          <w:szCs w:val="22"/>
          <w:u w:val="single"/>
        </w:rPr>
        <w:fldChar w:fldCharType="separate"/>
      </w:r>
    </w:p>
    <w:tbl>
      <w:tblPr>
        <w:tblStyle w:val="TableGrid"/>
        <w:tblW w:w="13960" w:type="dxa"/>
        <w:tblLook w:val="04A0" w:firstRow="1" w:lastRow="0" w:firstColumn="1" w:lastColumn="0" w:noHBand="0" w:noVBand="1"/>
      </w:tblPr>
      <w:tblGrid>
        <w:gridCol w:w="2000"/>
        <w:gridCol w:w="2840"/>
        <w:gridCol w:w="1900"/>
        <w:gridCol w:w="1960"/>
        <w:gridCol w:w="3340"/>
        <w:gridCol w:w="960"/>
        <w:gridCol w:w="960"/>
      </w:tblGrid>
      <w:tr w:rsidR="002E7718" w:rsidRPr="002E7718" w14:paraId="05D84677" w14:textId="77777777" w:rsidTr="002E7718">
        <w:trPr>
          <w:divId w:val="1670789038"/>
          <w:trHeight w:val="288"/>
        </w:trPr>
        <w:tc>
          <w:tcPr>
            <w:tcW w:w="2000" w:type="dxa"/>
            <w:noWrap/>
            <w:hideMark/>
          </w:tcPr>
          <w:p w14:paraId="32F6A299" w14:textId="783E6B54"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Agent name</w:t>
            </w:r>
          </w:p>
        </w:tc>
        <w:tc>
          <w:tcPr>
            <w:tcW w:w="2840" w:type="dxa"/>
            <w:noWrap/>
            <w:hideMark/>
          </w:tcPr>
          <w:p w14:paraId="3AC89ECD"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Positive</w:t>
            </w:r>
          </w:p>
        </w:tc>
        <w:tc>
          <w:tcPr>
            <w:tcW w:w="1900" w:type="dxa"/>
            <w:noWrap/>
            <w:hideMark/>
          </w:tcPr>
          <w:p w14:paraId="3D80E26F"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Total Response</w:t>
            </w:r>
          </w:p>
        </w:tc>
        <w:tc>
          <w:tcPr>
            <w:tcW w:w="1960" w:type="dxa"/>
            <w:noWrap/>
            <w:hideMark/>
          </w:tcPr>
          <w:p w14:paraId="147B8C80"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Total Resolution Time</w:t>
            </w:r>
          </w:p>
        </w:tc>
        <w:tc>
          <w:tcPr>
            <w:tcW w:w="3340" w:type="dxa"/>
            <w:noWrap/>
            <w:hideMark/>
          </w:tcPr>
          <w:p w14:paraId="62C9CB9C"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CSAT(%)</w:t>
            </w:r>
          </w:p>
        </w:tc>
        <w:tc>
          <w:tcPr>
            <w:tcW w:w="960" w:type="dxa"/>
            <w:noWrap/>
            <w:hideMark/>
          </w:tcPr>
          <w:p w14:paraId="729519F4"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tickets no</w:t>
            </w:r>
          </w:p>
        </w:tc>
        <w:tc>
          <w:tcPr>
            <w:tcW w:w="960" w:type="dxa"/>
            <w:noWrap/>
            <w:hideMark/>
          </w:tcPr>
          <w:p w14:paraId="5D119043"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ART</w:t>
            </w:r>
          </w:p>
        </w:tc>
      </w:tr>
      <w:tr w:rsidR="002E7718" w:rsidRPr="002E7718" w14:paraId="75936C05" w14:textId="77777777" w:rsidTr="002E7718">
        <w:trPr>
          <w:divId w:val="1670789038"/>
          <w:trHeight w:val="288"/>
        </w:trPr>
        <w:tc>
          <w:tcPr>
            <w:tcW w:w="2000" w:type="dxa"/>
            <w:noWrap/>
            <w:hideMark/>
          </w:tcPr>
          <w:p w14:paraId="5513FAD4"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lastRenderedPageBreak/>
              <w:t>alberto barraza</w:t>
            </w:r>
          </w:p>
        </w:tc>
        <w:tc>
          <w:tcPr>
            <w:tcW w:w="2840" w:type="dxa"/>
            <w:noWrap/>
            <w:hideMark/>
          </w:tcPr>
          <w:p w14:paraId="7A8A684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1661</w:t>
            </w:r>
          </w:p>
        </w:tc>
        <w:tc>
          <w:tcPr>
            <w:tcW w:w="1900" w:type="dxa"/>
            <w:noWrap/>
            <w:hideMark/>
          </w:tcPr>
          <w:p w14:paraId="2AD0A1F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1988</w:t>
            </w:r>
          </w:p>
        </w:tc>
        <w:tc>
          <w:tcPr>
            <w:tcW w:w="1960" w:type="dxa"/>
            <w:noWrap/>
            <w:hideMark/>
          </w:tcPr>
          <w:p w14:paraId="20E2B04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10425.00</w:t>
            </w:r>
          </w:p>
        </w:tc>
        <w:tc>
          <w:tcPr>
            <w:tcW w:w="3340" w:type="dxa"/>
            <w:noWrap/>
            <w:hideMark/>
          </w:tcPr>
          <w:p w14:paraId="3391D0C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83.55</w:t>
            </w:r>
          </w:p>
        </w:tc>
        <w:tc>
          <w:tcPr>
            <w:tcW w:w="960" w:type="dxa"/>
            <w:noWrap/>
            <w:hideMark/>
          </w:tcPr>
          <w:p w14:paraId="7C02A66C"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1988</w:t>
            </w:r>
          </w:p>
        </w:tc>
        <w:tc>
          <w:tcPr>
            <w:tcW w:w="960" w:type="dxa"/>
            <w:noWrap/>
            <w:hideMark/>
          </w:tcPr>
          <w:p w14:paraId="0CB7786C"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4336CAEA" w14:textId="77777777" w:rsidTr="002E7718">
        <w:trPr>
          <w:divId w:val="1670789038"/>
          <w:trHeight w:val="288"/>
        </w:trPr>
        <w:tc>
          <w:tcPr>
            <w:tcW w:w="2000" w:type="dxa"/>
            <w:noWrap/>
            <w:hideMark/>
          </w:tcPr>
          <w:p w14:paraId="33A40323"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alberto casillas</w:t>
            </w:r>
          </w:p>
        </w:tc>
        <w:tc>
          <w:tcPr>
            <w:tcW w:w="2840" w:type="dxa"/>
            <w:noWrap/>
            <w:hideMark/>
          </w:tcPr>
          <w:p w14:paraId="3619315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1716</w:t>
            </w:r>
          </w:p>
        </w:tc>
        <w:tc>
          <w:tcPr>
            <w:tcW w:w="1900" w:type="dxa"/>
            <w:noWrap/>
            <w:hideMark/>
          </w:tcPr>
          <w:p w14:paraId="7F87292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1974</w:t>
            </w:r>
          </w:p>
        </w:tc>
        <w:tc>
          <w:tcPr>
            <w:tcW w:w="1960" w:type="dxa"/>
            <w:noWrap/>
            <w:hideMark/>
          </w:tcPr>
          <w:p w14:paraId="7F42A6B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8485.00</w:t>
            </w:r>
          </w:p>
        </w:tc>
        <w:tc>
          <w:tcPr>
            <w:tcW w:w="3340" w:type="dxa"/>
            <w:noWrap/>
            <w:hideMark/>
          </w:tcPr>
          <w:p w14:paraId="3B039E5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86.93</w:t>
            </w:r>
          </w:p>
        </w:tc>
        <w:tc>
          <w:tcPr>
            <w:tcW w:w="960" w:type="dxa"/>
            <w:noWrap/>
            <w:hideMark/>
          </w:tcPr>
          <w:p w14:paraId="14DD546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1974</w:t>
            </w:r>
          </w:p>
        </w:tc>
        <w:tc>
          <w:tcPr>
            <w:tcW w:w="960" w:type="dxa"/>
            <w:noWrap/>
            <w:hideMark/>
          </w:tcPr>
          <w:p w14:paraId="09FCD2FC"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00232186" w14:textId="77777777" w:rsidTr="002E7718">
        <w:trPr>
          <w:divId w:val="1670789038"/>
          <w:trHeight w:val="288"/>
        </w:trPr>
        <w:tc>
          <w:tcPr>
            <w:tcW w:w="2000" w:type="dxa"/>
            <w:noWrap/>
            <w:hideMark/>
          </w:tcPr>
          <w:p w14:paraId="281343C8"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alberto gastelum</w:t>
            </w:r>
          </w:p>
        </w:tc>
        <w:tc>
          <w:tcPr>
            <w:tcW w:w="2840" w:type="dxa"/>
            <w:noWrap/>
            <w:hideMark/>
          </w:tcPr>
          <w:p w14:paraId="061C222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1601</w:t>
            </w:r>
          </w:p>
        </w:tc>
        <w:tc>
          <w:tcPr>
            <w:tcW w:w="1900" w:type="dxa"/>
            <w:noWrap/>
            <w:hideMark/>
          </w:tcPr>
          <w:p w14:paraId="00570B7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1889</w:t>
            </w:r>
          </w:p>
        </w:tc>
        <w:tc>
          <w:tcPr>
            <w:tcW w:w="1960" w:type="dxa"/>
            <w:noWrap/>
            <w:hideMark/>
          </w:tcPr>
          <w:p w14:paraId="26605B4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7000.00</w:t>
            </w:r>
          </w:p>
        </w:tc>
        <w:tc>
          <w:tcPr>
            <w:tcW w:w="3340" w:type="dxa"/>
            <w:noWrap/>
            <w:hideMark/>
          </w:tcPr>
          <w:p w14:paraId="599B8F3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84.75</w:t>
            </w:r>
          </w:p>
        </w:tc>
        <w:tc>
          <w:tcPr>
            <w:tcW w:w="960" w:type="dxa"/>
            <w:noWrap/>
            <w:hideMark/>
          </w:tcPr>
          <w:p w14:paraId="3FD1E49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1889</w:t>
            </w:r>
          </w:p>
        </w:tc>
        <w:tc>
          <w:tcPr>
            <w:tcW w:w="960" w:type="dxa"/>
            <w:noWrap/>
            <w:hideMark/>
          </w:tcPr>
          <w:p w14:paraId="723BEDE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7AD6722A" w14:textId="77777777" w:rsidTr="002E7718">
        <w:trPr>
          <w:divId w:val="1670789038"/>
          <w:trHeight w:val="288"/>
        </w:trPr>
        <w:tc>
          <w:tcPr>
            <w:tcW w:w="2000" w:type="dxa"/>
            <w:noWrap/>
            <w:hideMark/>
          </w:tcPr>
          <w:p w14:paraId="5EC9BA5D"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alberto trejo</w:t>
            </w:r>
          </w:p>
        </w:tc>
        <w:tc>
          <w:tcPr>
            <w:tcW w:w="2840" w:type="dxa"/>
            <w:noWrap/>
            <w:hideMark/>
          </w:tcPr>
          <w:p w14:paraId="7BFF73D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1362</w:t>
            </w:r>
          </w:p>
        </w:tc>
        <w:tc>
          <w:tcPr>
            <w:tcW w:w="1900" w:type="dxa"/>
            <w:noWrap/>
            <w:hideMark/>
          </w:tcPr>
          <w:p w14:paraId="120B5F6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1949</w:t>
            </w:r>
          </w:p>
        </w:tc>
        <w:tc>
          <w:tcPr>
            <w:tcW w:w="1960" w:type="dxa"/>
            <w:noWrap/>
            <w:hideMark/>
          </w:tcPr>
          <w:p w14:paraId="59581F6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10370.00</w:t>
            </w:r>
          </w:p>
        </w:tc>
        <w:tc>
          <w:tcPr>
            <w:tcW w:w="3340" w:type="dxa"/>
            <w:noWrap/>
            <w:hideMark/>
          </w:tcPr>
          <w:p w14:paraId="24BA821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69.88</w:t>
            </w:r>
          </w:p>
        </w:tc>
        <w:tc>
          <w:tcPr>
            <w:tcW w:w="960" w:type="dxa"/>
            <w:noWrap/>
            <w:hideMark/>
          </w:tcPr>
          <w:p w14:paraId="221DC95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1949</w:t>
            </w:r>
          </w:p>
        </w:tc>
        <w:tc>
          <w:tcPr>
            <w:tcW w:w="960" w:type="dxa"/>
            <w:noWrap/>
            <w:hideMark/>
          </w:tcPr>
          <w:p w14:paraId="6BC189F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46ACBDED" w14:textId="77777777" w:rsidTr="002E7718">
        <w:trPr>
          <w:divId w:val="1670789038"/>
          <w:trHeight w:val="288"/>
        </w:trPr>
        <w:tc>
          <w:tcPr>
            <w:tcW w:w="2000" w:type="dxa"/>
            <w:noWrap/>
            <w:hideMark/>
          </w:tcPr>
          <w:p w14:paraId="0FE6A055"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aldo carrillo</w:t>
            </w:r>
          </w:p>
        </w:tc>
        <w:tc>
          <w:tcPr>
            <w:tcW w:w="2840" w:type="dxa"/>
            <w:noWrap/>
            <w:hideMark/>
          </w:tcPr>
          <w:p w14:paraId="1DA1A61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1421</w:t>
            </w:r>
          </w:p>
        </w:tc>
        <w:tc>
          <w:tcPr>
            <w:tcW w:w="1900" w:type="dxa"/>
            <w:noWrap/>
            <w:hideMark/>
          </w:tcPr>
          <w:p w14:paraId="5D6D5F3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1966</w:t>
            </w:r>
          </w:p>
        </w:tc>
        <w:tc>
          <w:tcPr>
            <w:tcW w:w="1960" w:type="dxa"/>
            <w:noWrap/>
            <w:hideMark/>
          </w:tcPr>
          <w:p w14:paraId="47EB079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8955.00</w:t>
            </w:r>
          </w:p>
        </w:tc>
        <w:tc>
          <w:tcPr>
            <w:tcW w:w="3340" w:type="dxa"/>
            <w:noWrap/>
            <w:hideMark/>
          </w:tcPr>
          <w:p w14:paraId="1E90002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72.28</w:t>
            </w:r>
          </w:p>
        </w:tc>
        <w:tc>
          <w:tcPr>
            <w:tcW w:w="960" w:type="dxa"/>
            <w:noWrap/>
            <w:hideMark/>
          </w:tcPr>
          <w:p w14:paraId="1563BF0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1966</w:t>
            </w:r>
          </w:p>
        </w:tc>
        <w:tc>
          <w:tcPr>
            <w:tcW w:w="960" w:type="dxa"/>
            <w:noWrap/>
            <w:hideMark/>
          </w:tcPr>
          <w:p w14:paraId="2EA3381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72C4626D" w14:textId="77777777" w:rsidTr="002E7718">
        <w:trPr>
          <w:divId w:val="1670789038"/>
          <w:trHeight w:val="288"/>
        </w:trPr>
        <w:tc>
          <w:tcPr>
            <w:tcW w:w="2000" w:type="dxa"/>
            <w:noWrap/>
            <w:hideMark/>
          </w:tcPr>
          <w:p w14:paraId="6BFEFD91"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alfonso barraza</w:t>
            </w:r>
          </w:p>
        </w:tc>
        <w:tc>
          <w:tcPr>
            <w:tcW w:w="2840" w:type="dxa"/>
            <w:noWrap/>
            <w:hideMark/>
          </w:tcPr>
          <w:p w14:paraId="3052A70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1081</w:t>
            </w:r>
          </w:p>
        </w:tc>
        <w:tc>
          <w:tcPr>
            <w:tcW w:w="1900" w:type="dxa"/>
            <w:noWrap/>
            <w:hideMark/>
          </w:tcPr>
          <w:p w14:paraId="6DDE7B0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1984</w:t>
            </w:r>
          </w:p>
        </w:tc>
        <w:tc>
          <w:tcPr>
            <w:tcW w:w="1960" w:type="dxa"/>
            <w:noWrap/>
            <w:hideMark/>
          </w:tcPr>
          <w:p w14:paraId="0B2394D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9919.00</w:t>
            </w:r>
          </w:p>
        </w:tc>
        <w:tc>
          <w:tcPr>
            <w:tcW w:w="3340" w:type="dxa"/>
            <w:noWrap/>
            <w:hideMark/>
          </w:tcPr>
          <w:p w14:paraId="6F10C96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54.49</w:t>
            </w:r>
          </w:p>
        </w:tc>
        <w:tc>
          <w:tcPr>
            <w:tcW w:w="960" w:type="dxa"/>
            <w:noWrap/>
            <w:hideMark/>
          </w:tcPr>
          <w:p w14:paraId="720B461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1984</w:t>
            </w:r>
          </w:p>
        </w:tc>
        <w:tc>
          <w:tcPr>
            <w:tcW w:w="960" w:type="dxa"/>
            <w:noWrap/>
            <w:hideMark/>
          </w:tcPr>
          <w:p w14:paraId="358CB9E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781F069B" w14:textId="77777777" w:rsidTr="002E7718">
        <w:trPr>
          <w:divId w:val="1670789038"/>
          <w:trHeight w:val="288"/>
        </w:trPr>
        <w:tc>
          <w:tcPr>
            <w:tcW w:w="2000" w:type="dxa"/>
            <w:noWrap/>
            <w:hideMark/>
          </w:tcPr>
          <w:p w14:paraId="7300E070"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alfredo barreras</w:t>
            </w:r>
          </w:p>
        </w:tc>
        <w:tc>
          <w:tcPr>
            <w:tcW w:w="2840" w:type="dxa"/>
            <w:noWrap/>
            <w:hideMark/>
          </w:tcPr>
          <w:p w14:paraId="03AF17C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1330</w:t>
            </w:r>
          </w:p>
        </w:tc>
        <w:tc>
          <w:tcPr>
            <w:tcW w:w="1900" w:type="dxa"/>
            <w:noWrap/>
            <w:hideMark/>
          </w:tcPr>
          <w:p w14:paraId="6F31220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1920</w:t>
            </w:r>
          </w:p>
        </w:tc>
        <w:tc>
          <w:tcPr>
            <w:tcW w:w="1960" w:type="dxa"/>
            <w:noWrap/>
            <w:hideMark/>
          </w:tcPr>
          <w:p w14:paraId="4AF48CB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8231.00</w:t>
            </w:r>
          </w:p>
        </w:tc>
        <w:tc>
          <w:tcPr>
            <w:tcW w:w="3340" w:type="dxa"/>
            <w:noWrap/>
            <w:hideMark/>
          </w:tcPr>
          <w:p w14:paraId="22C623D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69.27</w:t>
            </w:r>
          </w:p>
        </w:tc>
        <w:tc>
          <w:tcPr>
            <w:tcW w:w="960" w:type="dxa"/>
            <w:noWrap/>
            <w:hideMark/>
          </w:tcPr>
          <w:p w14:paraId="265AACA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1920</w:t>
            </w:r>
          </w:p>
        </w:tc>
        <w:tc>
          <w:tcPr>
            <w:tcW w:w="960" w:type="dxa"/>
            <w:noWrap/>
            <w:hideMark/>
          </w:tcPr>
          <w:p w14:paraId="7F9E549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7486DCEA" w14:textId="77777777" w:rsidTr="002E7718">
        <w:trPr>
          <w:divId w:val="1670789038"/>
          <w:trHeight w:val="288"/>
        </w:trPr>
        <w:tc>
          <w:tcPr>
            <w:tcW w:w="2000" w:type="dxa"/>
            <w:noWrap/>
            <w:hideMark/>
          </w:tcPr>
          <w:p w14:paraId="594D5088"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armando sierra</w:t>
            </w:r>
          </w:p>
        </w:tc>
        <w:tc>
          <w:tcPr>
            <w:tcW w:w="2840" w:type="dxa"/>
            <w:noWrap/>
            <w:hideMark/>
          </w:tcPr>
          <w:p w14:paraId="061764B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1672</w:t>
            </w:r>
          </w:p>
        </w:tc>
        <w:tc>
          <w:tcPr>
            <w:tcW w:w="1900" w:type="dxa"/>
            <w:noWrap/>
            <w:hideMark/>
          </w:tcPr>
          <w:p w14:paraId="4A7FD59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1890</w:t>
            </w:r>
          </w:p>
        </w:tc>
        <w:tc>
          <w:tcPr>
            <w:tcW w:w="1960" w:type="dxa"/>
            <w:noWrap/>
            <w:hideMark/>
          </w:tcPr>
          <w:p w14:paraId="2531C72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10100.00</w:t>
            </w:r>
          </w:p>
        </w:tc>
        <w:tc>
          <w:tcPr>
            <w:tcW w:w="3340" w:type="dxa"/>
            <w:noWrap/>
            <w:hideMark/>
          </w:tcPr>
          <w:p w14:paraId="01B270C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88.47</w:t>
            </w:r>
          </w:p>
        </w:tc>
        <w:tc>
          <w:tcPr>
            <w:tcW w:w="960" w:type="dxa"/>
            <w:noWrap/>
            <w:hideMark/>
          </w:tcPr>
          <w:p w14:paraId="359D1F9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1890</w:t>
            </w:r>
          </w:p>
        </w:tc>
        <w:tc>
          <w:tcPr>
            <w:tcW w:w="960" w:type="dxa"/>
            <w:noWrap/>
            <w:hideMark/>
          </w:tcPr>
          <w:p w14:paraId="67D1BE8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7BA404CF" w14:textId="77777777" w:rsidTr="002E7718">
        <w:trPr>
          <w:divId w:val="1670789038"/>
          <w:trHeight w:val="288"/>
        </w:trPr>
        <w:tc>
          <w:tcPr>
            <w:tcW w:w="2000" w:type="dxa"/>
            <w:noWrap/>
            <w:hideMark/>
          </w:tcPr>
          <w:p w14:paraId="74D5ECB9"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aurelio tanori</w:t>
            </w:r>
          </w:p>
        </w:tc>
        <w:tc>
          <w:tcPr>
            <w:tcW w:w="2840" w:type="dxa"/>
            <w:noWrap/>
            <w:hideMark/>
          </w:tcPr>
          <w:p w14:paraId="4DE76ED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1785</w:t>
            </w:r>
          </w:p>
        </w:tc>
        <w:tc>
          <w:tcPr>
            <w:tcW w:w="1900" w:type="dxa"/>
            <w:noWrap/>
            <w:hideMark/>
          </w:tcPr>
          <w:p w14:paraId="42931A4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2027</w:t>
            </w:r>
          </w:p>
        </w:tc>
        <w:tc>
          <w:tcPr>
            <w:tcW w:w="1960" w:type="dxa"/>
            <w:noWrap/>
            <w:hideMark/>
          </w:tcPr>
          <w:p w14:paraId="2063BAC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9151.00</w:t>
            </w:r>
          </w:p>
        </w:tc>
        <w:tc>
          <w:tcPr>
            <w:tcW w:w="3340" w:type="dxa"/>
            <w:noWrap/>
            <w:hideMark/>
          </w:tcPr>
          <w:p w14:paraId="2D0266B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88.06</w:t>
            </w:r>
          </w:p>
        </w:tc>
        <w:tc>
          <w:tcPr>
            <w:tcW w:w="960" w:type="dxa"/>
            <w:noWrap/>
            <w:hideMark/>
          </w:tcPr>
          <w:p w14:paraId="502AB02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2027</w:t>
            </w:r>
          </w:p>
        </w:tc>
        <w:tc>
          <w:tcPr>
            <w:tcW w:w="960" w:type="dxa"/>
            <w:noWrap/>
            <w:hideMark/>
          </w:tcPr>
          <w:p w14:paraId="10B49AD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08C0B22C" w14:textId="77777777" w:rsidTr="002E7718">
        <w:trPr>
          <w:divId w:val="1670789038"/>
          <w:trHeight w:val="288"/>
        </w:trPr>
        <w:tc>
          <w:tcPr>
            <w:tcW w:w="2000" w:type="dxa"/>
            <w:noWrap/>
            <w:hideMark/>
          </w:tcPr>
          <w:p w14:paraId="5E5984F0"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barbara grijalva</w:t>
            </w:r>
          </w:p>
        </w:tc>
        <w:tc>
          <w:tcPr>
            <w:tcW w:w="2840" w:type="dxa"/>
            <w:noWrap/>
            <w:hideMark/>
          </w:tcPr>
          <w:p w14:paraId="2B4DE24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1760</w:t>
            </w:r>
          </w:p>
        </w:tc>
        <w:tc>
          <w:tcPr>
            <w:tcW w:w="1900" w:type="dxa"/>
            <w:noWrap/>
            <w:hideMark/>
          </w:tcPr>
          <w:p w14:paraId="65ED7CC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2003</w:t>
            </w:r>
          </w:p>
        </w:tc>
        <w:tc>
          <w:tcPr>
            <w:tcW w:w="1960" w:type="dxa"/>
            <w:noWrap/>
            <w:hideMark/>
          </w:tcPr>
          <w:p w14:paraId="62D8BBB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8467.00</w:t>
            </w:r>
          </w:p>
        </w:tc>
        <w:tc>
          <w:tcPr>
            <w:tcW w:w="3340" w:type="dxa"/>
            <w:noWrap/>
            <w:hideMark/>
          </w:tcPr>
          <w:p w14:paraId="2FA6BBD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87.87</w:t>
            </w:r>
          </w:p>
        </w:tc>
        <w:tc>
          <w:tcPr>
            <w:tcW w:w="960" w:type="dxa"/>
            <w:noWrap/>
            <w:hideMark/>
          </w:tcPr>
          <w:p w14:paraId="2A80145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2003</w:t>
            </w:r>
          </w:p>
        </w:tc>
        <w:tc>
          <w:tcPr>
            <w:tcW w:w="960" w:type="dxa"/>
            <w:noWrap/>
            <w:hideMark/>
          </w:tcPr>
          <w:p w14:paraId="0E986E0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3D087AA5" w14:textId="77777777" w:rsidTr="002E7718">
        <w:trPr>
          <w:divId w:val="1670789038"/>
          <w:trHeight w:val="288"/>
        </w:trPr>
        <w:tc>
          <w:tcPr>
            <w:tcW w:w="2000" w:type="dxa"/>
            <w:noWrap/>
            <w:hideMark/>
          </w:tcPr>
          <w:p w14:paraId="637FEFFD"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carlos orci</w:t>
            </w:r>
          </w:p>
        </w:tc>
        <w:tc>
          <w:tcPr>
            <w:tcW w:w="2840" w:type="dxa"/>
            <w:noWrap/>
            <w:hideMark/>
          </w:tcPr>
          <w:p w14:paraId="3E26AAF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1343</w:t>
            </w:r>
          </w:p>
        </w:tc>
        <w:tc>
          <w:tcPr>
            <w:tcW w:w="1900" w:type="dxa"/>
            <w:noWrap/>
            <w:hideMark/>
          </w:tcPr>
          <w:p w14:paraId="6C7A328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1926</w:t>
            </w:r>
          </w:p>
        </w:tc>
        <w:tc>
          <w:tcPr>
            <w:tcW w:w="1960" w:type="dxa"/>
            <w:noWrap/>
            <w:hideMark/>
          </w:tcPr>
          <w:p w14:paraId="26F0581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8316.00</w:t>
            </w:r>
          </w:p>
        </w:tc>
        <w:tc>
          <w:tcPr>
            <w:tcW w:w="3340" w:type="dxa"/>
            <w:noWrap/>
            <w:hideMark/>
          </w:tcPr>
          <w:p w14:paraId="6D70C42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69.73</w:t>
            </w:r>
          </w:p>
        </w:tc>
        <w:tc>
          <w:tcPr>
            <w:tcW w:w="960" w:type="dxa"/>
            <w:noWrap/>
            <w:hideMark/>
          </w:tcPr>
          <w:p w14:paraId="1A22A6F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1926</w:t>
            </w:r>
          </w:p>
        </w:tc>
        <w:tc>
          <w:tcPr>
            <w:tcW w:w="960" w:type="dxa"/>
            <w:noWrap/>
            <w:hideMark/>
          </w:tcPr>
          <w:p w14:paraId="3E6B7F8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4488D150" w14:textId="77777777" w:rsidTr="002E7718">
        <w:trPr>
          <w:divId w:val="1670789038"/>
          <w:trHeight w:val="288"/>
        </w:trPr>
        <w:tc>
          <w:tcPr>
            <w:tcW w:w="2000" w:type="dxa"/>
            <w:noWrap/>
            <w:hideMark/>
          </w:tcPr>
          <w:p w14:paraId="0955D78C"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darwin echeverry</w:t>
            </w:r>
          </w:p>
        </w:tc>
        <w:tc>
          <w:tcPr>
            <w:tcW w:w="2840" w:type="dxa"/>
            <w:noWrap/>
            <w:hideMark/>
          </w:tcPr>
          <w:p w14:paraId="3D3AD3E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1661</w:t>
            </w:r>
          </w:p>
        </w:tc>
        <w:tc>
          <w:tcPr>
            <w:tcW w:w="1900" w:type="dxa"/>
            <w:noWrap/>
            <w:hideMark/>
          </w:tcPr>
          <w:p w14:paraId="14E007A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1945</w:t>
            </w:r>
          </w:p>
        </w:tc>
        <w:tc>
          <w:tcPr>
            <w:tcW w:w="1960" w:type="dxa"/>
            <w:noWrap/>
            <w:hideMark/>
          </w:tcPr>
          <w:p w14:paraId="719371F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7893.00</w:t>
            </w:r>
          </w:p>
        </w:tc>
        <w:tc>
          <w:tcPr>
            <w:tcW w:w="3340" w:type="dxa"/>
            <w:noWrap/>
            <w:hideMark/>
          </w:tcPr>
          <w:p w14:paraId="408886D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85.40</w:t>
            </w:r>
          </w:p>
        </w:tc>
        <w:tc>
          <w:tcPr>
            <w:tcW w:w="960" w:type="dxa"/>
            <w:noWrap/>
            <w:hideMark/>
          </w:tcPr>
          <w:p w14:paraId="50AAE70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1945</w:t>
            </w:r>
          </w:p>
        </w:tc>
        <w:tc>
          <w:tcPr>
            <w:tcW w:w="960" w:type="dxa"/>
            <w:noWrap/>
            <w:hideMark/>
          </w:tcPr>
          <w:p w14:paraId="476D3B4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0D04E549" w14:textId="77777777" w:rsidTr="002E7718">
        <w:trPr>
          <w:divId w:val="1670789038"/>
          <w:trHeight w:val="288"/>
        </w:trPr>
        <w:tc>
          <w:tcPr>
            <w:tcW w:w="2000" w:type="dxa"/>
            <w:noWrap/>
            <w:hideMark/>
          </w:tcPr>
          <w:p w14:paraId="4FD2C9D2"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diana rojo</w:t>
            </w:r>
          </w:p>
        </w:tc>
        <w:tc>
          <w:tcPr>
            <w:tcW w:w="2840" w:type="dxa"/>
            <w:noWrap/>
            <w:hideMark/>
          </w:tcPr>
          <w:p w14:paraId="64955C5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1703</w:t>
            </w:r>
          </w:p>
        </w:tc>
        <w:tc>
          <w:tcPr>
            <w:tcW w:w="1900" w:type="dxa"/>
            <w:noWrap/>
            <w:hideMark/>
          </w:tcPr>
          <w:p w14:paraId="5105959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1927</w:t>
            </w:r>
          </w:p>
        </w:tc>
        <w:tc>
          <w:tcPr>
            <w:tcW w:w="1960" w:type="dxa"/>
            <w:noWrap/>
            <w:hideMark/>
          </w:tcPr>
          <w:p w14:paraId="5E49472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7007.00</w:t>
            </w:r>
          </w:p>
        </w:tc>
        <w:tc>
          <w:tcPr>
            <w:tcW w:w="3340" w:type="dxa"/>
            <w:noWrap/>
            <w:hideMark/>
          </w:tcPr>
          <w:p w14:paraId="3C3AA57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88.38</w:t>
            </w:r>
          </w:p>
        </w:tc>
        <w:tc>
          <w:tcPr>
            <w:tcW w:w="960" w:type="dxa"/>
            <w:noWrap/>
            <w:hideMark/>
          </w:tcPr>
          <w:p w14:paraId="30E99B7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1927</w:t>
            </w:r>
          </w:p>
        </w:tc>
        <w:tc>
          <w:tcPr>
            <w:tcW w:w="960" w:type="dxa"/>
            <w:noWrap/>
            <w:hideMark/>
          </w:tcPr>
          <w:p w14:paraId="0CFE260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77E4CCDB" w14:textId="77777777" w:rsidTr="002E7718">
        <w:trPr>
          <w:divId w:val="1670789038"/>
          <w:trHeight w:val="288"/>
        </w:trPr>
        <w:tc>
          <w:tcPr>
            <w:tcW w:w="2000" w:type="dxa"/>
            <w:noWrap/>
            <w:hideMark/>
          </w:tcPr>
          <w:p w14:paraId="0FDCCABC"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eduardo luna</w:t>
            </w:r>
          </w:p>
        </w:tc>
        <w:tc>
          <w:tcPr>
            <w:tcW w:w="2840" w:type="dxa"/>
            <w:noWrap/>
            <w:hideMark/>
          </w:tcPr>
          <w:p w14:paraId="245A3E0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1571</w:t>
            </w:r>
          </w:p>
        </w:tc>
        <w:tc>
          <w:tcPr>
            <w:tcW w:w="1900" w:type="dxa"/>
            <w:noWrap/>
            <w:hideMark/>
          </w:tcPr>
          <w:p w14:paraId="350A611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1920</w:t>
            </w:r>
          </w:p>
        </w:tc>
        <w:tc>
          <w:tcPr>
            <w:tcW w:w="1960" w:type="dxa"/>
            <w:noWrap/>
            <w:hideMark/>
          </w:tcPr>
          <w:p w14:paraId="6A3AB0C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8463.00</w:t>
            </w:r>
          </w:p>
        </w:tc>
        <w:tc>
          <w:tcPr>
            <w:tcW w:w="3340" w:type="dxa"/>
            <w:noWrap/>
            <w:hideMark/>
          </w:tcPr>
          <w:p w14:paraId="689D8A5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81.82</w:t>
            </w:r>
          </w:p>
        </w:tc>
        <w:tc>
          <w:tcPr>
            <w:tcW w:w="960" w:type="dxa"/>
            <w:noWrap/>
            <w:hideMark/>
          </w:tcPr>
          <w:p w14:paraId="7ED09AE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1920</w:t>
            </w:r>
          </w:p>
        </w:tc>
        <w:tc>
          <w:tcPr>
            <w:tcW w:w="960" w:type="dxa"/>
            <w:noWrap/>
            <w:hideMark/>
          </w:tcPr>
          <w:p w14:paraId="23D32FF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392AD652" w14:textId="77777777" w:rsidTr="002E7718">
        <w:trPr>
          <w:divId w:val="1670789038"/>
          <w:trHeight w:val="288"/>
        </w:trPr>
        <w:tc>
          <w:tcPr>
            <w:tcW w:w="2000" w:type="dxa"/>
            <w:noWrap/>
            <w:hideMark/>
          </w:tcPr>
          <w:p w14:paraId="1F93E67F"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elena velez</w:t>
            </w:r>
          </w:p>
        </w:tc>
        <w:tc>
          <w:tcPr>
            <w:tcW w:w="2840" w:type="dxa"/>
            <w:noWrap/>
            <w:hideMark/>
          </w:tcPr>
          <w:p w14:paraId="07FE503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1418</w:t>
            </w:r>
          </w:p>
        </w:tc>
        <w:tc>
          <w:tcPr>
            <w:tcW w:w="1900" w:type="dxa"/>
            <w:noWrap/>
            <w:hideMark/>
          </w:tcPr>
          <w:p w14:paraId="4257D25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2021</w:t>
            </w:r>
          </w:p>
        </w:tc>
        <w:tc>
          <w:tcPr>
            <w:tcW w:w="1960" w:type="dxa"/>
            <w:noWrap/>
            <w:hideMark/>
          </w:tcPr>
          <w:p w14:paraId="3E2CA88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10877.00</w:t>
            </w:r>
          </w:p>
        </w:tc>
        <w:tc>
          <w:tcPr>
            <w:tcW w:w="3340" w:type="dxa"/>
            <w:noWrap/>
            <w:hideMark/>
          </w:tcPr>
          <w:p w14:paraId="5249E58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70.16</w:t>
            </w:r>
          </w:p>
        </w:tc>
        <w:tc>
          <w:tcPr>
            <w:tcW w:w="960" w:type="dxa"/>
            <w:noWrap/>
            <w:hideMark/>
          </w:tcPr>
          <w:p w14:paraId="77F69B5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2021</w:t>
            </w:r>
          </w:p>
        </w:tc>
        <w:tc>
          <w:tcPr>
            <w:tcW w:w="960" w:type="dxa"/>
            <w:noWrap/>
            <w:hideMark/>
          </w:tcPr>
          <w:p w14:paraId="4AB2671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5D57C7EE" w14:textId="77777777" w:rsidTr="002E7718">
        <w:trPr>
          <w:divId w:val="1670789038"/>
          <w:trHeight w:val="288"/>
        </w:trPr>
        <w:tc>
          <w:tcPr>
            <w:tcW w:w="2000" w:type="dxa"/>
            <w:noWrap/>
            <w:hideMark/>
          </w:tcPr>
          <w:p w14:paraId="3B6CDB43"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enrique montiel</w:t>
            </w:r>
          </w:p>
        </w:tc>
        <w:tc>
          <w:tcPr>
            <w:tcW w:w="2840" w:type="dxa"/>
            <w:noWrap/>
            <w:hideMark/>
          </w:tcPr>
          <w:p w14:paraId="5A245A2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1725</w:t>
            </w:r>
          </w:p>
        </w:tc>
        <w:tc>
          <w:tcPr>
            <w:tcW w:w="1900" w:type="dxa"/>
            <w:noWrap/>
            <w:hideMark/>
          </w:tcPr>
          <w:p w14:paraId="3FA3689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1938</w:t>
            </w:r>
          </w:p>
        </w:tc>
        <w:tc>
          <w:tcPr>
            <w:tcW w:w="1960" w:type="dxa"/>
            <w:noWrap/>
            <w:hideMark/>
          </w:tcPr>
          <w:p w14:paraId="7AEFCA8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8999.00</w:t>
            </w:r>
          </w:p>
        </w:tc>
        <w:tc>
          <w:tcPr>
            <w:tcW w:w="3340" w:type="dxa"/>
            <w:noWrap/>
            <w:hideMark/>
          </w:tcPr>
          <w:p w14:paraId="5C38C7C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89.01</w:t>
            </w:r>
          </w:p>
        </w:tc>
        <w:tc>
          <w:tcPr>
            <w:tcW w:w="960" w:type="dxa"/>
            <w:noWrap/>
            <w:hideMark/>
          </w:tcPr>
          <w:p w14:paraId="0954DC2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1938</w:t>
            </w:r>
          </w:p>
        </w:tc>
        <w:tc>
          <w:tcPr>
            <w:tcW w:w="960" w:type="dxa"/>
            <w:noWrap/>
            <w:hideMark/>
          </w:tcPr>
          <w:p w14:paraId="178ED39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410CC392" w14:textId="77777777" w:rsidTr="002E7718">
        <w:trPr>
          <w:divId w:val="1670789038"/>
          <w:trHeight w:val="288"/>
        </w:trPr>
        <w:tc>
          <w:tcPr>
            <w:tcW w:w="2000" w:type="dxa"/>
            <w:noWrap/>
            <w:hideMark/>
          </w:tcPr>
          <w:p w14:paraId="0B9DD646"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estuardo ocaño</w:t>
            </w:r>
          </w:p>
        </w:tc>
        <w:tc>
          <w:tcPr>
            <w:tcW w:w="2840" w:type="dxa"/>
            <w:noWrap/>
            <w:hideMark/>
          </w:tcPr>
          <w:p w14:paraId="4131E29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1547</w:t>
            </w:r>
          </w:p>
        </w:tc>
        <w:tc>
          <w:tcPr>
            <w:tcW w:w="1900" w:type="dxa"/>
            <w:noWrap/>
            <w:hideMark/>
          </w:tcPr>
          <w:p w14:paraId="31CFA12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1935</w:t>
            </w:r>
          </w:p>
        </w:tc>
        <w:tc>
          <w:tcPr>
            <w:tcW w:w="1960" w:type="dxa"/>
            <w:noWrap/>
            <w:hideMark/>
          </w:tcPr>
          <w:p w14:paraId="056692F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10689.00</w:t>
            </w:r>
          </w:p>
        </w:tc>
        <w:tc>
          <w:tcPr>
            <w:tcW w:w="3340" w:type="dxa"/>
            <w:noWrap/>
            <w:hideMark/>
          </w:tcPr>
          <w:p w14:paraId="4B20C4E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79.95</w:t>
            </w:r>
          </w:p>
        </w:tc>
        <w:tc>
          <w:tcPr>
            <w:tcW w:w="960" w:type="dxa"/>
            <w:noWrap/>
            <w:hideMark/>
          </w:tcPr>
          <w:p w14:paraId="432DB99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1935</w:t>
            </w:r>
          </w:p>
        </w:tc>
        <w:tc>
          <w:tcPr>
            <w:tcW w:w="960" w:type="dxa"/>
            <w:noWrap/>
            <w:hideMark/>
          </w:tcPr>
          <w:p w14:paraId="4C35A52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6</w:t>
            </w:r>
          </w:p>
        </w:tc>
      </w:tr>
      <w:tr w:rsidR="002E7718" w:rsidRPr="002E7718" w14:paraId="78BD2F8E" w14:textId="77777777" w:rsidTr="002E7718">
        <w:trPr>
          <w:divId w:val="1670789038"/>
          <w:trHeight w:val="288"/>
        </w:trPr>
        <w:tc>
          <w:tcPr>
            <w:tcW w:w="2000" w:type="dxa"/>
            <w:noWrap/>
            <w:hideMark/>
          </w:tcPr>
          <w:p w14:paraId="21B7970D"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estuardo torres</w:t>
            </w:r>
          </w:p>
        </w:tc>
        <w:tc>
          <w:tcPr>
            <w:tcW w:w="2840" w:type="dxa"/>
            <w:noWrap/>
            <w:hideMark/>
          </w:tcPr>
          <w:p w14:paraId="1B2A8D7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1569</w:t>
            </w:r>
          </w:p>
        </w:tc>
        <w:tc>
          <w:tcPr>
            <w:tcW w:w="1900" w:type="dxa"/>
            <w:noWrap/>
            <w:hideMark/>
          </w:tcPr>
          <w:p w14:paraId="4A82BDF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1942</w:t>
            </w:r>
          </w:p>
        </w:tc>
        <w:tc>
          <w:tcPr>
            <w:tcW w:w="1960" w:type="dxa"/>
            <w:noWrap/>
            <w:hideMark/>
          </w:tcPr>
          <w:p w14:paraId="14BF7AF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9518.00</w:t>
            </w:r>
          </w:p>
        </w:tc>
        <w:tc>
          <w:tcPr>
            <w:tcW w:w="3340" w:type="dxa"/>
            <w:noWrap/>
            <w:hideMark/>
          </w:tcPr>
          <w:p w14:paraId="10DDFAD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80.79</w:t>
            </w:r>
          </w:p>
        </w:tc>
        <w:tc>
          <w:tcPr>
            <w:tcW w:w="960" w:type="dxa"/>
            <w:noWrap/>
            <w:hideMark/>
          </w:tcPr>
          <w:p w14:paraId="2EED46D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1942</w:t>
            </w:r>
          </w:p>
        </w:tc>
        <w:tc>
          <w:tcPr>
            <w:tcW w:w="960" w:type="dxa"/>
            <w:noWrap/>
            <w:hideMark/>
          </w:tcPr>
          <w:p w14:paraId="5FC3E1E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71EABF7A" w14:textId="77777777" w:rsidTr="002E7718">
        <w:trPr>
          <w:divId w:val="1670789038"/>
          <w:trHeight w:val="288"/>
        </w:trPr>
        <w:tc>
          <w:tcPr>
            <w:tcW w:w="2000" w:type="dxa"/>
            <w:noWrap/>
            <w:hideMark/>
          </w:tcPr>
          <w:p w14:paraId="0CD64AFB"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eva cardenas</w:t>
            </w:r>
          </w:p>
        </w:tc>
        <w:tc>
          <w:tcPr>
            <w:tcW w:w="2840" w:type="dxa"/>
            <w:noWrap/>
            <w:hideMark/>
          </w:tcPr>
          <w:p w14:paraId="1407445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1712</w:t>
            </w:r>
          </w:p>
        </w:tc>
        <w:tc>
          <w:tcPr>
            <w:tcW w:w="1900" w:type="dxa"/>
            <w:noWrap/>
            <w:hideMark/>
          </w:tcPr>
          <w:p w14:paraId="75D5B08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1943</w:t>
            </w:r>
          </w:p>
        </w:tc>
        <w:tc>
          <w:tcPr>
            <w:tcW w:w="1960" w:type="dxa"/>
            <w:noWrap/>
            <w:hideMark/>
          </w:tcPr>
          <w:p w14:paraId="21E2B6C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9171.00</w:t>
            </w:r>
          </w:p>
        </w:tc>
        <w:tc>
          <w:tcPr>
            <w:tcW w:w="3340" w:type="dxa"/>
            <w:noWrap/>
            <w:hideMark/>
          </w:tcPr>
          <w:p w14:paraId="118A30D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88.11</w:t>
            </w:r>
          </w:p>
        </w:tc>
        <w:tc>
          <w:tcPr>
            <w:tcW w:w="960" w:type="dxa"/>
            <w:noWrap/>
            <w:hideMark/>
          </w:tcPr>
          <w:p w14:paraId="7D80149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1943</w:t>
            </w:r>
          </w:p>
        </w:tc>
        <w:tc>
          <w:tcPr>
            <w:tcW w:w="960" w:type="dxa"/>
            <w:noWrap/>
            <w:hideMark/>
          </w:tcPr>
          <w:p w14:paraId="35A40F4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1C436F65" w14:textId="77777777" w:rsidTr="002E7718">
        <w:trPr>
          <w:divId w:val="1670789038"/>
          <w:trHeight w:val="288"/>
        </w:trPr>
        <w:tc>
          <w:tcPr>
            <w:tcW w:w="2000" w:type="dxa"/>
            <w:noWrap/>
            <w:hideMark/>
          </w:tcPr>
          <w:p w14:paraId="55C09D5C"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flores sierra</w:t>
            </w:r>
          </w:p>
        </w:tc>
        <w:tc>
          <w:tcPr>
            <w:tcW w:w="2840" w:type="dxa"/>
            <w:noWrap/>
            <w:hideMark/>
          </w:tcPr>
          <w:p w14:paraId="5961BDF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1532</w:t>
            </w:r>
          </w:p>
        </w:tc>
        <w:tc>
          <w:tcPr>
            <w:tcW w:w="1900" w:type="dxa"/>
            <w:noWrap/>
            <w:hideMark/>
          </w:tcPr>
          <w:p w14:paraId="15C0B97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1963</w:t>
            </w:r>
          </w:p>
        </w:tc>
        <w:tc>
          <w:tcPr>
            <w:tcW w:w="1960" w:type="dxa"/>
            <w:noWrap/>
            <w:hideMark/>
          </w:tcPr>
          <w:p w14:paraId="1D98E2A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9333.00</w:t>
            </w:r>
          </w:p>
        </w:tc>
        <w:tc>
          <w:tcPr>
            <w:tcW w:w="3340" w:type="dxa"/>
            <w:noWrap/>
            <w:hideMark/>
          </w:tcPr>
          <w:p w14:paraId="0D3CE0C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78.04</w:t>
            </w:r>
          </w:p>
        </w:tc>
        <w:tc>
          <w:tcPr>
            <w:tcW w:w="960" w:type="dxa"/>
            <w:noWrap/>
            <w:hideMark/>
          </w:tcPr>
          <w:p w14:paraId="7387717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1963</w:t>
            </w:r>
          </w:p>
        </w:tc>
        <w:tc>
          <w:tcPr>
            <w:tcW w:w="960" w:type="dxa"/>
            <w:noWrap/>
            <w:hideMark/>
          </w:tcPr>
          <w:p w14:paraId="2E1950F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07E0B9B4" w14:textId="77777777" w:rsidTr="002E7718">
        <w:trPr>
          <w:divId w:val="1670789038"/>
          <w:trHeight w:val="288"/>
        </w:trPr>
        <w:tc>
          <w:tcPr>
            <w:tcW w:w="2000" w:type="dxa"/>
            <w:noWrap/>
            <w:hideMark/>
          </w:tcPr>
          <w:p w14:paraId="6215257E"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griselda galindo</w:t>
            </w:r>
          </w:p>
        </w:tc>
        <w:tc>
          <w:tcPr>
            <w:tcW w:w="2840" w:type="dxa"/>
            <w:noWrap/>
            <w:hideMark/>
          </w:tcPr>
          <w:p w14:paraId="604C4EA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1638</w:t>
            </w:r>
          </w:p>
        </w:tc>
        <w:tc>
          <w:tcPr>
            <w:tcW w:w="1900" w:type="dxa"/>
            <w:noWrap/>
            <w:hideMark/>
          </w:tcPr>
          <w:p w14:paraId="6A7159F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1856</w:t>
            </w:r>
          </w:p>
        </w:tc>
        <w:tc>
          <w:tcPr>
            <w:tcW w:w="1960" w:type="dxa"/>
            <w:noWrap/>
            <w:hideMark/>
          </w:tcPr>
          <w:p w14:paraId="1996478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9878.00</w:t>
            </w:r>
          </w:p>
        </w:tc>
        <w:tc>
          <w:tcPr>
            <w:tcW w:w="3340" w:type="dxa"/>
            <w:noWrap/>
            <w:hideMark/>
          </w:tcPr>
          <w:p w14:paraId="3541FEB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88.25</w:t>
            </w:r>
          </w:p>
        </w:tc>
        <w:tc>
          <w:tcPr>
            <w:tcW w:w="960" w:type="dxa"/>
            <w:noWrap/>
            <w:hideMark/>
          </w:tcPr>
          <w:p w14:paraId="3FD5D76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1856</w:t>
            </w:r>
          </w:p>
        </w:tc>
        <w:tc>
          <w:tcPr>
            <w:tcW w:w="960" w:type="dxa"/>
            <w:noWrap/>
            <w:hideMark/>
          </w:tcPr>
          <w:p w14:paraId="09B535E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1D160EA0" w14:textId="77777777" w:rsidTr="002E7718">
        <w:trPr>
          <w:divId w:val="1670789038"/>
          <w:trHeight w:val="288"/>
        </w:trPr>
        <w:tc>
          <w:tcPr>
            <w:tcW w:w="2000" w:type="dxa"/>
            <w:noWrap/>
            <w:hideMark/>
          </w:tcPr>
          <w:p w14:paraId="5340F45F"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guadalupe galindo</w:t>
            </w:r>
          </w:p>
        </w:tc>
        <w:tc>
          <w:tcPr>
            <w:tcW w:w="2840" w:type="dxa"/>
            <w:noWrap/>
            <w:hideMark/>
          </w:tcPr>
          <w:p w14:paraId="7DEBD36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1732</w:t>
            </w:r>
          </w:p>
        </w:tc>
        <w:tc>
          <w:tcPr>
            <w:tcW w:w="1900" w:type="dxa"/>
            <w:noWrap/>
            <w:hideMark/>
          </w:tcPr>
          <w:p w14:paraId="5B18F52C"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1991</w:t>
            </w:r>
          </w:p>
        </w:tc>
        <w:tc>
          <w:tcPr>
            <w:tcW w:w="1960" w:type="dxa"/>
            <w:noWrap/>
            <w:hideMark/>
          </w:tcPr>
          <w:p w14:paraId="6782770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7279.00</w:t>
            </w:r>
          </w:p>
        </w:tc>
        <w:tc>
          <w:tcPr>
            <w:tcW w:w="3340" w:type="dxa"/>
            <w:noWrap/>
            <w:hideMark/>
          </w:tcPr>
          <w:p w14:paraId="131CD31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86.99</w:t>
            </w:r>
          </w:p>
        </w:tc>
        <w:tc>
          <w:tcPr>
            <w:tcW w:w="960" w:type="dxa"/>
            <w:noWrap/>
            <w:hideMark/>
          </w:tcPr>
          <w:p w14:paraId="53DAA56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1991</w:t>
            </w:r>
          </w:p>
        </w:tc>
        <w:tc>
          <w:tcPr>
            <w:tcW w:w="960" w:type="dxa"/>
            <w:noWrap/>
            <w:hideMark/>
          </w:tcPr>
          <w:p w14:paraId="0608DD1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16D0961E" w14:textId="77777777" w:rsidTr="002E7718">
        <w:trPr>
          <w:divId w:val="1670789038"/>
          <w:trHeight w:val="288"/>
        </w:trPr>
        <w:tc>
          <w:tcPr>
            <w:tcW w:w="2000" w:type="dxa"/>
            <w:noWrap/>
            <w:hideMark/>
          </w:tcPr>
          <w:p w14:paraId="723BD91A"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guadalupe hernandez</w:t>
            </w:r>
          </w:p>
        </w:tc>
        <w:tc>
          <w:tcPr>
            <w:tcW w:w="2840" w:type="dxa"/>
            <w:noWrap/>
            <w:hideMark/>
          </w:tcPr>
          <w:p w14:paraId="7D04B77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1683</w:t>
            </w:r>
          </w:p>
        </w:tc>
        <w:tc>
          <w:tcPr>
            <w:tcW w:w="1900" w:type="dxa"/>
            <w:noWrap/>
            <w:hideMark/>
          </w:tcPr>
          <w:p w14:paraId="3900897C"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1915</w:t>
            </w:r>
          </w:p>
        </w:tc>
        <w:tc>
          <w:tcPr>
            <w:tcW w:w="1960" w:type="dxa"/>
            <w:noWrap/>
            <w:hideMark/>
          </w:tcPr>
          <w:p w14:paraId="64A727B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8728.00</w:t>
            </w:r>
          </w:p>
        </w:tc>
        <w:tc>
          <w:tcPr>
            <w:tcW w:w="3340" w:type="dxa"/>
            <w:noWrap/>
            <w:hideMark/>
          </w:tcPr>
          <w:p w14:paraId="7BACB21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87.89</w:t>
            </w:r>
          </w:p>
        </w:tc>
        <w:tc>
          <w:tcPr>
            <w:tcW w:w="960" w:type="dxa"/>
            <w:noWrap/>
            <w:hideMark/>
          </w:tcPr>
          <w:p w14:paraId="2B38DED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1915</w:t>
            </w:r>
          </w:p>
        </w:tc>
        <w:tc>
          <w:tcPr>
            <w:tcW w:w="960" w:type="dxa"/>
            <w:noWrap/>
            <w:hideMark/>
          </w:tcPr>
          <w:p w14:paraId="3FC8D64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71A90DFA" w14:textId="77777777" w:rsidTr="002E7718">
        <w:trPr>
          <w:divId w:val="1670789038"/>
          <w:trHeight w:val="288"/>
        </w:trPr>
        <w:tc>
          <w:tcPr>
            <w:tcW w:w="2000" w:type="dxa"/>
            <w:noWrap/>
            <w:hideMark/>
          </w:tcPr>
          <w:p w14:paraId="5B1BC534"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guadalupe torrico</w:t>
            </w:r>
          </w:p>
        </w:tc>
        <w:tc>
          <w:tcPr>
            <w:tcW w:w="2840" w:type="dxa"/>
            <w:noWrap/>
            <w:hideMark/>
          </w:tcPr>
          <w:p w14:paraId="5369409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1673</w:t>
            </w:r>
          </w:p>
        </w:tc>
        <w:tc>
          <w:tcPr>
            <w:tcW w:w="1900" w:type="dxa"/>
            <w:noWrap/>
            <w:hideMark/>
          </w:tcPr>
          <w:p w14:paraId="07DFE5D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1987</w:t>
            </w:r>
          </w:p>
        </w:tc>
        <w:tc>
          <w:tcPr>
            <w:tcW w:w="1960" w:type="dxa"/>
            <w:noWrap/>
            <w:hideMark/>
          </w:tcPr>
          <w:p w14:paraId="3381C5D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7291.00</w:t>
            </w:r>
          </w:p>
        </w:tc>
        <w:tc>
          <w:tcPr>
            <w:tcW w:w="3340" w:type="dxa"/>
            <w:noWrap/>
            <w:hideMark/>
          </w:tcPr>
          <w:p w14:paraId="148FCDA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84.20</w:t>
            </w:r>
          </w:p>
        </w:tc>
        <w:tc>
          <w:tcPr>
            <w:tcW w:w="960" w:type="dxa"/>
            <w:noWrap/>
            <w:hideMark/>
          </w:tcPr>
          <w:p w14:paraId="6BD165D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1987</w:t>
            </w:r>
          </w:p>
        </w:tc>
        <w:tc>
          <w:tcPr>
            <w:tcW w:w="960" w:type="dxa"/>
            <w:noWrap/>
            <w:hideMark/>
          </w:tcPr>
          <w:p w14:paraId="5B3DEC8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024ACE69" w14:textId="77777777" w:rsidTr="002E7718">
        <w:trPr>
          <w:divId w:val="1670789038"/>
          <w:trHeight w:val="288"/>
        </w:trPr>
        <w:tc>
          <w:tcPr>
            <w:tcW w:w="2000" w:type="dxa"/>
            <w:noWrap/>
            <w:hideMark/>
          </w:tcPr>
          <w:p w14:paraId="7D8A1C77"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guadalupe villanueva</w:t>
            </w:r>
          </w:p>
        </w:tc>
        <w:tc>
          <w:tcPr>
            <w:tcW w:w="2840" w:type="dxa"/>
            <w:noWrap/>
            <w:hideMark/>
          </w:tcPr>
          <w:p w14:paraId="3672E9C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1339</w:t>
            </w:r>
          </w:p>
        </w:tc>
        <w:tc>
          <w:tcPr>
            <w:tcW w:w="1900" w:type="dxa"/>
            <w:noWrap/>
            <w:hideMark/>
          </w:tcPr>
          <w:p w14:paraId="717E79E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1958</w:t>
            </w:r>
          </w:p>
        </w:tc>
        <w:tc>
          <w:tcPr>
            <w:tcW w:w="1960" w:type="dxa"/>
            <w:noWrap/>
            <w:hideMark/>
          </w:tcPr>
          <w:p w14:paraId="1C18CA7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9407.00</w:t>
            </w:r>
          </w:p>
        </w:tc>
        <w:tc>
          <w:tcPr>
            <w:tcW w:w="3340" w:type="dxa"/>
            <w:noWrap/>
            <w:hideMark/>
          </w:tcPr>
          <w:p w14:paraId="7E1B64B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68.39</w:t>
            </w:r>
          </w:p>
        </w:tc>
        <w:tc>
          <w:tcPr>
            <w:tcW w:w="960" w:type="dxa"/>
            <w:noWrap/>
            <w:hideMark/>
          </w:tcPr>
          <w:p w14:paraId="7BF45AA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1958</w:t>
            </w:r>
          </w:p>
        </w:tc>
        <w:tc>
          <w:tcPr>
            <w:tcW w:w="960" w:type="dxa"/>
            <w:noWrap/>
            <w:hideMark/>
          </w:tcPr>
          <w:p w14:paraId="6846E1A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2A81C952" w14:textId="77777777" w:rsidTr="002E7718">
        <w:trPr>
          <w:divId w:val="1670789038"/>
          <w:trHeight w:val="288"/>
        </w:trPr>
        <w:tc>
          <w:tcPr>
            <w:tcW w:w="2000" w:type="dxa"/>
            <w:noWrap/>
            <w:hideMark/>
          </w:tcPr>
          <w:p w14:paraId="0ADD3B5C"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isela leyva</w:t>
            </w:r>
          </w:p>
        </w:tc>
        <w:tc>
          <w:tcPr>
            <w:tcW w:w="2840" w:type="dxa"/>
            <w:noWrap/>
            <w:hideMark/>
          </w:tcPr>
          <w:p w14:paraId="643AE82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1590</w:t>
            </w:r>
          </w:p>
        </w:tc>
        <w:tc>
          <w:tcPr>
            <w:tcW w:w="1900" w:type="dxa"/>
            <w:noWrap/>
            <w:hideMark/>
          </w:tcPr>
          <w:p w14:paraId="42E905B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1968</w:t>
            </w:r>
          </w:p>
        </w:tc>
        <w:tc>
          <w:tcPr>
            <w:tcW w:w="1960" w:type="dxa"/>
            <w:noWrap/>
            <w:hideMark/>
          </w:tcPr>
          <w:p w14:paraId="008C003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7186.00</w:t>
            </w:r>
          </w:p>
        </w:tc>
        <w:tc>
          <w:tcPr>
            <w:tcW w:w="3340" w:type="dxa"/>
            <w:noWrap/>
            <w:hideMark/>
          </w:tcPr>
          <w:p w14:paraId="15F0F83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80.79</w:t>
            </w:r>
          </w:p>
        </w:tc>
        <w:tc>
          <w:tcPr>
            <w:tcW w:w="960" w:type="dxa"/>
            <w:noWrap/>
            <w:hideMark/>
          </w:tcPr>
          <w:p w14:paraId="586E9B8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1968</w:t>
            </w:r>
          </w:p>
        </w:tc>
        <w:tc>
          <w:tcPr>
            <w:tcW w:w="960" w:type="dxa"/>
            <w:noWrap/>
            <w:hideMark/>
          </w:tcPr>
          <w:p w14:paraId="2651C86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71DABCB0" w14:textId="77777777" w:rsidTr="002E7718">
        <w:trPr>
          <w:divId w:val="1670789038"/>
          <w:trHeight w:val="288"/>
        </w:trPr>
        <w:tc>
          <w:tcPr>
            <w:tcW w:w="2000" w:type="dxa"/>
            <w:noWrap/>
            <w:hideMark/>
          </w:tcPr>
          <w:p w14:paraId="50152794"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javier davila</w:t>
            </w:r>
          </w:p>
        </w:tc>
        <w:tc>
          <w:tcPr>
            <w:tcW w:w="2840" w:type="dxa"/>
            <w:noWrap/>
            <w:hideMark/>
          </w:tcPr>
          <w:p w14:paraId="569C3BF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1703</w:t>
            </w:r>
          </w:p>
        </w:tc>
        <w:tc>
          <w:tcPr>
            <w:tcW w:w="1900" w:type="dxa"/>
            <w:noWrap/>
            <w:hideMark/>
          </w:tcPr>
          <w:p w14:paraId="42B585D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1897</w:t>
            </w:r>
          </w:p>
        </w:tc>
        <w:tc>
          <w:tcPr>
            <w:tcW w:w="1960" w:type="dxa"/>
            <w:noWrap/>
            <w:hideMark/>
          </w:tcPr>
          <w:p w14:paraId="48DB6BE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7695.00</w:t>
            </w:r>
          </w:p>
        </w:tc>
        <w:tc>
          <w:tcPr>
            <w:tcW w:w="3340" w:type="dxa"/>
            <w:noWrap/>
            <w:hideMark/>
          </w:tcPr>
          <w:p w14:paraId="24C779F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89.77</w:t>
            </w:r>
          </w:p>
        </w:tc>
        <w:tc>
          <w:tcPr>
            <w:tcW w:w="960" w:type="dxa"/>
            <w:noWrap/>
            <w:hideMark/>
          </w:tcPr>
          <w:p w14:paraId="139F255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1897</w:t>
            </w:r>
          </w:p>
        </w:tc>
        <w:tc>
          <w:tcPr>
            <w:tcW w:w="960" w:type="dxa"/>
            <w:noWrap/>
            <w:hideMark/>
          </w:tcPr>
          <w:p w14:paraId="5B694DC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0E1748F0" w14:textId="77777777" w:rsidTr="002E7718">
        <w:trPr>
          <w:divId w:val="1670789038"/>
          <w:trHeight w:val="288"/>
        </w:trPr>
        <w:tc>
          <w:tcPr>
            <w:tcW w:w="2000" w:type="dxa"/>
            <w:noWrap/>
            <w:hideMark/>
          </w:tcPr>
          <w:p w14:paraId="6F859882"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jesus contreras</w:t>
            </w:r>
          </w:p>
        </w:tc>
        <w:tc>
          <w:tcPr>
            <w:tcW w:w="2840" w:type="dxa"/>
            <w:noWrap/>
            <w:hideMark/>
          </w:tcPr>
          <w:p w14:paraId="733894B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1809</w:t>
            </w:r>
          </w:p>
        </w:tc>
        <w:tc>
          <w:tcPr>
            <w:tcW w:w="1900" w:type="dxa"/>
            <w:noWrap/>
            <w:hideMark/>
          </w:tcPr>
          <w:p w14:paraId="5CADC9B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2026</w:t>
            </w:r>
          </w:p>
        </w:tc>
        <w:tc>
          <w:tcPr>
            <w:tcW w:w="1960" w:type="dxa"/>
            <w:noWrap/>
            <w:hideMark/>
          </w:tcPr>
          <w:p w14:paraId="1220ED0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11254.00</w:t>
            </w:r>
          </w:p>
        </w:tc>
        <w:tc>
          <w:tcPr>
            <w:tcW w:w="3340" w:type="dxa"/>
            <w:noWrap/>
            <w:hideMark/>
          </w:tcPr>
          <w:p w14:paraId="1431836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89.29</w:t>
            </w:r>
          </w:p>
        </w:tc>
        <w:tc>
          <w:tcPr>
            <w:tcW w:w="960" w:type="dxa"/>
            <w:noWrap/>
            <w:hideMark/>
          </w:tcPr>
          <w:p w14:paraId="4A89DA4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2026</w:t>
            </w:r>
          </w:p>
        </w:tc>
        <w:tc>
          <w:tcPr>
            <w:tcW w:w="960" w:type="dxa"/>
            <w:noWrap/>
            <w:hideMark/>
          </w:tcPr>
          <w:p w14:paraId="2588D9C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6</w:t>
            </w:r>
          </w:p>
        </w:tc>
      </w:tr>
      <w:tr w:rsidR="002E7718" w:rsidRPr="002E7718" w14:paraId="42734E4E" w14:textId="77777777" w:rsidTr="002E7718">
        <w:trPr>
          <w:divId w:val="1670789038"/>
          <w:trHeight w:val="288"/>
        </w:trPr>
        <w:tc>
          <w:tcPr>
            <w:tcW w:w="2000" w:type="dxa"/>
            <w:noWrap/>
            <w:hideMark/>
          </w:tcPr>
          <w:p w14:paraId="2E55E805"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jesus grajeda</w:t>
            </w:r>
          </w:p>
        </w:tc>
        <w:tc>
          <w:tcPr>
            <w:tcW w:w="2840" w:type="dxa"/>
            <w:noWrap/>
            <w:hideMark/>
          </w:tcPr>
          <w:p w14:paraId="30B2D09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1718</w:t>
            </w:r>
          </w:p>
        </w:tc>
        <w:tc>
          <w:tcPr>
            <w:tcW w:w="1900" w:type="dxa"/>
            <w:noWrap/>
            <w:hideMark/>
          </w:tcPr>
          <w:p w14:paraId="56F8593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1968</w:t>
            </w:r>
          </w:p>
        </w:tc>
        <w:tc>
          <w:tcPr>
            <w:tcW w:w="1960" w:type="dxa"/>
            <w:noWrap/>
            <w:hideMark/>
          </w:tcPr>
          <w:p w14:paraId="108272B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7078.00</w:t>
            </w:r>
          </w:p>
        </w:tc>
        <w:tc>
          <w:tcPr>
            <w:tcW w:w="3340" w:type="dxa"/>
            <w:noWrap/>
            <w:hideMark/>
          </w:tcPr>
          <w:p w14:paraId="777775A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87.30</w:t>
            </w:r>
          </w:p>
        </w:tc>
        <w:tc>
          <w:tcPr>
            <w:tcW w:w="960" w:type="dxa"/>
            <w:noWrap/>
            <w:hideMark/>
          </w:tcPr>
          <w:p w14:paraId="3CE950B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1968</w:t>
            </w:r>
          </w:p>
        </w:tc>
        <w:tc>
          <w:tcPr>
            <w:tcW w:w="960" w:type="dxa"/>
            <w:noWrap/>
            <w:hideMark/>
          </w:tcPr>
          <w:p w14:paraId="5DCAA6F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0A089A43" w14:textId="77777777" w:rsidTr="002E7718">
        <w:trPr>
          <w:divId w:val="1670789038"/>
          <w:trHeight w:val="288"/>
        </w:trPr>
        <w:tc>
          <w:tcPr>
            <w:tcW w:w="2000" w:type="dxa"/>
            <w:noWrap/>
            <w:hideMark/>
          </w:tcPr>
          <w:p w14:paraId="5C8FEF9C"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jesus pacheco</w:t>
            </w:r>
          </w:p>
        </w:tc>
        <w:tc>
          <w:tcPr>
            <w:tcW w:w="2840" w:type="dxa"/>
            <w:noWrap/>
            <w:hideMark/>
          </w:tcPr>
          <w:p w14:paraId="18E8156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1332</w:t>
            </w:r>
          </w:p>
        </w:tc>
        <w:tc>
          <w:tcPr>
            <w:tcW w:w="1900" w:type="dxa"/>
            <w:noWrap/>
            <w:hideMark/>
          </w:tcPr>
          <w:p w14:paraId="1A88FEA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1931</w:t>
            </w:r>
          </w:p>
        </w:tc>
        <w:tc>
          <w:tcPr>
            <w:tcW w:w="1960" w:type="dxa"/>
            <w:noWrap/>
            <w:hideMark/>
          </w:tcPr>
          <w:p w14:paraId="149F4E4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8873.00</w:t>
            </w:r>
          </w:p>
        </w:tc>
        <w:tc>
          <w:tcPr>
            <w:tcW w:w="3340" w:type="dxa"/>
            <w:noWrap/>
            <w:hideMark/>
          </w:tcPr>
          <w:p w14:paraId="3E89BC7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68.98</w:t>
            </w:r>
          </w:p>
        </w:tc>
        <w:tc>
          <w:tcPr>
            <w:tcW w:w="960" w:type="dxa"/>
            <w:noWrap/>
            <w:hideMark/>
          </w:tcPr>
          <w:p w14:paraId="450F616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1931</w:t>
            </w:r>
          </w:p>
        </w:tc>
        <w:tc>
          <w:tcPr>
            <w:tcW w:w="960" w:type="dxa"/>
            <w:noWrap/>
            <w:hideMark/>
          </w:tcPr>
          <w:p w14:paraId="7A181C7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589174D6" w14:textId="77777777" w:rsidTr="002E7718">
        <w:trPr>
          <w:divId w:val="1670789038"/>
          <w:trHeight w:val="288"/>
        </w:trPr>
        <w:tc>
          <w:tcPr>
            <w:tcW w:w="2000" w:type="dxa"/>
            <w:noWrap/>
            <w:hideMark/>
          </w:tcPr>
          <w:p w14:paraId="0712A33B"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jose velasquez</w:t>
            </w:r>
          </w:p>
        </w:tc>
        <w:tc>
          <w:tcPr>
            <w:tcW w:w="2840" w:type="dxa"/>
            <w:noWrap/>
            <w:hideMark/>
          </w:tcPr>
          <w:p w14:paraId="710CCC5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1375</w:t>
            </w:r>
          </w:p>
        </w:tc>
        <w:tc>
          <w:tcPr>
            <w:tcW w:w="1900" w:type="dxa"/>
            <w:noWrap/>
            <w:hideMark/>
          </w:tcPr>
          <w:p w14:paraId="1307675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1949</w:t>
            </w:r>
          </w:p>
        </w:tc>
        <w:tc>
          <w:tcPr>
            <w:tcW w:w="1960" w:type="dxa"/>
            <w:noWrap/>
            <w:hideMark/>
          </w:tcPr>
          <w:p w14:paraId="1E1450B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8816.00</w:t>
            </w:r>
          </w:p>
        </w:tc>
        <w:tc>
          <w:tcPr>
            <w:tcW w:w="3340" w:type="dxa"/>
            <w:noWrap/>
            <w:hideMark/>
          </w:tcPr>
          <w:p w14:paraId="0C68793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70.55</w:t>
            </w:r>
          </w:p>
        </w:tc>
        <w:tc>
          <w:tcPr>
            <w:tcW w:w="960" w:type="dxa"/>
            <w:noWrap/>
            <w:hideMark/>
          </w:tcPr>
          <w:p w14:paraId="1EFEB71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1949</w:t>
            </w:r>
          </w:p>
        </w:tc>
        <w:tc>
          <w:tcPr>
            <w:tcW w:w="960" w:type="dxa"/>
            <w:noWrap/>
            <w:hideMark/>
          </w:tcPr>
          <w:p w14:paraId="2CC339E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39A523F2" w14:textId="77777777" w:rsidTr="002E7718">
        <w:trPr>
          <w:divId w:val="1670789038"/>
          <w:trHeight w:val="288"/>
        </w:trPr>
        <w:tc>
          <w:tcPr>
            <w:tcW w:w="2000" w:type="dxa"/>
            <w:noWrap/>
            <w:hideMark/>
          </w:tcPr>
          <w:p w14:paraId="5F3C23BC"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lopez moran</w:t>
            </w:r>
          </w:p>
        </w:tc>
        <w:tc>
          <w:tcPr>
            <w:tcW w:w="2840" w:type="dxa"/>
            <w:noWrap/>
            <w:hideMark/>
          </w:tcPr>
          <w:p w14:paraId="2133D60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1366</w:t>
            </w:r>
          </w:p>
        </w:tc>
        <w:tc>
          <w:tcPr>
            <w:tcW w:w="1900" w:type="dxa"/>
            <w:noWrap/>
            <w:hideMark/>
          </w:tcPr>
          <w:p w14:paraId="5CA60E7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1956</w:t>
            </w:r>
          </w:p>
        </w:tc>
        <w:tc>
          <w:tcPr>
            <w:tcW w:w="1960" w:type="dxa"/>
            <w:noWrap/>
            <w:hideMark/>
          </w:tcPr>
          <w:p w14:paraId="6985380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9346.00</w:t>
            </w:r>
          </w:p>
        </w:tc>
        <w:tc>
          <w:tcPr>
            <w:tcW w:w="3340" w:type="dxa"/>
            <w:noWrap/>
            <w:hideMark/>
          </w:tcPr>
          <w:p w14:paraId="36C4489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69.84</w:t>
            </w:r>
          </w:p>
        </w:tc>
        <w:tc>
          <w:tcPr>
            <w:tcW w:w="960" w:type="dxa"/>
            <w:noWrap/>
            <w:hideMark/>
          </w:tcPr>
          <w:p w14:paraId="23221BC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1956</w:t>
            </w:r>
          </w:p>
        </w:tc>
        <w:tc>
          <w:tcPr>
            <w:tcW w:w="960" w:type="dxa"/>
            <w:noWrap/>
            <w:hideMark/>
          </w:tcPr>
          <w:p w14:paraId="6E90875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49BF82B1" w14:textId="77777777" w:rsidTr="002E7718">
        <w:trPr>
          <w:divId w:val="1670789038"/>
          <w:trHeight w:val="288"/>
        </w:trPr>
        <w:tc>
          <w:tcPr>
            <w:tcW w:w="2000" w:type="dxa"/>
            <w:noWrap/>
            <w:hideMark/>
          </w:tcPr>
          <w:p w14:paraId="0F60C0D3"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lorena leon</w:t>
            </w:r>
          </w:p>
        </w:tc>
        <w:tc>
          <w:tcPr>
            <w:tcW w:w="2840" w:type="dxa"/>
            <w:noWrap/>
            <w:hideMark/>
          </w:tcPr>
          <w:p w14:paraId="0DD2243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1401</w:t>
            </w:r>
          </w:p>
        </w:tc>
        <w:tc>
          <w:tcPr>
            <w:tcW w:w="1900" w:type="dxa"/>
            <w:noWrap/>
            <w:hideMark/>
          </w:tcPr>
          <w:p w14:paraId="51C30E7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1966</w:t>
            </w:r>
          </w:p>
        </w:tc>
        <w:tc>
          <w:tcPr>
            <w:tcW w:w="1960" w:type="dxa"/>
            <w:noWrap/>
            <w:hideMark/>
          </w:tcPr>
          <w:p w14:paraId="430FD56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10835.00</w:t>
            </w:r>
          </w:p>
        </w:tc>
        <w:tc>
          <w:tcPr>
            <w:tcW w:w="3340" w:type="dxa"/>
            <w:noWrap/>
            <w:hideMark/>
          </w:tcPr>
          <w:p w14:paraId="517BDF1C"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71.26</w:t>
            </w:r>
          </w:p>
        </w:tc>
        <w:tc>
          <w:tcPr>
            <w:tcW w:w="960" w:type="dxa"/>
            <w:noWrap/>
            <w:hideMark/>
          </w:tcPr>
          <w:p w14:paraId="182B229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1966</w:t>
            </w:r>
          </w:p>
        </w:tc>
        <w:tc>
          <w:tcPr>
            <w:tcW w:w="960" w:type="dxa"/>
            <w:noWrap/>
            <w:hideMark/>
          </w:tcPr>
          <w:p w14:paraId="49D9F60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6</w:t>
            </w:r>
          </w:p>
        </w:tc>
      </w:tr>
      <w:tr w:rsidR="002E7718" w:rsidRPr="002E7718" w14:paraId="2BAE0AAC" w14:textId="77777777" w:rsidTr="002E7718">
        <w:trPr>
          <w:divId w:val="1670789038"/>
          <w:trHeight w:val="288"/>
        </w:trPr>
        <w:tc>
          <w:tcPr>
            <w:tcW w:w="2000" w:type="dxa"/>
            <w:noWrap/>
            <w:hideMark/>
          </w:tcPr>
          <w:p w14:paraId="5305A394"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lourdes leon</w:t>
            </w:r>
          </w:p>
        </w:tc>
        <w:tc>
          <w:tcPr>
            <w:tcW w:w="2840" w:type="dxa"/>
            <w:noWrap/>
            <w:hideMark/>
          </w:tcPr>
          <w:p w14:paraId="1A61587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1643</w:t>
            </w:r>
          </w:p>
        </w:tc>
        <w:tc>
          <w:tcPr>
            <w:tcW w:w="1900" w:type="dxa"/>
            <w:noWrap/>
            <w:hideMark/>
          </w:tcPr>
          <w:p w14:paraId="238B455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1961</w:t>
            </w:r>
          </w:p>
        </w:tc>
        <w:tc>
          <w:tcPr>
            <w:tcW w:w="1960" w:type="dxa"/>
            <w:noWrap/>
            <w:hideMark/>
          </w:tcPr>
          <w:p w14:paraId="30F0D7D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7266.00</w:t>
            </w:r>
          </w:p>
        </w:tc>
        <w:tc>
          <w:tcPr>
            <w:tcW w:w="3340" w:type="dxa"/>
            <w:noWrap/>
            <w:hideMark/>
          </w:tcPr>
          <w:p w14:paraId="2295A29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83.78</w:t>
            </w:r>
          </w:p>
        </w:tc>
        <w:tc>
          <w:tcPr>
            <w:tcW w:w="960" w:type="dxa"/>
            <w:noWrap/>
            <w:hideMark/>
          </w:tcPr>
          <w:p w14:paraId="618B068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1961</w:t>
            </w:r>
          </w:p>
        </w:tc>
        <w:tc>
          <w:tcPr>
            <w:tcW w:w="960" w:type="dxa"/>
            <w:noWrap/>
            <w:hideMark/>
          </w:tcPr>
          <w:p w14:paraId="2D86E93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784B33CF" w14:textId="77777777" w:rsidTr="002E7718">
        <w:trPr>
          <w:divId w:val="1670789038"/>
          <w:trHeight w:val="288"/>
        </w:trPr>
        <w:tc>
          <w:tcPr>
            <w:tcW w:w="2000" w:type="dxa"/>
            <w:noWrap/>
            <w:hideMark/>
          </w:tcPr>
          <w:p w14:paraId="4EDC2F97"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lucero mata</w:t>
            </w:r>
          </w:p>
        </w:tc>
        <w:tc>
          <w:tcPr>
            <w:tcW w:w="2840" w:type="dxa"/>
            <w:noWrap/>
            <w:hideMark/>
          </w:tcPr>
          <w:p w14:paraId="701A9C2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1742</w:t>
            </w:r>
          </w:p>
        </w:tc>
        <w:tc>
          <w:tcPr>
            <w:tcW w:w="1900" w:type="dxa"/>
            <w:noWrap/>
            <w:hideMark/>
          </w:tcPr>
          <w:p w14:paraId="47E57E6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1969</w:t>
            </w:r>
          </w:p>
        </w:tc>
        <w:tc>
          <w:tcPr>
            <w:tcW w:w="1960" w:type="dxa"/>
            <w:noWrap/>
            <w:hideMark/>
          </w:tcPr>
          <w:p w14:paraId="4A2E0C9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10723.00</w:t>
            </w:r>
          </w:p>
        </w:tc>
        <w:tc>
          <w:tcPr>
            <w:tcW w:w="3340" w:type="dxa"/>
            <w:noWrap/>
            <w:hideMark/>
          </w:tcPr>
          <w:p w14:paraId="63A6671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88.47</w:t>
            </w:r>
          </w:p>
        </w:tc>
        <w:tc>
          <w:tcPr>
            <w:tcW w:w="960" w:type="dxa"/>
            <w:noWrap/>
            <w:hideMark/>
          </w:tcPr>
          <w:p w14:paraId="01CD632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1969</w:t>
            </w:r>
          </w:p>
        </w:tc>
        <w:tc>
          <w:tcPr>
            <w:tcW w:w="960" w:type="dxa"/>
            <w:noWrap/>
            <w:hideMark/>
          </w:tcPr>
          <w:p w14:paraId="3F609BF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4919A596" w14:textId="77777777" w:rsidTr="002E7718">
        <w:trPr>
          <w:divId w:val="1670789038"/>
          <w:trHeight w:val="288"/>
        </w:trPr>
        <w:tc>
          <w:tcPr>
            <w:tcW w:w="2000" w:type="dxa"/>
            <w:noWrap/>
            <w:hideMark/>
          </w:tcPr>
          <w:p w14:paraId="780F7313"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luis arguello</w:t>
            </w:r>
          </w:p>
        </w:tc>
        <w:tc>
          <w:tcPr>
            <w:tcW w:w="2840" w:type="dxa"/>
            <w:noWrap/>
            <w:hideMark/>
          </w:tcPr>
          <w:p w14:paraId="03BE88E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1334</w:t>
            </w:r>
          </w:p>
        </w:tc>
        <w:tc>
          <w:tcPr>
            <w:tcW w:w="1900" w:type="dxa"/>
            <w:noWrap/>
            <w:hideMark/>
          </w:tcPr>
          <w:p w14:paraId="3F95E5A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1929</w:t>
            </w:r>
          </w:p>
        </w:tc>
        <w:tc>
          <w:tcPr>
            <w:tcW w:w="1960" w:type="dxa"/>
            <w:noWrap/>
            <w:hideMark/>
          </w:tcPr>
          <w:p w14:paraId="7497D6D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7138.00</w:t>
            </w:r>
          </w:p>
        </w:tc>
        <w:tc>
          <w:tcPr>
            <w:tcW w:w="3340" w:type="dxa"/>
            <w:noWrap/>
            <w:hideMark/>
          </w:tcPr>
          <w:p w14:paraId="0019BF2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69.16</w:t>
            </w:r>
          </w:p>
        </w:tc>
        <w:tc>
          <w:tcPr>
            <w:tcW w:w="960" w:type="dxa"/>
            <w:noWrap/>
            <w:hideMark/>
          </w:tcPr>
          <w:p w14:paraId="76C765A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1929</w:t>
            </w:r>
          </w:p>
        </w:tc>
        <w:tc>
          <w:tcPr>
            <w:tcW w:w="960" w:type="dxa"/>
            <w:noWrap/>
            <w:hideMark/>
          </w:tcPr>
          <w:p w14:paraId="5A92B43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0A01F762" w14:textId="77777777" w:rsidTr="002E7718">
        <w:trPr>
          <w:divId w:val="1670789038"/>
          <w:trHeight w:val="288"/>
        </w:trPr>
        <w:tc>
          <w:tcPr>
            <w:tcW w:w="2000" w:type="dxa"/>
            <w:noWrap/>
            <w:hideMark/>
          </w:tcPr>
          <w:p w14:paraId="77F23704"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luis torres</w:t>
            </w:r>
          </w:p>
        </w:tc>
        <w:tc>
          <w:tcPr>
            <w:tcW w:w="2840" w:type="dxa"/>
            <w:noWrap/>
            <w:hideMark/>
          </w:tcPr>
          <w:p w14:paraId="2235984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1560</w:t>
            </w:r>
          </w:p>
        </w:tc>
        <w:tc>
          <w:tcPr>
            <w:tcW w:w="1900" w:type="dxa"/>
            <w:noWrap/>
            <w:hideMark/>
          </w:tcPr>
          <w:p w14:paraId="7D1EBC9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1913</w:t>
            </w:r>
          </w:p>
        </w:tc>
        <w:tc>
          <w:tcPr>
            <w:tcW w:w="1960" w:type="dxa"/>
            <w:noWrap/>
            <w:hideMark/>
          </w:tcPr>
          <w:p w14:paraId="1F35076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7496.00</w:t>
            </w:r>
          </w:p>
        </w:tc>
        <w:tc>
          <w:tcPr>
            <w:tcW w:w="3340" w:type="dxa"/>
            <w:noWrap/>
            <w:hideMark/>
          </w:tcPr>
          <w:p w14:paraId="5069D6A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81.55</w:t>
            </w:r>
          </w:p>
        </w:tc>
        <w:tc>
          <w:tcPr>
            <w:tcW w:w="960" w:type="dxa"/>
            <w:noWrap/>
            <w:hideMark/>
          </w:tcPr>
          <w:p w14:paraId="075CB58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1913</w:t>
            </w:r>
          </w:p>
        </w:tc>
        <w:tc>
          <w:tcPr>
            <w:tcW w:w="960" w:type="dxa"/>
            <w:noWrap/>
            <w:hideMark/>
          </w:tcPr>
          <w:p w14:paraId="0AAC2B3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59D9710B" w14:textId="77777777" w:rsidTr="002E7718">
        <w:trPr>
          <w:divId w:val="1670789038"/>
          <w:trHeight w:val="288"/>
        </w:trPr>
        <w:tc>
          <w:tcPr>
            <w:tcW w:w="2000" w:type="dxa"/>
            <w:noWrap/>
            <w:hideMark/>
          </w:tcPr>
          <w:p w14:paraId="087C1264"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marisol piedrahita</w:t>
            </w:r>
          </w:p>
        </w:tc>
        <w:tc>
          <w:tcPr>
            <w:tcW w:w="2840" w:type="dxa"/>
            <w:noWrap/>
            <w:hideMark/>
          </w:tcPr>
          <w:p w14:paraId="1ADA4B1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1711</w:t>
            </w:r>
          </w:p>
        </w:tc>
        <w:tc>
          <w:tcPr>
            <w:tcW w:w="1900" w:type="dxa"/>
            <w:noWrap/>
            <w:hideMark/>
          </w:tcPr>
          <w:p w14:paraId="438067A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1960</w:t>
            </w:r>
          </w:p>
        </w:tc>
        <w:tc>
          <w:tcPr>
            <w:tcW w:w="1960" w:type="dxa"/>
            <w:noWrap/>
            <w:hideMark/>
          </w:tcPr>
          <w:p w14:paraId="3014925C"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7515.00</w:t>
            </w:r>
          </w:p>
        </w:tc>
        <w:tc>
          <w:tcPr>
            <w:tcW w:w="3340" w:type="dxa"/>
            <w:noWrap/>
            <w:hideMark/>
          </w:tcPr>
          <w:p w14:paraId="203FAB7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87.30</w:t>
            </w:r>
          </w:p>
        </w:tc>
        <w:tc>
          <w:tcPr>
            <w:tcW w:w="960" w:type="dxa"/>
            <w:noWrap/>
            <w:hideMark/>
          </w:tcPr>
          <w:p w14:paraId="45A1B81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1960</w:t>
            </w:r>
          </w:p>
        </w:tc>
        <w:tc>
          <w:tcPr>
            <w:tcW w:w="960" w:type="dxa"/>
            <w:noWrap/>
            <w:hideMark/>
          </w:tcPr>
          <w:p w14:paraId="6821201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55BAA462" w14:textId="77777777" w:rsidTr="002E7718">
        <w:trPr>
          <w:divId w:val="1670789038"/>
          <w:trHeight w:val="288"/>
        </w:trPr>
        <w:tc>
          <w:tcPr>
            <w:tcW w:w="2000" w:type="dxa"/>
            <w:noWrap/>
            <w:hideMark/>
          </w:tcPr>
          <w:p w14:paraId="05D2868C"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melinda barcelo</w:t>
            </w:r>
          </w:p>
        </w:tc>
        <w:tc>
          <w:tcPr>
            <w:tcW w:w="2840" w:type="dxa"/>
            <w:noWrap/>
            <w:hideMark/>
          </w:tcPr>
          <w:p w14:paraId="78804A4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1755</w:t>
            </w:r>
          </w:p>
        </w:tc>
        <w:tc>
          <w:tcPr>
            <w:tcW w:w="1900" w:type="dxa"/>
            <w:noWrap/>
            <w:hideMark/>
          </w:tcPr>
          <w:p w14:paraId="6CAE601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2007</w:t>
            </w:r>
          </w:p>
        </w:tc>
        <w:tc>
          <w:tcPr>
            <w:tcW w:w="1960" w:type="dxa"/>
            <w:noWrap/>
            <w:hideMark/>
          </w:tcPr>
          <w:p w14:paraId="78A8DAD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8769.00</w:t>
            </w:r>
          </w:p>
        </w:tc>
        <w:tc>
          <w:tcPr>
            <w:tcW w:w="3340" w:type="dxa"/>
            <w:noWrap/>
            <w:hideMark/>
          </w:tcPr>
          <w:p w14:paraId="00DF985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87.44</w:t>
            </w:r>
          </w:p>
        </w:tc>
        <w:tc>
          <w:tcPr>
            <w:tcW w:w="960" w:type="dxa"/>
            <w:noWrap/>
            <w:hideMark/>
          </w:tcPr>
          <w:p w14:paraId="1CE4D4D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2007</w:t>
            </w:r>
          </w:p>
        </w:tc>
        <w:tc>
          <w:tcPr>
            <w:tcW w:w="960" w:type="dxa"/>
            <w:noWrap/>
            <w:hideMark/>
          </w:tcPr>
          <w:p w14:paraId="11C5362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3FA420BE" w14:textId="77777777" w:rsidTr="002E7718">
        <w:trPr>
          <w:divId w:val="1670789038"/>
          <w:trHeight w:val="288"/>
        </w:trPr>
        <w:tc>
          <w:tcPr>
            <w:tcW w:w="2000" w:type="dxa"/>
            <w:noWrap/>
            <w:hideMark/>
          </w:tcPr>
          <w:p w14:paraId="7441269E"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lastRenderedPageBreak/>
              <w:t>miller gaviria</w:t>
            </w:r>
          </w:p>
        </w:tc>
        <w:tc>
          <w:tcPr>
            <w:tcW w:w="2840" w:type="dxa"/>
            <w:noWrap/>
            <w:hideMark/>
          </w:tcPr>
          <w:p w14:paraId="027369D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1455</w:t>
            </w:r>
          </w:p>
        </w:tc>
        <w:tc>
          <w:tcPr>
            <w:tcW w:w="1900" w:type="dxa"/>
            <w:noWrap/>
            <w:hideMark/>
          </w:tcPr>
          <w:p w14:paraId="20B0536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1892</w:t>
            </w:r>
          </w:p>
        </w:tc>
        <w:tc>
          <w:tcPr>
            <w:tcW w:w="1960" w:type="dxa"/>
            <w:noWrap/>
            <w:hideMark/>
          </w:tcPr>
          <w:p w14:paraId="277D027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8952.00</w:t>
            </w:r>
          </w:p>
        </w:tc>
        <w:tc>
          <w:tcPr>
            <w:tcW w:w="3340" w:type="dxa"/>
            <w:noWrap/>
            <w:hideMark/>
          </w:tcPr>
          <w:p w14:paraId="01D3A05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76.90</w:t>
            </w:r>
          </w:p>
        </w:tc>
        <w:tc>
          <w:tcPr>
            <w:tcW w:w="960" w:type="dxa"/>
            <w:noWrap/>
            <w:hideMark/>
          </w:tcPr>
          <w:p w14:paraId="2EBAE3A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1892</w:t>
            </w:r>
          </w:p>
        </w:tc>
        <w:tc>
          <w:tcPr>
            <w:tcW w:w="960" w:type="dxa"/>
            <w:noWrap/>
            <w:hideMark/>
          </w:tcPr>
          <w:p w14:paraId="52BD34EC"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5FA913EC" w14:textId="77777777" w:rsidTr="002E7718">
        <w:trPr>
          <w:divId w:val="1670789038"/>
          <w:trHeight w:val="288"/>
        </w:trPr>
        <w:tc>
          <w:tcPr>
            <w:tcW w:w="2000" w:type="dxa"/>
            <w:noWrap/>
            <w:hideMark/>
          </w:tcPr>
          <w:p w14:paraId="1688FF27"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nurio zepeda</w:t>
            </w:r>
          </w:p>
        </w:tc>
        <w:tc>
          <w:tcPr>
            <w:tcW w:w="2840" w:type="dxa"/>
            <w:noWrap/>
            <w:hideMark/>
          </w:tcPr>
          <w:p w14:paraId="20B144C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1379</w:t>
            </w:r>
          </w:p>
        </w:tc>
        <w:tc>
          <w:tcPr>
            <w:tcW w:w="1900" w:type="dxa"/>
            <w:noWrap/>
            <w:hideMark/>
          </w:tcPr>
          <w:p w14:paraId="4BA73B7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1946</w:t>
            </w:r>
          </w:p>
        </w:tc>
        <w:tc>
          <w:tcPr>
            <w:tcW w:w="1960" w:type="dxa"/>
            <w:noWrap/>
            <w:hideMark/>
          </w:tcPr>
          <w:p w14:paraId="69A1032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10527.00</w:t>
            </w:r>
          </w:p>
        </w:tc>
        <w:tc>
          <w:tcPr>
            <w:tcW w:w="3340" w:type="dxa"/>
            <w:noWrap/>
            <w:hideMark/>
          </w:tcPr>
          <w:p w14:paraId="610378A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70.86</w:t>
            </w:r>
          </w:p>
        </w:tc>
        <w:tc>
          <w:tcPr>
            <w:tcW w:w="960" w:type="dxa"/>
            <w:noWrap/>
            <w:hideMark/>
          </w:tcPr>
          <w:p w14:paraId="5D37F44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1946</w:t>
            </w:r>
          </w:p>
        </w:tc>
        <w:tc>
          <w:tcPr>
            <w:tcW w:w="960" w:type="dxa"/>
            <w:noWrap/>
            <w:hideMark/>
          </w:tcPr>
          <w:p w14:paraId="46A2692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7A27FC20" w14:textId="77777777" w:rsidTr="002E7718">
        <w:trPr>
          <w:divId w:val="1670789038"/>
          <w:trHeight w:val="288"/>
        </w:trPr>
        <w:tc>
          <w:tcPr>
            <w:tcW w:w="2000" w:type="dxa"/>
            <w:noWrap/>
            <w:hideMark/>
          </w:tcPr>
          <w:p w14:paraId="746E3041"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parra luna</w:t>
            </w:r>
          </w:p>
        </w:tc>
        <w:tc>
          <w:tcPr>
            <w:tcW w:w="2840" w:type="dxa"/>
            <w:noWrap/>
            <w:hideMark/>
          </w:tcPr>
          <w:p w14:paraId="423E208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1457</w:t>
            </w:r>
          </w:p>
        </w:tc>
        <w:tc>
          <w:tcPr>
            <w:tcW w:w="1900" w:type="dxa"/>
            <w:noWrap/>
            <w:hideMark/>
          </w:tcPr>
          <w:p w14:paraId="6473B3A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1963</w:t>
            </w:r>
          </w:p>
        </w:tc>
        <w:tc>
          <w:tcPr>
            <w:tcW w:w="1960" w:type="dxa"/>
            <w:noWrap/>
            <w:hideMark/>
          </w:tcPr>
          <w:p w14:paraId="45BF5C1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9554.00</w:t>
            </w:r>
          </w:p>
        </w:tc>
        <w:tc>
          <w:tcPr>
            <w:tcW w:w="3340" w:type="dxa"/>
            <w:noWrap/>
            <w:hideMark/>
          </w:tcPr>
          <w:p w14:paraId="593BC89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74.22</w:t>
            </w:r>
          </w:p>
        </w:tc>
        <w:tc>
          <w:tcPr>
            <w:tcW w:w="960" w:type="dxa"/>
            <w:noWrap/>
            <w:hideMark/>
          </w:tcPr>
          <w:p w14:paraId="658A856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1963</w:t>
            </w:r>
          </w:p>
        </w:tc>
        <w:tc>
          <w:tcPr>
            <w:tcW w:w="960" w:type="dxa"/>
            <w:noWrap/>
            <w:hideMark/>
          </w:tcPr>
          <w:p w14:paraId="0E2D47C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45D176C1" w14:textId="77777777" w:rsidTr="002E7718">
        <w:trPr>
          <w:divId w:val="1670789038"/>
          <w:trHeight w:val="288"/>
        </w:trPr>
        <w:tc>
          <w:tcPr>
            <w:tcW w:w="2000" w:type="dxa"/>
            <w:noWrap/>
            <w:hideMark/>
          </w:tcPr>
          <w:p w14:paraId="6B005F78"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ramon macias</w:t>
            </w:r>
          </w:p>
        </w:tc>
        <w:tc>
          <w:tcPr>
            <w:tcW w:w="2840" w:type="dxa"/>
            <w:noWrap/>
            <w:hideMark/>
          </w:tcPr>
          <w:p w14:paraId="085B649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1676</w:t>
            </w:r>
          </w:p>
        </w:tc>
        <w:tc>
          <w:tcPr>
            <w:tcW w:w="1900" w:type="dxa"/>
            <w:noWrap/>
            <w:hideMark/>
          </w:tcPr>
          <w:p w14:paraId="352E171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1949</w:t>
            </w:r>
          </w:p>
        </w:tc>
        <w:tc>
          <w:tcPr>
            <w:tcW w:w="1960" w:type="dxa"/>
            <w:noWrap/>
            <w:hideMark/>
          </w:tcPr>
          <w:p w14:paraId="4439D12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10625.00</w:t>
            </w:r>
          </w:p>
        </w:tc>
        <w:tc>
          <w:tcPr>
            <w:tcW w:w="3340" w:type="dxa"/>
            <w:noWrap/>
            <w:hideMark/>
          </w:tcPr>
          <w:p w14:paraId="791AD88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85.99</w:t>
            </w:r>
          </w:p>
        </w:tc>
        <w:tc>
          <w:tcPr>
            <w:tcW w:w="960" w:type="dxa"/>
            <w:noWrap/>
            <w:hideMark/>
          </w:tcPr>
          <w:p w14:paraId="15F0C44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1949</w:t>
            </w:r>
          </w:p>
        </w:tc>
        <w:tc>
          <w:tcPr>
            <w:tcW w:w="960" w:type="dxa"/>
            <w:noWrap/>
            <w:hideMark/>
          </w:tcPr>
          <w:p w14:paraId="50A7862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3566750B" w14:textId="77777777" w:rsidTr="002E7718">
        <w:trPr>
          <w:divId w:val="1670789038"/>
          <w:trHeight w:val="288"/>
        </w:trPr>
        <w:tc>
          <w:tcPr>
            <w:tcW w:w="2000" w:type="dxa"/>
            <w:noWrap/>
            <w:hideMark/>
          </w:tcPr>
          <w:p w14:paraId="0FC5B0FE"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reyna santacruz</w:t>
            </w:r>
          </w:p>
        </w:tc>
        <w:tc>
          <w:tcPr>
            <w:tcW w:w="2840" w:type="dxa"/>
            <w:noWrap/>
            <w:hideMark/>
          </w:tcPr>
          <w:p w14:paraId="2E23C2D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1388</w:t>
            </w:r>
          </w:p>
        </w:tc>
        <w:tc>
          <w:tcPr>
            <w:tcW w:w="1900" w:type="dxa"/>
            <w:noWrap/>
            <w:hideMark/>
          </w:tcPr>
          <w:p w14:paraId="2CF5646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1897</w:t>
            </w:r>
          </w:p>
        </w:tc>
        <w:tc>
          <w:tcPr>
            <w:tcW w:w="1960" w:type="dxa"/>
            <w:noWrap/>
            <w:hideMark/>
          </w:tcPr>
          <w:p w14:paraId="5D1A92A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7296.00</w:t>
            </w:r>
          </w:p>
        </w:tc>
        <w:tc>
          <w:tcPr>
            <w:tcW w:w="3340" w:type="dxa"/>
            <w:noWrap/>
            <w:hideMark/>
          </w:tcPr>
          <w:p w14:paraId="5F78B71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73.17</w:t>
            </w:r>
          </w:p>
        </w:tc>
        <w:tc>
          <w:tcPr>
            <w:tcW w:w="960" w:type="dxa"/>
            <w:noWrap/>
            <w:hideMark/>
          </w:tcPr>
          <w:p w14:paraId="3515679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1897</w:t>
            </w:r>
          </w:p>
        </w:tc>
        <w:tc>
          <w:tcPr>
            <w:tcW w:w="960" w:type="dxa"/>
            <w:noWrap/>
            <w:hideMark/>
          </w:tcPr>
          <w:p w14:paraId="1134E5F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1A8D6184" w14:textId="77777777" w:rsidTr="002E7718">
        <w:trPr>
          <w:divId w:val="1670789038"/>
          <w:trHeight w:val="288"/>
        </w:trPr>
        <w:tc>
          <w:tcPr>
            <w:tcW w:w="2000" w:type="dxa"/>
            <w:noWrap/>
            <w:hideMark/>
          </w:tcPr>
          <w:p w14:paraId="36A4F1B3"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rosa olguin</w:t>
            </w:r>
          </w:p>
        </w:tc>
        <w:tc>
          <w:tcPr>
            <w:tcW w:w="2840" w:type="dxa"/>
            <w:noWrap/>
            <w:hideMark/>
          </w:tcPr>
          <w:p w14:paraId="70D93D8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1731</w:t>
            </w:r>
          </w:p>
        </w:tc>
        <w:tc>
          <w:tcPr>
            <w:tcW w:w="1900" w:type="dxa"/>
            <w:noWrap/>
            <w:hideMark/>
          </w:tcPr>
          <w:p w14:paraId="591AA4F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1950</w:t>
            </w:r>
          </w:p>
        </w:tc>
        <w:tc>
          <w:tcPr>
            <w:tcW w:w="1960" w:type="dxa"/>
            <w:noWrap/>
            <w:hideMark/>
          </w:tcPr>
          <w:p w14:paraId="6E3826E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10373.00</w:t>
            </w:r>
          </w:p>
        </w:tc>
        <w:tc>
          <w:tcPr>
            <w:tcW w:w="3340" w:type="dxa"/>
            <w:noWrap/>
            <w:hideMark/>
          </w:tcPr>
          <w:p w14:paraId="7B3906B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88.77</w:t>
            </w:r>
          </w:p>
        </w:tc>
        <w:tc>
          <w:tcPr>
            <w:tcW w:w="960" w:type="dxa"/>
            <w:noWrap/>
            <w:hideMark/>
          </w:tcPr>
          <w:p w14:paraId="55C4820F"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1950</w:t>
            </w:r>
          </w:p>
        </w:tc>
        <w:tc>
          <w:tcPr>
            <w:tcW w:w="960" w:type="dxa"/>
            <w:noWrap/>
            <w:hideMark/>
          </w:tcPr>
          <w:p w14:paraId="6EBE6DF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3BF6A2E7" w14:textId="77777777" w:rsidTr="002E7718">
        <w:trPr>
          <w:divId w:val="1670789038"/>
          <w:trHeight w:val="288"/>
        </w:trPr>
        <w:tc>
          <w:tcPr>
            <w:tcW w:w="2000" w:type="dxa"/>
            <w:noWrap/>
            <w:hideMark/>
          </w:tcPr>
          <w:p w14:paraId="3CE2D534"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sandra lujan</w:t>
            </w:r>
          </w:p>
        </w:tc>
        <w:tc>
          <w:tcPr>
            <w:tcW w:w="2840" w:type="dxa"/>
            <w:noWrap/>
            <w:hideMark/>
          </w:tcPr>
          <w:p w14:paraId="6519F3F8"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1348</w:t>
            </w:r>
          </w:p>
        </w:tc>
        <w:tc>
          <w:tcPr>
            <w:tcW w:w="1900" w:type="dxa"/>
            <w:noWrap/>
            <w:hideMark/>
          </w:tcPr>
          <w:p w14:paraId="2FB1674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1906</w:t>
            </w:r>
          </w:p>
        </w:tc>
        <w:tc>
          <w:tcPr>
            <w:tcW w:w="1960" w:type="dxa"/>
            <w:noWrap/>
            <w:hideMark/>
          </w:tcPr>
          <w:p w14:paraId="43D3139C"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9920.00</w:t>
            </w:r>
          </w:p>
        </w:tc>
        <w:tc>
          <w:tcPr>
            <w:tcW w:w="3340" w:type="dxa"/>
            <w:noWrap/>
            <w:hideMark/>
          </w:tcPr>
          <w:p w14:paraId="13A4303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70.72</w:t>
            </w:r>
          </w:p>
        </w:tc>
        <w:tc>
          <w:tcPr>
            <w:tcW w:w="960" w:type="dxa"/>
            <w:noWrap/>
            <w:hideMark/>
          </w:tcPr>
          <w:p w14:paraId="1CD9D6E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1906</w:t>
            </w:r>
          </w:p>
        </w:tc>
        <w:tc>
          <w:tcPr>
            <w:tcW w:w="960" w:type="dxa"/>
            <w:noWrap/>
            <w:hideMark/>
          </w:tcPr>
          <w:p w14:paraId="6C16A64C"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72B69CC2" w14:textId="77777777" w:rsidTr="002E7718">
        <w:trPr>
          <w:divId w:val="1670789038"/>
          <w:trHeight w:val="288"/>
        </w:trPr>
        <w:tc>
          <w:tcPr>
            <w:tcW w:w="2000" w:type="dxa"/>
            <w:noWrap/>
            <w:hideMark/>
          </w:tcPr>
          <w:p w14:paraId="7FD443F7"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segura garcia</w:t>
            </w:r>
          </w:p>
        </w:tc>
        <w:tc>
          <w:tcPr>
            <w:tcW w:w="2840" w:type="dxa"/>
            <w:noWrap/>
            <w:hideMark/>
          </w:tcPr>
          <w:p w14:paraId="0D4068F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1702</w:t>
            </w:r>
          </w:p>
        </w:tc>
        <w:tc>
          <w:tcPr>
            <w:tcW w:w="1900" w:type="dxa"/>
            <w:noWrap/>
            <w:hideMark/>
          </w:tcPr>
          <w:p w14:paraId="7B06DC7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1931</w:t>
            </w:r>
          </w:p>
        </w:tc>
        <w:tc>
          <w:tcPr>
            <w:tcW w:w="1960" w:type="dxa"/>
            <w:noWrap/>
            <w:hideMark/>
          </w:tcPr>
          <w:p w14:paraId="51447ED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7177.00</w:t>
            </w:r>
          </w:p>
        </w:tc>
        <w:tc>
          <w:tcPr>
            <w:tcW w:w="3340" w:type="dxa"/>
            <w:noWrap/>
            <w:hideMark/>
          </w:tcPr>
          <w:p w14:paraId="4BC2241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88.14</w:t>
            </w:r>
          </w:p>
        </w:tc>
        <w:tc>
          <w:tcPr>
            <w:tcW w:w="960" w:type="dxa"/>
            <w:noWrap/>
            <w:hideMark/>
          </w:tcPr>
          <w:p w14:paraId="71F066F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1931</w:t>
            </w:r>
          </w:p>
        </w:tc>
        <w:tc>
          <w:tcPr>
            <w:tcW w:w="960" w:type="dxa"/>
            <w:noWrap/>
            <w:hideMark/>
          </w:tcPr>
          <w:p w14:paraId="2EAB0A4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55DC1A6B" w14:textId="77777777" w:rsidTr="002E7718">
        <w:trPr>
          <w:divId w:val="1670789038"/>
          <w:trHeight w:val="288"/>
        </w:trPr>
        <w:tc>
          <w:tcPr>
            <w:tcW w:w="2000" w:type="dxa"/>
            <w:noWrap/>
            <w:hideMark/>
          </w:tcPr>
          <w:p w14:paraId="62A8C38C"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silvia morales</w:t>
            </w:r>
          </w:p>
        </w:tc>
        <w:tc>
          <w:tcPr>
            <w:tcW w:w="2840" w:type="dxa"/>
            <w:noWrap/>
            <w:hideMark/>
          </w:tcPr>
          <w:p w14:paraId="7F62C279"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1612</w:t>
            </w:r>
          </w:p>
        </w:tc>
        <w:tc>
          <w:tcPr>
            <w:tcW w:w="1900" w:type="dxa"/>
            <w:noWrap/>
            <w:hideMark/>
          </w:tcPr>
          <w:p w14:paraId="0ACB9C6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1974</w:t>
            </w:r>
          </w:p>
        </w:tc>
        <w:tc>
          <w:tcPr>
            <w:tcW w:w="1960" w:type="dxa"/>
            <w:noWrap/>
            <w:hideMark/>
          </w:tcPr>
          <w:p w14:paraId="403B425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9646.00</w:t>
            </w:r>
          </w:p>
        </w:tc>
        <w:tc>
          <w:tcPr>
            <w:tcW w:w="3340" w:type="dxa"/>
            <w:noWrap/>
            <w:hideMark/>
          </w:tcPr>
          <w:p w14:paraId="3C6C6B7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81.66</w:t>
            </w:r>
          </w:p>
        </w:tc>
        <w:tc>
          <w:tcPr>
            <w:tcW w:w="960" w:type="dxa"/>
            <w:noWrap/>
            <w:hideMark/>
          </w:tcPr>
          <w:p w14:paraId="266414CB"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1974</w:t>
            </w:r>
          </w:p>
        </w:tc>
        <w:tc>
          <w:tcPr>
            <w:tcW w:w="960" w:type="dxa"/>
            <w:noWrap/>
            <w:hideMark/>
          </w:tcPr>
          <w:p w14:paraId="687E71AE"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5</w:t>
            </w:r>
          </w:p>
        </w:tc>
      </w:tr>
      <w:tr w:rsidR="002E7718" w:rsidRPr="002E7718" w14:paraId="6F0D0A2A" w14:textId="77777777" w:rsidTr="002E7718">
        <w:trPr>
          <w:divId w:val="1670789038"/>
          <w:trHeight w:val="288"/>
        </w:trPr>
        <w:tc>
          <w:tcPr>
            <w:tcW w:w="2000" w:type="dxa"/>
            <w:noWrap/>
            <w:hideMark/>
          </w:tcPr>
          <w:p w14:paraId="77EE5E86"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willyberto gonzales</w:t>
            </w:r>
          </w:p>
        </w:tc>
        <w:tc>
          <w:tcPr>
            <w:tcW w:w="2840" w:type="dxa"/>
            <w:noWrap/>
            <w:hideMark/>
          </w:tcPr>
          <w:p w14:paraId="0EAD2ADA"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1741</w:t>
            </w:r>
          </w:p>
        </w:tc>
        <w:tc>
          <w:tcPr>
            <w:tcW w:w="1900" w:type="dxa"/>
            <w:noWrap/>
            <w:hideMark/>
          </w:tcPr>
          <w:p w14:paraId="24519D87"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2000</w:t>
            </w:r>
          </w:p>
        </w:tc>
        <w:tc>
          <w:tcPr>
            <w:tcW w:w="1960" w:type="dxa"/>
            <w:noWrap/>
            <w:hideMark/>
          </w:tcPr>
          <w:p w14:paraId="6A14FD9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8518.00</w:t>
            </w:r>
          </w:p>
        </w:tc>
        <w:tc>
          <w:tcPr>
            <w:tcW w:w="3340" w:type="dxa"/>
            <w:noWrap/>
            <w:hideMark/>
          </w:tcPr>
          <w:p w14:paraId="4251508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87.05</w:t>
            </w:r>
          </w:p>
        </w:tc>
        <w:tc>
          <w:tcPr>
            <w:tcW w:w="960" w:type="dxa"/>
            <w:noWrap/>
            <w:hideMark/>
          </w:tcPr>
          <w:p w14:paraId="448A9672"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2000</w:t>
            </w:r>
          </w:p>
        </w:tc>
        <w:tc>
          <w:tcPr>
            <w:tcW w:w="960" w:type="dxa"/>
            <w:noWrap/>
            <w:hideMark/>
          </w:tcPr>
          <w:p w14:paraId="13BA59A0"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r w:rsidR="002E7718" w:rsidRPr="002E7718" w14:paraId="64B0C102" w14:textId="77777777" w:rsidTr="002E7718">
        <w:trPr>
          <w:divId w:val="1670789038"/>
          <w:trHeight w:val="288"/>
        </w:trPr>
        <w:tc>
          <w:tcPr>
            <w:tcW w:w="2000" w:type="dxa"/>
            <w:noWrap/>
            <w:hideMark/>
          </w:tcPr>
          <w:p w14:paraId="624BF28E" w14:textId="77777777" w:rsidR="002E7718" w:rsidRPr="002E7718" w:rsidRDefault="002E7718" w:rsidP="002E7718">
            <w:pPr>
              <w:rPr>
                <w:rFonts w:ascii="Arial" w:eastAsia="Times New Roman" w:hAnsi="Arial" w:cs="Arial"/>
                <w:b/>
                <w:bCs/>
                <w:color w:val="000000" w:themeColor="text1"/>
                <w:sz w:val="22"/>
                <w:szCs w:val="22"/>
                <w:u w:val="single"/>
              </w:rPr>
            </w:pPr>
            <w:r w:rsidRPr="002E7718">
              <w:rPr>
                <w:rFonts w:ascii="Arial" w:eastAsia="Times New Roman" w:hAnsi="Arial" w:cs="Arial"/>
                <w:b/>
                <w:bCs/>
                <w:color w:val="000000" w:themeColor="text1"/>
                <w:sz w:val="22"/>
                <w:szCs w:val="22"/>
                <w:u w:val="single"/>
              </w:rPr>
              <w:t>yomaira agudelo</w:t>
            </w:r>
          </w:p>
        </w:tc>
        <w:tc>
          <w:tcPr>
            <w:tcW w:w="2840" w:type="dxa"/>
            <w:noWrap/>
            <w:hideMark/>
          </w:tcPr>
          <w:p w14:paraId="16A510D3"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1569</w:t>
            </w:r>
          </w:p>
        </w:tc>
        <w:tc>
          <w:tcPr>
            <w:tcW w:w="1900" w:type="dxa"/>
            <w:noWrap/>
            <w:hideMark/>
          </w:tcPr>
          <w:p w14:paraId="55831CF5"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1933</w:t>
            </w:r>
          </w:p>
        </w:tc>
        <w:tc>
          <w:tcPr>
            <w:tcW w:w="1960" w:type="dxa"/>
            <w:noWrap/>
            <w:hideMark/>
          </w:tcPr>
          <w:p w14:paraId="21FAC696"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7393.00</w:t>
            </w:r>
          </w:p>
        </w:tc>
        <w:tc>
          <w:tcPr>
            <w:tcW w:w="3340" w:type="dxa"/>
            <w:noWrap/>
            <w:hideMark/>
          </w:tcPr>
          <w:p w14:paraId="2CA12B54"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81.17</w:t>
            </w:r>
          </w:p>
        </w:tc>
        <w:tc>
          <w:tcPr>
            <w:tcW w:w="960" w:type="dxa"/>
            <w:noWrap/>
            <w:hideMark/>
          </w:tcPr>
          <w:p w14:paraId="3E081041"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1933</w:t>
            </w:r>
          </w:p>
        </w:tc>
        <w:tc>
          <w:tcPr>
            <w:tcW w:w="960" w:type="dxa"/>
            <w:noWrap/>
            <w:hideMark/>
          </w:tcPr>
          <w:p w14:paraId="5664662D" w14:textId="77777777" w:rsidR="002E7718" w:rsidRPr="002E7718" w:rsidRDefault="002E7718" w:rsidP="002E7718">
            <w:pPr>
              <w:rPr>
                <w:rFonts w:ascii="Arial" w:eastAsia="Times New Roman" w:hAnsi="Arial" w:cs="Arial"/>
                <w:b/>
                <w:color w:val="000000" w:themeColor="text1"/>
                <w:sz w:val="22"/>
                <w:szCs w:val="22"/>
                <w:u w:val="single"/>
              </w:rPr>
            </w:pPr>
            <w:r w:rsidRPr="002E7718">
              <w:rPr>
                <w:rFonts w:ascii="Arial" w:eastAsia="Times New Roman" w:hAnsi="Arial" w:cs="Arial"/>
                <w:b/>
                <w:color w:val="000000" w:themeColor="text1"/>
                <w:sz w:val="22"/>
                <w:szCs w:val="22"/>
                <w:u w:val="single"/>
              </w:rPr>
              <w:t>4</w:t>
            </w:r>
          </w:p>
        </w:tc>
      </w:tr>
    </w:tbl>
    <w:p w14:paraId="7BF02740" w14:textId="0D50159F" w:rsidR="00393ACA" w:rsidRPr="0086334C" w:rsidRDefault="00426268" w:rsidP="0086334C">
      <w:pPr>
        <w:rPr>
          <w:rFonts w:ascii="Arial" w:eastAsia="Times New Roman" w:hAnsi="Arial" w:cs="Arial"/>
          <w:b/>
          <w:color w:val="000000" w:themeColor="text1"/>
          <w:sz w:val="22"/>
          <w:szCs w:val="22"/>
          <w:u w:val="single"/>
        </w:rPr>
      </w:pPr>
      <w:r>
        <w:rPr>
          <w:rFonts w:ascii="Arial" w:eastAsia="Times New Roman" w:hAnsi="Arial" w:cs="Arial"/>
          <w:b/>
          <w:color w:val="000000" w:themeColor="text1"/>
          <w:sz w:val="22"/>
          <w:szCs w:val="22"/>
          <w:u w:val="single"/>
        </w:rPr>
        <w:fldChar w:fldCharType="end"/>
      </w:r>
    </w:p>
    <w:p w14:paraId="258BA627" w14:textId="5DBC4ECD" w:rsidR="005A58F2" w:rsidRDefault="005A58F2" w:rsidP="00E66584">
      <w:pPr>
        <w:rPr>
          <w:rStyle w:val="mord"/>
          <w:b/>
          <w:sz w:val="24"/>
          <w:szCs w:val="24"/>
        </w:rPr>
      </w:pPr>
    </w:p>
    <w:p w14:paraId="7971DF90" w14:textId="77777777" w:rsidR="005A58F2" w:rsidRDefault="005A58F2" w:rsidP="00E66584">
      <w:pPr>
        <w:rPr>
          <w:rStyle w:val="mord"/>
          <w:b/>
          <w:sz w:val="24"/>
          <w:szCs w:val="24"/>
        </w:rPr>
      </w:pPr>
    </w:p>
    <w:p w14:paraId="209A8D67" w14:textId="77777777" w:rsidR="005A58F2" w:rsidRDefault="005A58F2" w:rsidP="00E66584">
      <w:pPr>
        <w:rPr>
          <w:rStyle w:val="mord"/>
          <w:b/>
          <w:sz w:val="24"/>
          <w:szCs w:val="24"/>
        </w:rPr>
      </w:pPr>
    </w:p>
    <w:p w14:paraId="642F6615" w14:textId="77777777" w:rsidR="0086334C" w:rsidRDefault="0086334C" w:rsidP="00E66584">
      <w:pPr>
        <w:rPr>
          <w:rStyle w:val="mord"/>
          <w:b/>
          <w:sz w:val="24"/>
          <w:szCs w:val="24"/>
        </w:rPr>
      </w:pPr>
    </w:p>
    <w:p w14:paraId="096C2047" w14:textId="43ED5FBD" w:rsidR="00E66584" w:rsidRDefault="00F53892" w:rsidP="005151E7">
      <w:pPr>
        <w:rPr>
          <w:rStyle w:val="mord"/>
          <w:b/>
          <w:sz w:val="24"/>
          <w:szCs w:val="24"/>
        </w:rPr>
      </w:pPr>
      <w:r>
        <w:rPr>
          <w:rStyle w:val="mord"/>
          <w:b/>
          <w:sz w:val="24"/>
          <w:szCs w:val="24"/>
        </w:rPr>
        <w:t xml:space="preserve">It is observed that there are </w:t>
      </w:r>
      <w:r w:rsidR="00FD38D9">
        <w:rPr>
          <w:rStyle w:val="mord"/>
          <w:b/>
          <w:sz w:val="24"/>
          <w:szCs w:val="24"/>
        </w:rPr>
        <w:t>a</w:t>
      </w:r>
      <w:r w:rsidR="00227784">
        <w:rPr>
          <w:rStyle w:val="mord"/>
          <w:b/>
          <w:sz w:val="24"/>
          <w:szCs w:val="24"/>
        </w:rPr>
        <w:t>gents</w:t>
      </w:r>
      <w:r w:rsidR="00227784" w:rsidRPr="00227784">
        <w:rPr>
          <w:rStyle w:val="mord"/>
          <w:b/>
          <w:color w:val="FF0000"/>
          <w:sz w:val="24"/>
          <w:szCs w:val="24"/>
        </w:rPr>
        <w:t xml:space="preserve"> </w:t>
      </w:r>
      <w:r w:rsidR="006002A9">
        <w:rPr>
          <w:rStyle w:val="mord"/>
          <w:b/>
          <w:sz w:val="24"/>
          <w:szCs w:val="24"/>
        </w:rPr>
        <w:t xml:space="preserve">Who have </w:t>
      </w:r>
      <w:r w:rsidR="00227784">
        <w:rPr>
          <w:rStyle w:val="mord"/>
          <w:b/>
          <w:sz w:val="24"/>
          <w:szCs w:val="24"/>
        </w:rPr>
        <w:t xml:space="preserve">both, </w:t>
      </w:r>
      <w:r w:rsidR="006002A9">
        <w:rPr>
          <w:rStyle w:val="mord"/>
          <w:b/>
          <w:sz w:val="24"/>
          <w:szCs w:val="24"/>
        </w:rPr>
        <w:t xml:space="preserve">Above Average ART and Below Average </w:t>
      </w:r>
      <w:r w:rsidR="00227784">
        <w:rPr>
          <w:rStyle w:val="mord"/>
          <w:b/>
          <w:sz w:val="24"/>
          <w:szCs w:val="24"/>
        </w:rPr>
        <w:t>CSAT</w:t>
      </w:r>
    </w:p>
    <w:p w14:paraId="0F73D851" w14:textId="77777777" w:rsidR="009E2E1B" w:rsidRPr="009E2E1B" w:rsidRDefault="009E2E1B" w:rsidP="009E2E1B">
      <w:pPr>
        <w:rPr>
          <w:b/>
          <w:sz w:val="24"/>
          <w:szCs w:val="24"/>
          <w:lang w:val="en-IN"/>
        </w:rPr>
      </w:pPr>
      <w:r w:rsidRPr="009E2E1B">
        <w:rPr>
          <w:b/>
          <w:sz w:val="24"/>
          <w:szCs w:val="24"/>
          <w:lang w:val="en-IN"/>
        </w:rPr>
        <w:t>To optimize resource allocation between hiring more IT agents, improving training programs, or upgrading ticket management software, the following insights were derived from a detailed analysis of satisfaction and resolution time metrics.</w:t>
      </w:r>
    </w:p>
    <w:p w14:paraId="6A3E654E" w14:textId="77777777" w:rsidR="009E2E1B" w:rsidRPr="009E2E1B" w:rsidRDefault="009E2E1B" w:rsidP="009E2E1B">
      <w:pPr>
        <w:rPr>
          <w:b/>
          <w:bCs/>
          <w:sz w:val="24"/>
          <w:szCs w:val="24"/>
          <w:lang w:val="en-IN"/>
        </w:rPr>
      </w:pPr>
      <w:r w:rsidRPr="009E2E1B">
        <w:rPr>
          <w:b/>
          <w:bCs/>
          <w:sz w:val="24"/>
          <w:szCs w:val="24"/>
          <w:lang w:val="en-IN"/>
        </w:rPr>
        <w:t>Key Insights</w:t>
      </w:r>
    </w:p>
    <w:p w14:paraId="76C13EEB" w14:textId="77777777" w:rsidR="009E2E1B" w:rsidRPr="009E2E1B" w:rsidRDefault="009E2E1B" w:rsidP="009E2E1B">
      <w:pPr>
        <w:numPr>
          <w:ilvl w:val="0"/>
          <w:numId w:val="49"/>
        </w:numPr>
        <w:rPr>
          <w:b/>
          <w:sz w:val="24"/>
          <w:szCs w:val="24"/>
          <w:lang w:val="en-IN"/>
        </w:rPr>
      </w:pPr>
      <w:r w:rsidRPr="009E2E1B">
        <w:rPr>
          <w:b/>
          <w:bCs/>
          <w:sz w:val="24"/>
          <w:szCs w:val="24"/>
          <w:lang w:val="en-IN"/>
        </w:rPr>
        <w:t>Correlation Between Satisfaction and Resolution Time</w:t>
      </w:r>
    </w:p>
    <w:p w14:paraId="6E97B88D" w14:textId="77777777" w:rsidR="009E2E1B" w:rsidRPr="009E2E1B" w:rsidRDefault="009E2E1B" w:rsidP="009E2E1B">
      <w:pPr>
        <w:numPr>
          <w:ilvl w:val="1"/>
          <w:numId w:val="49"/>
        </w:numPr>
        <w:rPr>
          <w:b/>
          <w:sz w:val="24"/>
          <w:szCs w:val="24"/>
          <w:lang w:val="en-IN"/>
        </w:rPr>
      </w:pPr>
      <w:r w:rsidRPr="009E2E1B">
        <w:rPr>
          <w:b/>
          <w:sz w:val="24"/>
          <w:szCs w:val="24"/>
          <w:lang w:val="en-IN"/>
        </w:rPr>
        <w:t>Agents with faster resolution times tend to achieve higher satisfaction rates. For instance, Diana Rojo (3.64 days, 4.60 rating) and Javier Davila (4.06 days, 4.49 rating) are prime examples of this trend.</w:t>
      </w:r>
    </w:p>
    <w:p w14:paraId="4D8FEABD" w14:textId="77777777" w:rsidR="009E2E1B" w:rsidRPr="009E2E1B" w:rsidRDefault="009E2E1B" w:rsidP="009E2E1B">
      <w:pPr>
        <w:numPr>
          <w:ilvl w:val="1"/>
          <w:numId w:val="49"/>
        </w:numPr>
        <w:rPr>
          <w:b/>
          <w:sz w:val="24"/>
          <w:szCs w:val="24"/>
          <w:lang w:val="en-IN"/>
        </w:rPr>
      </w:pPr>
      <w:r w:rsidRPr="009E2E1B">
        <w:rPr>
          <w:b/>
          <w:sz w:val="24"/>
          <w:szCs w:val="24"/>
          <w:lang w:val="en-IN"/>
        </w:rPr>
        <w:t>Conversely, low-performing agents like Alfonso Barraza (5.00 days, 3.04 rating) highlight areas requiring improvement.</w:t>
      </w:r>
    </w:p>
    <w:p w14:paraId="252D35B2" w14:textId="77777777" w:rsidR="009E2E1B" w:rsidRPr="009E2E1B" w:rsidRDefault="009E2E1B" w:rsidP="009E2E1B">
      <w:pPr>
        <w:numPr>
          <w:ilvl w:val="0"/>
          <w:numId w:val="49"/>
        </w:numPr>
        <w:rPr>
          <w:b/>
          <w:sz w:val="24"/>
          <w:szCs w:val="24"/>
          <w:lang w:val="en-IN"/>
        </w:rPr>
      </w:pPr>
      <w:r w:rsidRPr="009E2E1B">
        <w:rPr>
          <w:b/>
          <w:bCs/>
          <w:sz w:val="24"/>
          <w:szCs w:val="24"/>
          <w:lang w:val="en-IN"/>
        </w:rPr>
        <w:t>Targeted Interventions Needed</w:t>
      </w:r>
    </w:p>
    <w:p w14:paraId="5271A9C1" w14:textId="77777777" w:rsidR="009E2E1B" w:rsidRPr="009E2E1B" w:rsidRDefault="009E2E1B" w:rsidP="009E2E1B">
      <w:pPr>
        <w:numPr>
          <w:ilvl w:val="1"/>
          <w:numId w:val="49"/>
        </w:numPr>
        <w:rPr>
          <w:b/>
          <w:sz w:val="24"/>
          <w:szCs w:val="24"/>
          <w:lang w:val="en-IN"/>
        </w:rPr>
      </w:pPr>
      <w:r w:rsidRPr="009E2E1B">
        <w:rPr>
          <w:b/>
          <w:sz w:val="24"/>
          <w:szCs w:val="24"/>
          <w:lang w:val="en-IN"/>
        </w:rPr>
        <w:lastRenderedPageBreak/>
        <w:t>Low satisfaction scores from agents such as Sandra Lujan (3.60 rating) and Guadalupe Villanueva (3.63 rating) suggest a need for targeted training to elevate their performance and overall team efficiency.</w:t>
      </w:r>
    </w:p>
    <w:p w14:paraId="6D8A44E0" w14:textId="77777777" w:rsidR="009E2E1B" w:rsidRPr="009E2E1B" w:rsidRDefault="009E2E1B" w:rsidP="009E2E1B">
      <w:pPr>
        <w:rPr>
          <w:b/>
          <w:bCs/>
          <w:sz w:val="24"/>
          <w:szCs w:val="24"/>
          <w:lang w:val="en-IN"/>
        </w:rPr>
      </w:pPr>
      <w:r w:rsidRPr="009E2E1B">
        <w:rPr>
          <w:b/>
          <w:bCs/>
          <w:sz w:val="24"/>
          <w:szCs w:val="24"/>
          <w:lang w:val="en-IN"/>
        </w:rPr>
        <w:t>Recommendations</w:t>
      </w:r>
    </w:p>
    <w:p w14:paraId="6C813790" w14:textId="77777777" w:rsidR="009E2E1B" w:rsidRPr="009E2E1B" w:rsidRDefault="009E2E1B" w:rsidP="009E2E1B">
      <w:pPr>
        <w:numPr>
          <w:ilvl w:val="0"/>
          <w:numId w:val="50"/>
        </w:numPr>
        <w:rPr>
          <w:b/>
          <w:sz w:val="24"/>
          <w:szCs w:val="24"/>
          <w:lang w:val="en-IN"/>
        </w:rPr>
      </w:pPr>
      <w:r w:rsidRPr="009E2E1B">
        <w:rPr>
          <w:b/>
          <w:bCs/>
          <w:sz w:val="24"/>
          <w:szCs w:val="24"/>
          <w:lang w:val="en-IN"/>
        </w:rPr>
        <w:t>Prioritize Training Programs</w:t>
      </w:r>
    </w:p>
    <w:p w14:paraId="343D889F" w14:textId="77777777" w:rsidR="009E2E1B" w:rsidRPr="009E2E1B" w:rsidRDefault="009E2E1B" w:rsidP="009E2E1B">
      <w:pPr>
        <w:numPr>
          <w:ilvl w:val="1"/>
          <w:numId w:val="50"/>
        </w:numPr>
        <w:rPr>
          <w:b/>
          <w:sz w:val="24"/>
          <w:szCs w:val="24"/>
          <w:lang w:val="en-IN"/>
        </w:rPr>
      </w:pPr>
      <w:r w:rsidRPr="009E2E1B">
        <w:rPr>
          <w:b/>
          <w:bCs/>
          <w:sz w:val="24"/>
          <w:szCs w:val="24"/>
          <w:lang w:val="en-IN"/>
        </w:rPr>
        <w:t>Action</w:t>
      </w:r>
      <w:r w:rsidRPr="009E2E1B">
        <w:rPr>
          <w:b/>
          <w:sz w:val="24"/>
          <w:szCs w:val="24"/>
          <w:lang w:val="en-IN"/>
        </w:rPr>
        <w:t>: Focus on targeted training for lower-performing agents, addressing customer service, problem-solving, and effective tool usage.</w:t>
      </w:r>
    </w:p>
    <w:p w14:paraId="37AF1899" w14:textId="77777777" w:rsidR="009E2E1B" w:rsidRPr="009E2E1B" w:rsidRDefault="009E2E1B" w:rsidP="009E2E1B">
      <w:pPr>
        <w:numPr>
          <w:ilvl w:val="1"/>
          <w:numId w:val="50"/>
        </w:numPr>
        <w:rPr>
          <w:b/>
          <w:sz w:val="24"/>
          <w:szCs w:val="24"/>
          <w:lang w:val="en-IN"/>
        </w:rPr>
      </w:pPr>
      <w:r w:rsidRPr="009E2E1B">
        <w:rPr>
          <w:b/>
          <w:bCs/>
          <w:sz w:val="24"/>
          <w:szCs w:val="24"/>
          <w:lang w:val="en-IN"/>
        </w:rPr>
        <w:t>Benefit</w:t>
      </w:r>
      <w:r w:rsidRPr="009E2E1B">
        <w:rPr>
          <w:b/>
          <w:sz w:val="24"/>
          <w:szCs w:val="24"/>
          <w:lang w:val="en-IN"/>
        </w:rPr>
        <w:t>: This directly enhances resolution times and satisfaction metrics without the overhead of new hires.</w:t>
      </w:r>
    </w:p>
    <w:p w14:paraId="534F8171" w14:textId="77777777" w:rsidR="009E2E1B" w:rsidRPr="009E2E1B" w:rsidRDefault="009E2E1B" w:rsidP="009E2E1B">
      <w:pPr>
        <w:numPr>
          <w:ilvl w:val="1"/>
          <w:numId w:val="50"/>
        </w:numPr>
        <w:rPr>
          <w:b/>
          <w:sz w:val="24"/>
          <w:szCs w:val="24"/>
          <w:lang w:val="en-IN"/>
        </w:rPr>
      </w:pPr>
      <w:r w:rsidRPr="009E2E1B">
        <w:rPr>
          <w:b/>
          <w:bCs/>
          <w:sz w:val="24"/>
          <w:szCs w:val="24"/>
          <w:lang w:val="en-IN"/>
        </w:rPr>
        <w:t>Implementation</w:t>
      </w:r>
      <w:r w:rsidRPr="009E2E1B">
        <w:rPr>
          <w:b/>
          <w:sz w:val="24"/>
          <w:szCs w:val="24"/>
          <w:lang w:val="en-IN"/>
        </w:rPr>
        <w:t>: Pair low-performing agents with high performers for mentorship, fostering skill-sharing and best practices.</w:t>
      </w:r>
    </w:p>
    <w:p w14:paraId="2C25C06A" w14:textId="77777777" w:rsidR="009E2E1B" w:rsidRPr="009E2E1B" w:rsidRDefault="009E2E1B" w:rsidP="009E2E1B">
      <w:pPr>
        <w:numPr>
          <w:ilvl w:val="0"/>
          <w:numId w:val="50"/>
        </w:numPr>
        <w:rPr>
          <w:b/>
          <w:sz w:val="24"/>
          <w:szCs w:val="24"/>
          <w:lang w:val="en-IN"/>
        </w:rPr>
      </w:pPr>
      <w:r w:rsidRPr="009E2E1B">
        <w:rPr>
          <w:b/>
          <w:bCs/>
          <w:sz w:val="24"/>
          <w:szCs w:val="24"/>
          <w:lang w:val="en-IN"/>
        </w:rPr>
        <w:t>Assess the Ticket Management Software</w:t>
      </w:r>
    </w:p>
    <w:p w14:paraId="3F537FB8" w14:textId="77777777" w:rsidR="009E2E1B" w:rsidRPr="009E2E1B" w:rsidRDefault="009E2E1B" w:rsidP="009E2E1B">
      <w:pPr>
        <w:numPr>
          <w:ilvl w:val="1"/>
          <w:numId w:val="50"/>
        </w:numPr>
        <w:rPr>
          <w:b/>
          <w:sz w:val="24"/>
          <w:szCs w:val="24"/>
          <w:lang w:val="en-IN"/>
        </w:rPr>
      </w:pPr>
      <w:r w:rsidRPr="009E2E1B">
        <w:rPr>
          <w:b/>
          <w:bCs/>
          <w:sz w:val="24"/>
          <w:szCs w:val="24"/>
          <w:lang w:val="en-IN"/>
        </w:rPr>
        <w:t>Action</w:t>
      </w:r>
      <w:r w:rsidRPr="009E2E1B">
        <w:rPr>
          <w:b/>
          <w:sz w:val="24"/>
          <w:szCs w:val="24"/>
          <w:lang w:val="en-IN"/>
        </w:rPr>
        <w:t>: Evaluate the current system for inefficiencies and consider upgrading to software with advanced analytics, automation, and reporting features.</w:t>
      </w:r>
    </w:p>
    <w:p w14:paraId="01578E30" w14:textId="77777777" w:rsidR="009E2E1B" w:rsidRPr="009E2E1B" w:rsidRDefault="009E2E1B" w:rsidP="009E2E1B">
      <w:pPr>
        <w:numPr>
          <w:ilvl w:val="1"/>
          <w:numId w:val="50"/>
        </w:numPr>
        <w:rPr>
          <w:b/>
          <w:sz w:val="24"/>
          <w:szCs w:val="24"/>
          <w:lang w:val="en-IN"/>
        </w:rPr>
      </w:pPr>
      <w:r w:rsidRPr="009E2E1B">
        <w:rPr>
          <w:b/>
          <w:bCs/>
          <w:sz w:val="24"/>
          <w:szCs w:val="24"/>
          <w:lang w:val="en-IN"/>
        </w:rPr>
        <w:t>Benefit</w:t>
      </w:r>
      <w:r w:rsidRPr="009E2E1B">
        <w:rPr>
          <w:b/>
          <w:sz w:val="24"/>
          <w:szCs w:val="24"/>
          <w:lang w:val="en-IN"/>
        </w:rPr>
        <w:t>: Streamlined processes can improve resolution times, supporting the team’s overall performance.</w:t>
      </w:r>
    </w:p>
    <w:p w14:paraId="16F680D6" w14:textId="77777777" w:rsidR="009E2E1B" w:rsidRPr="009E2E1B" w:rsidRDefault="009E2E1B" w:rsidP="009E2E1B">
      <w:pPr>
        <w:numPr>
          <w:ilvl w:val="0"/>
          <w:numId w:val="50"/>
        </w:numPr>
        <w:rPr>
          <w:b/>
          <w:sz w:val="24"/>
          <w:szCs w:val="24"/>
          <w:lang w:val="en-IN"/>
        </w:rPr>
      </w:pPr>
      <w:r w:rsidRPr="009E2E1B">
        <w:rPr>
          <w:b/>
          <w:bCs/>
          <w:sz w:val="24"/>
          <w:szCs w:val="24"/>
          <w:lang w:val="en-IN"/>
        </w:rPr>
        <w:t>Monitor Staffing Needs</w:t>
      </w:r>
    </w:p>
    <w:p w14:paraId="09B94A78" w14:textId="77777777" w:rsidR="009E2E1B" w:rsidRPr="009E2E1B" w:rsidRDefault="009E2E1B" w:rsidP="009E2E1B">
      <w:pPr>
        <w:numPr>
          <w:ilvl w:val="1"/>
          <w:numId w:val="50"/>
        </w:numPr>
        <w:rPr>
          <w:b/>
          <w:sz w:val="24"/>
          <w:szCs w:val="24"/>
          <w:lang w:val="en-IN"/>
        </w:rPr>
      </w:pPr>
      <w:r w:rsidRPr="009E2E1B">
        <w:rPr>
          <w:b/>
          <w:bCs/>
          <w:sz w:val="24"/>
          <w:szCs w:val="24"/>
          <w:lang w:val="en-IN"/>
        </w:rPr>
        <w:t>Action</w:t>
      </w:r>
      <w:r w:rsidRPr="009E2E1B">
        <w:rPr>
          <w:b/>
          <w:sz w:val="24"/>
          <w:szCs w:val="24"/>
          <w:lang w:val="en-IN"/>
        </w:rPr>
        <w:t>: Reassess the need for additional IT agents after training and software upgrades.</w:t>
      </w:r>
    </w:p>
    <w:p w14:paraId="246A8977" w14:textId="77777777" w:rsidR="009E2E1B" w:rsidRPr="009E2E1B" w:rsidRDefault="009E2E1B" w:rsidP="009E2E1B">
      <w:pPr>
        <w:numPr>
          <w:ilvl w:val="1"/>
          <w:numId w:val="50"/>
        </w:numPr>
        <w:rPr>
          <w:b/>
          <w:sz w:val="24"/>
          <w:szCs w:val="24"/>
          <w:lang w:val="en-IN"/>
        </w:rPr>
      </w:pPr>
      <w:r w:rsidRPr="009E2E1B">
        <w:rPr>
          <w:b/>
          <w:bCs/>
          <w:sz w:val="24"/>
          <w:szCs w:val="24"/>
          <w:lang w:val="en-IN"/>
        </w:rPr>
        <w:t>Benefit</w:t>
      </w:r>
      <w:r w:rsidRPr="009E2E1B">
        <w:rPr>
          <w:b/>
          <w:sz w:val="24"/>
          <w:szCs w:val="24"/>
          <w:lang w:val="en-IN"/>
        </w:rPr>
        <w:t>: Avoid unnecessary costs while ensuring existing staff can handle the workload effectively.</w:t>
      </w:r>
    </w:p>
    <w:p w14:paraId="26286E57" w14:textId="77777777" w:rsidR="009E2E1B" w:rsidRPr="009E2E1B" w:rsidRDefault="009E2E1B" w:rsidP="009E2E1B">
      <w:pPr>
        <w:numPr>
          <w:ilvl w:val="0"/>
          <w:numId w:val="50"/>
        </w:numPr>
        <w:rPr>
          <w:b/>
          <w:sz w:val="24"/>
          <w:szCs w:val="24"/>
          <w:lang w:val="en-IN"/>
        </w:rPr>
      </w:pPr>
      <w:r w:rsidRPr="009E2E1B">
        <w:rPr>
          <w:b/>
          <w:bCs/>
          <w:sz w:val="24"/>
          <w:szCs w:val="24"/>
          <w:lang w:val="en-IN"/>
        </w:rPr>
        <w:t>Leverage High Performers</w:t>
      </w:r>
    </w:p>
    <w:p w14:paraId="781DC21A" w14:textId="77777777" w:rsidR="009E2E1B" w:rsidRPr="009E2E1B" w:rsidRDefault="009E2E1B" w:rsidP="009E2E1B">
      <w:pPr>
        <w:numPr>
          <w:ilvl w:val="1"/>
          <w:numId w:val="50"/>
        </w:numPr>
        <w:rPr>
          <w:b/>
          <w:sz w:val="24"/>
          <w:szCs w:val="24"/>
          <w:lang w:val="en-IN"/>
        </w:rPr>
      </w:pPr>
      <w:r w:rsidRPr="009E2E1B">
        <w:rPr>
          <w:b/>
          <w:bCs/>
          <w:sz w:val="24"/>
          <w:szCs w:val="24"/>
          <w:lang w:val="en-IN"/>
        </w:rPr>
        <w:t>Action</w:t>
      </w:r>
      <w:r w:rsidRPr="009E2E1B">
        <w:rPr>
          <w:b/>
          <w:sz w:val="24"/>
          <w:szCs w:val="24"/>
          <w:lang w:val="en-IN"/>
        </w:rPr>
        <w:t>: Involve top-performing agents in training programs to mentor peers.</w:t>
      </w:r>
    </w:p>
    <w:p w14:paraId="28AC545F" w14:textId="77777777" w:rsidR="009E2E1B" w:rsidRPr="009E2E1B" w:rsidRDefault="009E2E1B" w:rsidP="009E2E1B">
      <w:pPr>
        <w:numPr>
          <w:ilvl w:val="1"/>
          <w:numId w:val="50"/>
        </w:numPr>
        <w:rPr>
          <w:b/>
          <w:sz w:val="24"/>
          <w:szCs w:val="24"/>
          <w:lang w:val="en-IN"/>
        </w:rPr>
      </w:pPr>
      <w:r w:rsidRPr="009E2E1B">
        <w:rPr>
          <w:b/>
          <w:bCs/>
          <w:sz w:val="24"/>
          <w:szCs w:val="24"/>
          <w:lang w:val="en-IN"/>
        </w:rPr>
        <w:t>Benefit</w:t>
      </w:r>
      <w:r w:rsidRPr="009E2E1B">
        <w:rPr>
          <w:b/>
          <w:sz w:val="24"/>
          <w:szCs w:val="24"/>
          <w:lang w:val="en-IN"/>
        </w:rPr>
        <w:t>: Encourages knowledge-sharing and strengthens team cohesion.</w:t>
      </w:r>
    </w:p>
    <w:p w14:paraId="762D988D" w14:textId="77777777" w:rsidR="009E2E1B" w:rsidRPr="009E2E1B" w:rsidRDefault="009E2E1B" w:rsidP="009E2E1B">
      <w:pPr>
        <w:rPr>
          <w:b/>
          <w:bCs/>
          <w:sz w:val="24"/>
          <w:szCs w:val="24"/>
          <w:lang w:val="en-IN"/>
        </w:rPr>
      </w:pPr>
      <w:r w:rsidRPr="009E2E1B">
        <w:rPr>
          <w:b/>
          <w:bCs/>
          <w:sz w:val="24"/>
          <w:szCs w:val="24"/>
          <w:lang w:val="en-IN"/>
        </w:rPr>
        <w:t>Conclusion</w:t>
      </w:r>
    </w:p>
    <w:p w14:paraId="4E424378" w14:textId="77777777" w:rsidR="009E2E1B" w:rsidRPr="009E2E1B" w:rsidRDefault="009E2E1B" w:rsidP="009E2E1B">
      <w:pPr>
        <w:rPr>
          <w:b/>
          <w:sz w:val="24"/>
          <w:szCs w:val="24"/>
          <w:lang w:val="en-IN"/>
        </w:rPr>
      </w:pPr>
      <w:r w:rsidRPr="009E2E1B">
        <w:rPr>
          <w:b/>
          <w:sz w:val="24"/>
          <w:szCs w:val="24"/>
          <w:lang w:val="en-IN"/>
        </w:rPr>
        <w:t xml:space="preserve">Investing in </w:t>
      </w:r>
      <w:r w:rsidRPr="009E2E1B">
        <w:rPr>
          <w:b/>
          <w:bCs/>
          <w:sz w:val="24"/>
          <w:szCs w:val="24"/>
          <w:lang w:val="en-IN"/>
        </w:rPr>
        <w:t>training programs</w:t>
      </w:r>
      <w:r w:rsidRPr="009E2E1B">
        <w:rPr>
          <w:b/>
          <w:sz w:val="24"/>
          <w:szCs w:val="24"/>
          <w:lang w:val="en-IN"/>
        </w:rPr>
        <w:t xml:space="preserve"> offers the most immediate and cost-effective impact, addressing performance gaps directly. Following the results of training, upgrading the ticket </w:t>
      </w:r>
      <w:r w:rsidRPr="009E2E1B">
        <w:rPr>
          <w:b/>
          <w:sz w:val="24"/>
          <w:szCs w:val="24"/>
          <w:lang w:val="en-IN"/>
        </w:rPr>
        <w:lastRenderedPageBreak/>
        <w:t>management software can amplify efficiency. Hiring additional IT agents should be a tertiary strategy, contingent on observed outcomes post-implementation.</w:t>
      </w:r>
    </w:p>
    <w:p w14:paraId="5F23424F" w14:textId="77777777" w:rsidR="009E2E1B" w:rsidRPr="009E2E1B" w:rsidRDefault="009E2E1B" w:rsidP="009E2E1B">
      <w:pPr>
        <w:rPr>
          <w:b/>
          <w:sz w:val="24"/>
          <w:szCs w:val="24"/>
          <w:lang w:val="en-IN"/>
        </w:rPr>
      </w:pPr>
      <w:r w:rsidRPr="009E2E1B">
        <w:rPr>
          <w:b/>
          <w:sz w:val="24"/>
          <w:szCs w:val="24"/>
          <w:lang w:val="en-IN"/>
        </w:rPr>
        <w:t>This phased approach ensures resource efficiency while driving meaningful improvements in team performance and customer satisfaction.</w:t>
      </w:r>
    </w:p>
    <w:p w14:paraId="0A2E1E0A" w14:textId="77777777" w:rsidR="00C97F8B" w:rsidRDefault="00C97F8B" w:rsidP="005151E7">
      <w:pPr>
        <w:rPr>
          <w:rStyle w:val="mord"/>
          <w:b/>
          <w:sz w:val="24"/>
          <w:szCs w:val="24"/>
        </w:rPr>
      </w:pPr>
    </w:p>
    <w:p w14:paraId="141F05CF" w14:textId="77777777" w:rsidR="006002A9" w:rsidRDefault="006002A9" w:rsidP="005151E7">
      <w:pPr>
        <w:rPr>
          <w:rStyle w:val="mord"/>
          <w:b/>
          <w:sz w:val="24"/>
          <w:szCs w:val="24"/>
        </w:rPr>
      </w:pPr>
      <w:r>
        <w:rPr>
          <w:rStyle w:val="mord"/>
          <w:b/>
          <w:sz w:val="24"/>
          <w:szCs w:val="24"/>
        </w:rPr>
        <w:t xml:space="preserve">So, </w:t>
      </w:r>
      <w:r w:rsidR="00761851">
        <w:rPr>
          <w:rStyle w:val="mord"/>
          <w:b/>
          <w:sz w:val="24"/>
          <w:szCs w:val="24"/>
        </w:rPr>
        <w:t>below</w:t>
      </w:r>
      <w:r>
        <w:rPr>
          <w:rStyle w:val="mord"/>
          <w:b/>
          <w:sz w:val="24"/>
          <w:szCs w:val="24"/>
        </w:rPr>
        <w:t xml:space="preserve"> </w:t>
      </w:r>
      <w:r w:rsidR="00FD38D9">
        <w:rPr>
          <w:rStyle w:val="mord"/>
          <w:b/>
          <w:sz w:val="24"/>
          <w:szCs w:val="24"/>
        </w:rPr>
        <w:t>c</w:t>
      </w:r>
      <w:r>
        <w:rPr>
          <w:rStyle w:val="mord"/>
          <w:b/>
          <w:sz w:val="24"/>
          <w:szCs w:val="24"/>
        </w:rPr>
        <w:t xml:space="preserve">ost </w:t>
      </w:r>
      <w:r w:rsidR="00FD38D9">
        <w:rPr>
          <w:rStyle w:val="mord"/>
          <w:b/>
          <w:sz w:val="24"/>
          <w:szCs w:val="24"/>
        </w:rPr>
        <w:t>b</w:t>
      </w:r>
      <w:r>
        <w:rPr>
          <w:rStyle w:val="mord"/>
          <w:b/>
          <w:sz w:val="24"/>
          <w:szCs w:val="24"/>
        </w:rPr>
        <w:t xml:space="preserve">enefit </w:t>
      </w:r>
      <w:r w:rsidR="00FD38D9">
        <w:rPr>
          <w:rStyle w:val="mord"/>
          <w:b/>
          <w:sz w:val="24"/>
          <w:szCs w:val="24"/>
        </w:rPr>
        <w:t>a</w:t>
      </w:r>
      <w:r>
        <w:rPr>
          <w:rStyle w:val="mord"/>
          <w:b/>
          <w:sz w:val="24"/>
          <w:szCs w:val="24"/>
        </w:rPr>
        <w:t xml:space="preserve">nalysis </w:t>
      </w:r>
      <w:r w:rsidR="00FD38D9">
        <w:rPr>
          <w:rStyle w:val="mord"/>
          <w:b/>
          <w:sz w:val="24"/>
          <w:szCs w:val="24"/>
        </w:rPr>
        <w:t>t</w:t>
      </w:r>
      <w:r>
        <w:rPr>
          <w:rStyle w:val="mord"/>
          <w:b/>
          <w:sz w:val="24"/>
          <w:szCs w:val="24"/>
        </w:rPr>
        <w:t>able can be considered for an Action:</w:t>
      </w:r>
    </w:p>
    <w:tbl>
      <w:tblPr>
        <w:tblStyle w:val="TableGrid"/>
        <w:tblW w:w="0" w:type="auto"/>
        <w:tblLook w:val="04A0" w:firstRow="1" w:lastRow="0" w:firstColumn="1" w:lastColumn="0" w:noHBand="0" w:noVBand="1"/>
      </w:tblPr>
      <w:tblGrid>
        <w:gridCol w:w="1904"/>
        <w:gridCol w:w="2313"/>
        <w:gridCol w:w="1945"/>
        <w:gridCol w:w="1928"/>
        <w:gridCol w:w="1980"/>
      </w:tblGrid>
      <w:tr w:rsidR="006002A9" w:rsidRPr="006002A9" w14:paraId="0456BBD3" w14:textId="77777777" w:rsidTr="006002A9">
        <w:trPr>
          <w:trHeight w:val="300"/>
        </w:trPr>
        <w:tc>
          <w:tcPr>
            <w:tcW w:w="3880" w:type="dxa"/>
            <w:hideMark/>
          </w:tcPr>
          <w:p w14:paraId="052E8AA7" w14:textId="77777777" w:rsidR="006002A9" w:rsidRPr="006002A9" w:rsidRDefault="006002A9" w:rsidP="006002A9">
            <w:pPr>
              <w:rPr>
                <w:b/>
                <w:bCs/>
                <w:sz w:val="24"/>
                <w:szCs w:val="24"/>
              </w:rPr>
            </w:pPr>
            <w:r w:rsidRPr="006002A9">
              <w:rPr>
                <w:b/>
                <w:bCs/>
                <w:sz w:val="24"/>
                <w:szCs w:val="24"/>
              </w:rPr>
              <w:t>Option</w:t>
            </w:r>
          </w:p>
        </w:tc>
        <w:tc>
          <w:tcPr>
            <w:tcW w:w="4340" w:type="dxa"/>
            <w:hideMark/>
          </w:tcPr>
          <w:p w14:paraId="6589E1D6" w14:textId="77777777" w:rsidR="006002A9" w:rsidRPr="006002A9" w:rsidRDefault="006002A9" w:rsidP="006002A9">
            <w:pPr>
              <w:rPr>
                <w:b/>
                <w:bCs/>
                <w:sz w:val="24"/>
                <w:szCs w:val="24"/>
              </w:rPr>
            </w:pPr>
            <w:r w:rsidRPr="006002A9">
              <w:rPr>
                <w:b/>
                <w:bCs/>
                <w:sz w:val="24"/>
                <w:szCs w:val="24"/>
              </w:rPr>
              <w:t>Costs</w:t>
            </w:r>
          </w:p>
        </w:tc>
        <w:tc>
          <w:tcPr>
            <w:tcW w:w="3880" w:type="dxa"/>
            <w:hideMark/>
          </w:tcPr>
          <w:p w14:paraId="75A9BF48" w14:textId="77777777" w:rsidR="006002A9" w:rsidRPr="006002A9" w:rsidRDefault="006002A9" w:rsidP="006002A9">
            <w:pPr>
              <w:rPr>
                <w:b/>
                <w:bCs/>
                <w:sz w:val="24"/>
                <w:szCs w:val="24"/>
              </w:rPr>
            </w:pPr>
            <w:r w:rsidRPr="006002A9">
              <w:rPr>
                <w:b/>
                <w:bCs/>
                <w:sz w:val="24"/>
                <w:szCs w:val="24"/>
              </w:rPr>
              <w:t>Expected Improvement in ART</w:t>
            </w:r>
          </w:p>
        </w:tc>
        <w:tc>
          <w:tcPr>
            <w:tcW w:w="3740" w:type="dxa"/>
            <w:hideMark/>
          </w:tcPr>
          <w:p w14:paraId="0C1C269E" w14:textId="77777777" w:rsidR="006002A9" w:rsidRPr="006002A9" w:rsidRDefault="006002A9" w:rsidP="006002A9">
            <w:pPr>
              <w:rPr>
                <w:b/>
                <w:bCs/>
                <w:sz w:val="24"/>
                <w:szCs w:val="24"/>
              </w:rPr>
            </w:pPr>
            <w:r w:rsidRPr="006002A9">
              <w:rPr>
                <w:b/>
                <w:bCs/>
                <w:sz w:val="24"/>
                <w:szCs w:val="24"/>
              </w:rPr>
              <w:t>Expected Improvement in CSAT</w:t>
            </w:r>
          </w:p>
        </w:tc>
        <w:tc>
          <w:tcPr>
            <w:tcW w:w="3560" w:type="dxa"/>
            <w:hideMark/>
          </w:tcPr>
          <w:p w14:paraId="2F023FCF" w14:textId="77777777" w:rsidR="006002A9" w:rsidRPr="006002A9" w:rsidRDefault="006002A9" w:rsidP="006002A9">
            <w:pPr>
              <w:rPr>
                <w:b/>
                <w:bCs/>
                <w:sz w:val="24"/>
                <w:szCs w:val="24"/>
              </w:rPr>
            </w:pPr>
            <w:r w:rsidRPr="006002A9">
              <w:rPr>
                <w:b/>
                <w:bCs/>
                <w:sz w:val="24"/>
                <w:szCs w:val="24"/>
              </w:rPr>
              <w:t>ROI Consideration</w:t>
            </w:r>
          </w:p>
        </w:tc>
      </w:tr>
      <w:tr w:rsidR="006002A9" w:rsidRPr="006002A9" w14:paraId="78DDEAB9" w14:textId="77777777" w:rsidTr="006002A9">
        <w:trPr>
          <w:trHeight w:val="300"/>
        </w:trPr>
        <w:tc>
          <w:tcPr>
            <w:tcW w:w="3880" w:type="dxa"/>
            <w:hideMark/>
          </w:tcPr>
          <w:p w14:paraId="0E70360B" w14:textId="77777777" w:rsidR="006002A9" w:rsidRPr="006002A9" w:rsidRDefault="006002A9" w:rsidP="006002A9">
            <w:pPr>
              <w:rPr>
                <w:b/>
                <w:bCs/>
                <w:sz w:val="24"/>
                <w:szCs w:val="24"/>
              </w:rPr>
            </w:pPr>
            <w:r w:rsidRPr="006002A9">
              <w:rPr>
                <w:b/>
                <w:bCs/>
                <w:sz w:val="24"/>
                <w:szCs w:val="24"/>
              </w:rPr>
              <w:t>Hire More IT Agents</w:t>
            </w:r>
          </w:p>
        </w:tc>
        <w:tc>
          <w:tcPr>
            <w:tcW w:w="4340" w:type="dxa"/>
            <w:hideMark/>
          </w:tcPr>
          <w:p w14:paraId="01D5F3CE" w14:textId="77777777" w:rsidR="006002A9" w:rsidRPr="006002A9" w:rsidRDefault="006002A9" w:rsidP="006002A9">
            <w:pPr>
              <w:rPr>
                <w:b/>
                <w:bCs/>
                <w:sz w:val="24"/>
                <w:szCs w:val="24"/>
              </w:rPr>
            </w:pPr>
            <w:r w:rsidRPr="006002A9">
              <w:rPr>
                <w:b/>
                <w:bCs/>
                <w:sz w:val="24"/>
                <w:szCs w:val="24"/>
              </w:rPr>
              <w:t>High (Salaries, Onboarding)</w:t>
            </w:r>
          </w:p>
        </w:tc>
        <w:tc>
          <w:tcPr>
            <w:tcW w:w="3880" w:type="dxa"/>
            <w:hideMark/>
          </w:tcPr>
          <w:p w14:paraId="07F6D4F8" w14:textId="77777777" w:rsidR="006002A9" w:rsidRPr="006002A9" w:rsidRDefault="006002A9" w:rsidP="006002A9">
            <w:pPr>
              <w:rPr>
                <w:b/>
                <w:bCs/>
                <w:sz w:val="24"/>
                <w:szCs w:val="24"/>
              </w:rPr>
            </w:pPr>
            <w:r w:rsidRPr="006002A9">
              <w:rPr>
                <w:b/>
                <w:bCs/>
                <w:sz w:val="24"/>
                <w:szCs w:val="24"/>
              </w:rPr>
              <w:t>Medium</w:t>
            </w:r>
          </w:p>
        </w:tc>
        <w:tc>
          <w:tcPr>
            <w:tcW w:w="3740" w:type="dxa"/>
            <w:hideMark/>
          </w:tcPr>
          <w:p w14:paraId="2354EB3D" w14:textId="77777777" w:rsidR="006002A9" w:rsidRPr="006002A9" w:rsidRDefault="006002A9" w:rsidP="006002A9">
            <w:pPr>
              <w:rPr>
                <w:b/>
                <w:bCs/>
                <w:sz w:val="24"/>
                <w:szCs w:val="24"/>
              </w:rPr>
            </w:pPr>
            <w:r w:rsidRPr="006002A9">
              <w:rPr>
                <w:b/>
                <w:bCs/>
                <w:sz w:val="24"/>
                <w:szCs w:val="24"/>
              </w:rPr>
              <w:t xml:space="preserve">Medium </w:t>
            </w:r>
          </w:p>
        </w:tc>
        <w:tc>
          <w:tcPr>
            <w:tcW w:w="3560" w:type="dxa"/>
            <w:hideMark/>
          </w:tcPr>
          <w:p w14:paraId="0BD15606" w14:textId="77777777" w:rsidR="006002A9" w:rsidRPr="006002A9" w:rsidRDefault="006002A9" w:rsidP="006002A9">
            <w:pPr>
              <w:rPr>
                <w:b/>
                <w:bCs/>
                <w:sz w:val="24"/>
                <w:szCs w:val="24"/>
              </w:rPr>
            </w:pPr>
            <w:r w:rsidRPr="006002A9">
              <w:rPr>
                <w:b/>
                <w:bCs/>
                <w:sz w:val="24"/>
                <w:szCs w:val="24"/>
              </w:rPr>
              <w:t>Short-term improvement, scalable</w:t>
            </w:r>
          </w:p>
        </w:tc>
      </w:tr>
      <w:tr w:rsidR="006002A9" w:rsidRPr="006002A9" w14:paraId="0C5C3239" w14:textId="77777777" w:rsidTr="006002A9">
        <w:trPr>
          <w:trHeight w:val="300"/>
        </w:trPr>
        <w:tc>
          <w:tcPr>
            <w:tcW w:w="3880" w:type="dxa"/>
            <w:hideMark/>
          </w:tcPr>
          <w:p w14:paraId="7482A8C9" w14:textId="77777777" w:rsidR="006002A9" w:rsidRPr="006002A9" w:rsidRDefault="006002A9" w:rsidP="006002A9">
            <w:pPr>
              <w:rPr>
                <w:b/>
                <w:bCs/>
                <w:sz w:val="24"/>
                <w:szCs w:val="24"/>
              </w:rPr>
            </w:pPr>
            <w:r w:rsidRPr="006002A9">
              <w:rPr>
                <w:b/>
                <w:bCs/>
                <w:sz w:val="24"/>
                <w:szCs w:val="24"/>
              </w:rPr>
              <w:t>Improve Training Programs</w:t>
            </w:r>
          </w:p>
        </w:tc>
        <w:tc>
          <w:tcPr>
            <w:tcW w:w="4340" w:type="dxa"/>
            <w:hideMark/>
          </w:tcPr>
          <w:p w14:paraId="53922D11" w14:textId="77777777" w:rsidR="006002A9" w:rsidRPr="006002A9" w:rsidRDefault="006002A9" w:rsidP="006002A9">
            <w:pPr>
              <w:rPr>
                <w:b/>
                <w:bCs/>
                <w:sz w:val="24"/>
                <w:szCs w:val="24"/>
              </w:rPr>
            </w:pPr>
            <w:r w:rsidRPr="006002A9">
              <w:rPr>
                <w:b/>
                <w:bCs/>
                <w:sz w:val="24"/>
                <w:szCs w:val="24"/>
              </w:rPr>
              <w:t>Moderate (Training Costs)</w:t>
            </w:r>
          </w:p>
        </w:tc>
        <w:tc>
          <w:tcPr>
            <w:tcW w:w="3880" w:type="dxa"/>
            <w:hideMark/>
          </w:tcPr>
          <w:p w14:paraId="29D7BD5E" w14:textId="77777777" w:rsidR="006002A9" w:rsidRPr="006002A9" w:rsidRDefault="006002A9" w:rsidP="006002A9">
            <w:pPr>
              <w:rPr>
                <w:b/>
                <w:bCs/>
                <w:sz w:val="24"/>
                <w:szCs w:val="24"/>
              </w:rPr>
            </w:pPr>
            <w:r w:rsidRPr="006002A9">
              <w:rPr>
                <w:b/>
                <w:bCs/>
                <w:sz w:val="24"/>
                <w:szCs w:val="24"/>
              </w:rPr>
              <w:t xml:space="preserve">Medium </w:t>
            </w:r>
          </w:p>
        </w:tc>
        <w:tc>
          <w:tcPr>
            <w:tcW w:w="3740" w:type="dxa"/>
            <w:hideMark/>
          </w:tcPr>
          <w:p w14:paraId="548890F8" w14:textId="77777777" w:rsidR="006002A9" w:rsidRPr="006002A9" w:rsidRDefault="006002A9" w:rsidP="006002A9">
            <w:pPr>
              <w:rPr>
                <w:b/>
                <w:bCs/>
                <w:sz w:val="24"/>
                <w:szCs w:val="24"/>
              </w:rPr>
            </w:pPr>
            <w:r w:rsidRPr="006002A9">
              <w:rPr>
                <w:b/>
                <w:bCs/>
                <w:sz w:val="24"/>
                <w:szCs w:val="24"/>
              </w:rPr>
              <w:t>High</w:t>
            </w:r>
          </w:p>
        </w:tc>
        <w:tc>
          <w:tcPr>
            <w:tcW w:w="3560" w:type="dxa"/>
            <w:hideMark/>
          </w:tcPr>
          <w:p w14:paraId="162E616C" w14:textId="77777777" w:rsidR="006002A9" w:rsidRPr="006002A9" w:rsidRDefault="006002A9" w:rsidP="006002A9">
            <w:pPr>
              <w:rPr>
                <w:b/>
                <w:bCs/>
                <w:sz w:val="24"/>
                <w:szCs w:val="24"/>
              </w:rPr>
            </w:pPr>
            <w:r w:rsidRPr="006002A9">
              <w:rPr>
                <w:b/>
                <w:bCs/>
                <w:sz w:val="24"/>
                <w:szCs w:val="24"/>
              </w:rPr>
              <w:t>Long-term skills improvement</w:t>
            </w:r>
          </w:p>
        </w:tc>
      </w:tr>
      <w:tr w:rsidR="006002A9" w:rsidRPr="006002A9" w14:paraId="7D29672B" w14:textId="77777777" w:rsidTr="006002A9">
        <w:trPr>
          <w:trHeight w:val="300"/>
        </w:trPr>
        <w:tc>
          <w:tcPr>
            <w:tcW w:w="3880" w:type="dxa"/>
            <w:hideMark/>
          </w:tcPr>
          <w:p w14:paraId="47FF5AD8" w14:textId="77777777" w:rsidR="006002A9" w:rsidRPr="006002A9" w:rsidRDefault="006002A9" w:rsidP="006002A9">
            <w:pPr>
              <w:rPr>
                <w:b/>
                <w:bCs/>
                <w:sz w:val="24"/>
                <w:szCs w:val="24"/>
              </w:rPr>
            </w:pPr>
            <w:r w:rsidRPr="006002A9">
              <w:rPr>
                <w:b/>
                <w:bCs/>
                <w:sz w:val="24"/>
                <w:szCs w:val="24"/>
              </w:rPr>
              <w:t>Upgrade Ticket Management Software</w:t>
            </w:r>
          </w:p>
        </w:tc>
        <w:tc>
          <w:tcPr>
            <w:tcW w:w="4340" w:type="dxa"/>
            <w:hideMark/>
          </w:tcPr>
          <w:p w14:paraId="2A4CFBC5" w14:textId="77777777" w:rsidR="006002A9" w:rsidRPr="006002A9" w:rsidRDefault="006002A9" w:rsidP="006002A9">
            <w:pPr>
              <w:rPr>
                <w:b/>
                <w:bCs/>
                <w:sz w:val="24"/>
                <w:szCs w:val="24"/>
              </w:rPr>
            </w:pPr>
            <w:r w:rsidRPr="006002A9">
              <w:rPr>
                <w:b/>
                <w:bCs/>
                <w:sz w:val="24"/>
                <w:szCs w:val="24"/>
              </w:rPr>
              <w:t>High (Software, Implementation)</w:t>
            </w:r>
          </w:p>
        </w:tc>
        <w:tc>
          <w:tcPr>
            <w:tcW w:w="3880" w:type="dxa"/>
            <w:hideMark/>
          </w:tcPr>
          <w:p w14:paraId="66636C3C" w14:textId="77777777" w:rsidR="006002A9" w:rsidRPr="006002A9" w:rsidRDefault="006002A9" w:rsidP="006002A9">
            <w:pPr>
              <w:rPr>
                <w:b/>
                <w:bCs/>
                <w:sz w:val="24"/>
                <w:szCs w:val="24"/>
              </w:rPr>
            </w:pPr>
            <w:r w:rsidRPr="006002A9">
              <w:rPr>
                <w:b/>
                <w:bCs/>
                <w:sz w:val="24"/>
                <w:szCs w:val="24"/>
              </w:rPr>
              <w:t>High</w:t>
            </w:r>
          </w:p>
        </w:tc>
        <w:tc>
          <w:tcPr>
            <w:tcW w:w="3740" w:type="dxa"/>
            <w:hideMark/>
          </w:tcPr>
          <w:p w14:paraId="0F3C386E" w14:textId="77777777" w:rsidR="006002A9" w:rsidRPr="006002A9" w:rsidRDefault="006002A9" w:rsidP="006002A9">
            <w:pPr>
              <w:rPr>
                <w:b/>
                <w:bCs/>
                <w:sz w:val="24"/>
                <w:szCs w:val="24"/>
              </w:rPr>
            </w:pPr>
            <w:r w:rsidRPr="006002A9">
              <w:rPr>
                <w:b/>
                <w:bCs/>
                <w:sz w:val="24"/>
                <w:szCs w:val="24"/>
              </w:rPr>
              <w:t>High</w:t>
            </w:r>
          </w:p>
        </w:tc>
        <w:tc>
          <w:tcPr>
            <w:tcW w:w="3560" w:type="dxa"/>
            <w:hideMark/>
          </w:tcPr>
          <w:p w14:paraId="144D8664" w14:textId="77777777" w:rsidR="006002A9" w:rsidRPr="006002A9" w:rsidRDefault="006002A9" w:rsidP="006002A9">
            <w:pPr>
              <w:rPr>
                <w:b/>
                <w:bCs/>
                <w:sz w:val="24"/>
                <w:szCs w:val="24"/>
              </w:rPr>
            </w:pPr>
            <w:r w:rsidRPr="006002A9">
              <w:rPr>
                <w:b/>
                <w:bCs/>
                <w:sz w:val="24"/>
                <w:szCs w:val="24"/>
              </w:rPr>
              <w:t>Long-term efficiency and scalability</w:t>
            </w:r>
          </w:p>
        </w:tc>
      </w:tr>
    </w:tbl>
    <w:p w14:paraId="3867C958" w14:textId="77777777" w:rsidR="006002A9" w:rsidRDefault="006002A9" w:rsidP="005151E7">
      <w:pPr>
        <w:rPr>
          <w:rStyle w:val="mord"/>
          <w:b/>
          <w:sz w:val="24"/>
          <w:szCs w:val="24"/>
        </w:rPr>
      </w:pPr>
    </w:p>
    <w:p w14:paraId="564B7608" w14:textId="77777777" w:rsidR="00BA5818" w:rsidRDefault="00BA5818" w:rsidP="000A1BFA">
      <w:pPr>
        <w:pStyle w:val="NormalWeb"/>
        <w:spacing w:before="0" w:beforeAutospacing="0" w:after="0" w:afterAutospacing="0"/>
        <w:textAlignment w:val="baseline"/>
        <w:rPr>
          <w:rFonts w:ascii="Arial" w:hAnsi="Arial" w:cs="Arial"/>
          <w:b/>
          <w:color w:val="FF0000"/>
        </w:rPr>
      </w:pPr>
    </w:p>
    <w:p w14:paraId="27FC062C" w14:textId="77777777" w:rsidR="00BA5818" w:rsidRDefault="00BA5818" w:rsidP="000A1BFA">
      <w:pPr>
        <w:pStyle w:val="NormalWeb"/>
        <w:spacing w:before="0" w:beforeAutospacing="0" w:after="0" w:afterAutospacing="0"/>
        <w:textAlignment w:val="baseline"/>
        <w:rPr>
          <w:rFonts w:ascii="Arial" w:hAnsi="Arial" w:cs="Arial"/>
          <w:b/>
          <w:color w:val="FF0000"/>
        </w:rPr>
      </w:pPr>
    </w:p>
    <w:p w14:paraId="0A8583BB" w14:textId="77777777" w:rsidR="000A1BFA" w:rsidRDefault="000A1BFA" w:rsidP="000A1BFA">
      <w:pPr>
        <w:pStyle w:val="NormalWeb"/>
        <w:spacing w:before="0" w:beforeAutospacing="0" w:after="0" w:afterAutospacing="0"/>
        <w:textAlignment w:val="baseline"/>
        <w:rPr>
          <w:rFonts w:ascii="Arial" w:hAnsi="Arial" w:cs="Arial"/>
          <w:color w:val="000000"/>
        </w:rPr>
      </w:pPr>
      <w:r w:rsidRPr="000A1BFA">
        <w:rPr>
          <w:rFonts w:ascii="Arial" w:hAnsi="Arial" w:cs="Arial"/>
          <w:b/>
          <w:color w:val="FF0000"/>
        </w:rPr>
        <w:t>2.Which agents need additional training based on their performance metrics? Analysis: Identify agents with the lowest satisfaction ratings and longest resolution times</w:t>
      </w:r>
      <w:r w:rsidRPr="000A1BFA">
        <w:rPr>
          <w:rFonts w:ascii="Arial" w:hAnsi="Arial" w:cs="Arial"/>
          <w:color w:val="000000"/>
        </w:rPr>
        <w:t>.</w:t>
      </w:r>
    </w:p>
    <w:p w14:paraId="3F1B43D2" w14:textId="77777777" w:rsidR="000A1BFA" w:rsidRDefault="000A1BFA" w:rsidP="000A1BFA">
      <w:pPr>
        <w:pStyle w:val="NormalWeb"/>
        <w:spacing w:before="0" w:beforeAutospacing="0" w:after="0" w:afterAutospacing="0"/>
        <w:textAlignment w:val="baseline"/>
        <w:rPr>
          <w:rFonts w:ascii="Arial" w:hAnsi="Arial" w:cs="Arial"/>
          <w:b/>
          <w:bCs/>
          <w:color w:val="FF0000"/>
        </w:rPr>
      </w:pPr>
    </w:p>
    <w:p w14:paraId="1405B38C" w14:textId="77777777" w:rsidR="003703EA" w:rsidRDefault="000A1BFA" w:rsidP="000A1BFA">
      <w:pPr>
        <w:pStyle w:val="NormalWeb"/>
        <w:spacing w:before="0" w:beforeAutospacing="0" w:after="0" w:afterAutospacing="0"/>
        <w:textAlignment w:val="baseline"/>
        <w:rPr>
          <w:rFonts w:ascii="Arial" w:hAnsi="Arial" w:cs="Arial"/>
          <w:b/>
          <w:bCs/>
          <w:color w:val="156082" w:themeColor="accent1"/>
          <w:u w:val="single"/>
        </w:rPr>
      </w:pPr>
      <w:r w:rsidRPr="009B06CA">
        <w:rPr>
          <w:rFonts w:ascii="Arial" w:hAnsi="Arial" w:cs="Arial"/>
          <w:b/>
          <w:bCs/>
          <w:color w:val="156082" w:themeColor="accent1"/>
          <w:u w:val="single"/>
        </w:rPr>
        <w:t>Answer:</w:t>
      </w:r>
    </w:p>
    <w:p w14:paraId="39C5B6AF" w14:textId="77777777" w:rsidR="003703EA" w:rsidRDefault="003703EA" w:rsidP="000A1BFA">
      <w:pPr>
        <w:pStyle w:val="NormalWeb"/>
        <w:spacing w:before="0" w:beforeAutospacing="0" w:after="0" w:afterAutospacing="0"/>
        <w:textAlignment w:val="baseline"/>
        <w:rPr>
          <w:rFonts w:ascii="Arial" w:hAnsi="Arial" w:cs="Arial"/>
          <w:b/>
          <w:bCs/>
          <w:color w:val="156082" w:themeColor="accent1"/>
          <w:u w:val="single"/>
        </w:rPr>
      </w:pPr>
    </w:p>
    <w:p w14:paraId="70FE3395" w14:textId="77777777" w:rsidR="003703EA" w:rsidRDefault="003703EA" w:rsidP="000A1BFA">
      <w:pPr>
        <w:pStyle w:val="NormalWeb"/>
        <w:spacing w:before="0" w:beforeAutospacing="0" w:after="0" w:afterAutospacing="0"/>
        <w:textAlignment w:val="baseline"/>
        <w:rPr>
          <w:rFonts w:ascii="Arial" w:hAnsi="Arial" w:cs="Arial"/>
          <w:b/>
          <w:bCs/>
          <w:color w:val="000000" w:themeColor="text1"/>
        </w:rPr>
      </w:pPr>
      <w:r w:rsidRPr="003703EA">
        <w:rPr>
          <w:rFonts w:ascii="Arial" w:hAnsi="Arial" w:cs="Arial"/>
          <w:b/>
          <w:bCs/>
          <w:color w:val="000000" w:themeColor="text1"/>
        </w:rPr>
        <w:t xml:space="preserve">By identifying agents with both low satisfaction ratings and long resolution times, </w:t>
      </w:r>
      <w:r>
        <w:rPr>
          <w:rFonts w:ascii="Arial" w:hAnsi="Arial" w:cs="Arial"/>
          <w:b/>
          <w:bCs/>
          <w:color w:val="000000" w:themeColor="text1"/>
        </w:rPr>
        <w:t>we</w:t>
      </w:r>
      <w:r w:rsidRPr="003703EA">
        <w:rPr>
          <w:rFonts w:ascii="Arial" w:hAnsi="Arial" w:cs="Arial"/>
          <w:b/>
          <w:bCs/>
          <w:color w:val="000000" w:themeColor="text1"/>
        </w:rPr>
        <w:t xml:space="preserve"> can target those who might benefit most from additional training and support, ultimately improving overall performance and customer satisfaction.</w:t>
      </w:r>
    </w:p>
    <w:p w14:paraId="630DDD6D" w14:textId="77777777" w:rsidR="003703EA" w:rsidRDefault="003703EA" w:rsidP="000A1BFA">
      <w:pPr>
        <w:pStyle w:val="NormalWeb"/>
        <w:spacing w:before="0" w:beforeAutospacing="0" w:after="0" w:afterAutospacing="0"/>
        <w:textAlignment w:val="baseline"/>
        <w:rPr>
          <w:rFonts w:ascii="Arial" w:hAnsi="Arial" w:cs="Arial"/>
          <w:b/>
          <w:bCs/>
          <w:color w:val="000000" w:themeColor="text1"/>
        </w:rPr>
      </w:pPr>
    </w:p>
    <w:p w14:paraId="25F49A02" w14:textId="77777777" w:rsidR="00595C64" w:rsidRPr="00595C64" w:rsidRDefault="003703EA" w:rsidP="000A1BFA">
      <w:pPr>
        <w:pStyle w:val="NormalWeb"/>
        <w:spacing w:before="0" w:beforeAutospacing="0" w:after="0" w:afterAutospacing="0"/>
        <w:textAlignment w:val="baseline"/>
        <w:rPr>
          <w:rFonts w:ascii="Arial" w:hAnsi="Arial" w:cs="Arial"/>
          <w:b/>
          <w:bCs/>
        </w:rPr>
      </w:pPr>
      <w:r>
        <w:rPr>
          <w:rFonts w:ascii="Arial" w:hAnsi="Arial" w:cs="Arial"/>
          <w:b/>
          <w:bCs/>
        </w:rPr>
        <w:t>Upon</w:t>
      </w:r>
      <w:r w:rsidR="00595C64" w:rsidRPr="00595C64">
        <w:rPr>
          <w:rFonts w:ascii="Arial" w:hAnsi="Arial" w:cs="Arial"/>
          <w:b/>
          <w:bCs/>
        </w:rPr>
        <w:t xml:space="preserve"> Sort</w:t>
      </w:r>
      <w:r>
        <w:rPr>
          <w:rFonts w:ascii="Arial" w:hAnsi="Arial" w:cs="Arial"/>
          <w:b/>
          <w:bCs/>
        </w:rPr>
        <w:t>ing</w:t>
      </w:r>
      <w:r w:rsidR="00595C64" w:rsidRPr="00595C64">
        <w:rPr>
          <w:rFonts w:ascii="Arial" w:hAnsi="Arial" w:cs="Arial"/>
          <w:b/>
          <w:bCs/>
        </w:rPr>
        <w:t xml:space="preserve"> and Filter</w:t>
      </w:r>
      <w:r>
        <w:rPr>
          <w:rFonts w:ascii="Arial" w:hAnsi="Arial" w:cs="Arial"/>
          <w:b/>
          <w:bCs/>
        </w:rPr>
        <w:t>ing</w:t>
      </w:r>
      <w:r w:rsidR="00BD0B1D">
        <w:rPr>
          <w:rFonts w:ascii="Arial" w:hAnsi="Arial" w:cs="Arial"/>
          <w:b/>
          <w:bCs/>
        </w:rPr>
        <w:t xml:space="preserve"> on CSAT Score sheet</w:t>
      </w:r>
      <w:r>
        <w:rPr>
          <w:rFonts w:ascii="Arial" w:hAnsi="Arial" w:cs="Arial"/>
          <w:b/>
          <w:bCs/>
        </w:rPr>
        <w:t>, to</w:t>
      </w:r>
      <w:r w:rsidR="00595C64" w:rsidRPr="00595C64">
        <w:rPr>
          <w:rFonts w:ascii="Arial" w:hAnsi="Arial" w:cs="Arial"/>
          <w:b/>
          <w:bCs/>
        </w:rPr>
        <w:t xml:space="preserve"> </w:t>
      </w:r>
      <w:r>
        <w:rPr>
          <w:rFonts w:ascii="Arial" w:hAnsi="Arial" w:cs="Arial"/>
          <w:b/>
          <w:bCs/>
        </w:rPr>
        <w:t>find those agents who have Low satisfaction score and High-resolution time.</w:t>
      </w:r>
    </w:p>
    <w:p w14:paraId="33C4F86C" w14:textId="77777777" w:rsidR="009B06CA" w:rsidRPr="009B06CA" w:rsidRDefault="009B06CA" w:rsidP="000A1BFA">
      <w:pPr>
        <w:pStyle w:val="NormalWeb"/>
        <w:spacing w:before="0" w:beforeAutospacing="0" w:after="0" w:afterAutospacing="0"/>
        <w:textAlignment w:val="baseline"/>
        <w:rPr>
          <w:rFonts w:ascii="Arial" w:hAnsi="Arial" w:cs="Arial"/>
          <w:b/>
          <w:bCs/>
          <w:color w:val="156082" w:themeColor="accent1"/>
          <w:u w:val="single"/>
        </w:rPr>
      </w:pPr>
    </w:p>
    <w:p w14:paraId="267B1BD5" w14:textId="77777777" w:rsidR="000A1BFA" w:rsidRPr="00BA5818" w:rsidRDefault="000A1BFA" w:rsidP="000A1BFA">
      <w:pPr>
        <w:pStyle w:val="NormalWeb"/>
        <w:spacing w:before="0" w:beforeAutospacing="0" w:after="0" w:afterAutospacing="0"/>
        <w:textAlignment w:val="baseline"/>
        <w:rPr>
          <w:rFonts w:ascii="Arial" w:hAnsi="Arial" w:cs="Arial"/>
          <w:b/>
          <w:bCs/>
        </w:rPr>
      </w:pPr>
      <w:r w:rsidRPr="00BA5818">
        <w:rPr>
          <w:rFonts w:ascii="Arial" w:hAnsi="Arial" w:cs="Arial"/>
          <w:b/>
          <w:bCs/>
        </w:rPr>
        <w:t xml:space="preserve">Below list </w:t>
      </w:r>
      <w:r w:rsidR="00C97874">
        <w:rPr>
          <w:rFonts w:ascii="Arial" w:hAnsi="Arial" w:cs="Arial"/>
          <w:b/>
          <w:bCs/>
        </w:rPr>
        <w:t xml:space="preserve">consists </w:t>
      </w:r>
      <w:r w:rsidRPr="00BA5818">
        <w:rPr>
          <w:rFonts w:ascii="Arial" w:hAnsi="Arial" w:cs="Arial"/>
          <w:b/>
          <w:bCs/>
        </w:rPr>
        <w:t xml:space="preserve">of </w:t>
      </w:r>
      <w:r w:rsidR="00FD38D9">
        <w:rPr>
          <w:rFonts w:ascii="Arial" w:hAnsi="Arial" w:cs="Arial"/>
          <w:b/>
          <w:bCs/>
        </w:rPr>
        <w:t>n</w:t>
      </w:r>
      <w:r w:rsidRPr="00BA5818">
        <w:rPr>
          <w:rFonts w:ascii="Arial" w:hAnsi="Arial" w:cs="Arial"/>
          <w:b/>
          <w:bCs/>
        </w:rPr>
        <w:t xml:space="preserve">ames of </w:t>
      </w:r>
      <w:r w:rsidR="00FD38D9">
        <w:rPr>
          <w:rFonts w:ascii="Arial" w:hAnsi="Arial" w:cs="Arial"/>
          <w:b/>
          <w:bCs/>
        </w:rPr>
        <w:t>a</w:t>
      </w:r>
      <w:r w:rsidRPr="00BA5818">
        <w:rPr>
          <w:rFonts w:ascii="Arial" w:hAnsi="Arial" w:cs="Arial"/>
          <w:b/>
          <w:bCs/>
        </w:rPr>
        <w:t xml:space="preserve">gents </w:t>
      </w:r>
      <w:r w:rsidR="00FD38D9">
        <w:rPr>
          <w:rFonts w:ascii="Arial" w:hAnsi="Arial" w:cs="Arial"/>
          <w:b/>
          <w:bCs/>
        </w:rPr>
        <w:t>w</w:t>
      </w:r>
      <w:r w:rsidRPr="00BA5818">
        <w:rPr>
          <w:rFonts w:ascii="Arial" w:hAnsi="Arial" w:cs="Arial"/>
          <w:b/>
          <w:bCs/>
        </w:rPr>
        <w:t xml:space="preserve">ho have </w:t>
      </w:r>
      <w:r w:rsidR="00FD38D9">
        <w:rPr>
          <w:rFonts w:ascii="Arial" w:hAnsi="Arial" w:cs="Arial"/>
          <w:b/>
          <w:bCs/>
        </w:rPr>
        <w:t>b</w:t>
      </w:r>
      <w:r w:rsidRPr="00BA5818">
        <w:rPr>
          <w:rFonts w:ascii="Arial" w:hAnsi="Arial" w:cs="Arial"/>
          <w:b/>
          <w:bCs/>
        </w:rPr>
        <w:t xml:space="preserve">elow </w:t>
      </w:r>
      <w:r w:rsidR="00FD38D9">
        <w:rPr>
          <w:rFonts w:ascii="Arial" w:hAnsi="Arial" w:cs="Arial"/>
          <w:b/>
          <w:bCs/>
        </w:rPr>
        <w:t>a</w:t>
      </w:r>
      <w:r w:rsidRPr="00BA5818">
        <w:rPr>
          <w:rFonts w:ascii="Arial" w:hAnsi="Arial" w:cs="Arial"/>
          <w:b/>
          <w:bCs/>
        </w:rPr>
        <w:t xml:space="preserve">verage CSAT </w:t>
      </w:r>
      <w:r w:rsidR="00FD38D9">
        <w:rPr>
          <w:rFonts w:ascii="Arial" w:hAnsi="Arial" w:cs="Arial"/>
          <w:b/>
          <w:bCs/>
        </w:rPr>
        <w:t>s</w:t>
      </w:r>
      <w:r w:rsidRPr="00BA5818">
        <w:rPr>
          <w:rFonts w:ascii="Arial" w:hAnsi="Arial" w:cs="Arial"/>
          <w:b/>
          <w:bCs/>
        </w:rPr>
        <w:t xml:space="preserve">core and </w:t>
      </w:r>
      <w:r w:rsidR="00FD38D9">
        <w:rPr>
          <w:rFonts w:ascii="Arial" w:hAnsi="Arial" w:cs="Arial"/>
          <w:b/>
          <w:bCs/>
        </w:rPr>
        <w:t>a</w:t>
      </w:r>
      <w:r w:rsidRPr="00BA5818">
        <w:rPr>
          <w:rFonts w:ascii="Arial" w:hAnsi="Arial" w:cs="Arial"/>
          <w:b/>
          <w:bCs/>
        </w:rPr>
        <w:t xml:space="preserve">bove </w:t>
      </w:r>
      <w:r w:rsidR="00FD38D9">
        <w:rPr>
          <w:rFonts w:ascii="Arial" w:hAnsi="Arial" w:cs="Arial"/>
          <w:b/>
          <w:bCs/>
        </w:rPr>
        <w:t>a</w:t>
      </w:r>
      <w:r w:rsidRPr="00BA5818">
        <w:rPr>
          <w:rFonts w:ascii="Arial" w:hAnsi="Arial" w:cs="Arial"/>
          <w:b/>
          <w:bCs/>
        </w:rPr>
        <w:t>verage ART.</w:t>
      </w:r>
    </w:p>
    <w:p w14:paraId="5BE770A0" w14:textId="77777777" w:rsidR="000A1BFA" w:rsidRPr="00595C64" w:rsidRDefault="000A1BFA" w:rsidP="000A1BFA">
      <w:pPr>
        <w:pStyle w:val="NormalWeb"/>
        <w:spacing w:before="0" w:beforeAutospacing="0" w:after="0" w:afterAutospacing="0"/>
        <w:textAlignment w:val="baseline"/>
        <w:rPr>
          <w:rFonts w:ascii="Arial" w:hAnsi="Arial" w:cs="Arial"/>
          <w:b/>
          <w:bCs/>
        </w:rPr>
      </w:pPr>
    </w:p>
    <w:p w14:paraId="58D89772" w14:textId="10789194" w:rsidR="009A2733" w:rsidRDefault="0009571C" w:rsidP="009A2733">
      <w:pPr>
        <w:pStyle w:val="NormalWeb"/>
        <w:spacing w:before="0" w:beforeAutospacing="0" w:after="0" w:afterAutospacing="0"/>
        <w:textAlignment w:val="baseline"/>
        <w:rPr>
          <w:rFonts w:ascii="Arial" w:hAnsi="Arial" w:cs="Arial"/>
          <w:b/>
          <w:bCs/>
          <w:sz w:val="28"/>
          <w:szCs w:val="28"/>
        </w:rPr>
      </w:pPr>
      <w:r w:rsidRPr="0009571C">
        <w:rPr>
          <w:noProof/>
        </w:rPr>
        <w:lastRenderedPageBreak/>
        <w:drawing>
          <wp:inline distT="0" distB="0" distL="0" distR="0" wp14:anchorId="47D18834" wp14:editId="7E91F617">
            <wp:extent cx="6400800" cy="796925"/>
            <wp:effectExtent l="0" t="0" r="0" b="3175"/>
            <wp:docPr id="1011401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796925"/>
                    </a:xfrm>
                    <a:prstGeom prst="rect">
                      <a:avLst/>
                    </a:prstGeom>
                    <a:noFill/>
                    <a:ln>
                      <a:noFill/>
                    </a:ln>
                  </pic:spPr>
                </pic:pic>
              </a:graphicData>
            </a:graphic>
          </wp:inline>
        </w:drawing>
      </w:r>
    </w:p>
    <w:p w14:paraId="0836CAC8" w14:textId="77777777" w:rsidR="00595C64" w:rsidRDefault="00595C64" w:rsidP="009A2733">
      <w:pPr>
        <w:pStyle w:val="NormalWeb"/>
        <w:spacing w:before="0" w:beforeAutospacing="0" w:after="0" w:afterAutospacing="0"/>
        <w:textAlignment w:val="baseline"/>
        <w:rPr>
          <w:rFonts w:ascii="Arial" w:hAnsi="Arial" w:cs="Arial"/>
          <w:b/>
          <w:bCs/>
          <w:sz w:val="28"/>
          <w:szCs w:val="28"/>
        </w:rPr>
      </w:pPr>
    </w:p>
    <w:p w14:paraId="369F97B2" w14:textId="77777777" w:rsidR="0009571C" w:rsidRPr="0009571C" w:rsidRDefault="0009571C" w:rsidP="0009571C">
      <w:pPr>
        <w:pStyle w:val="NormalWeb"/>
        <w:spacing w:before="0" w:beforeAutospacing="0" w:after="0" w:afterAutospacing="0"/>
        <w:textAlignment w:val="baseline"/>
        <w:rPr>
          <w:rFonts w:ascii="Arial" w:hAnsi="Arial" w:cs="Arial"/>
          <w:b/>
          <w:bCs/>
          <w:color w:val="000000" w:themeColor="text1"/>
          <w:lang w:val="en-IN"/>
        </w:rPr>
      </w:pPr>
      <w:r w:rsidRPr="0009571C">
        <w:rPr>
          <w:rFonts w:ascii="Arial" w:hAnsi="Arial" w:cs="Arial"/>
          <w:b/>
          <w:bCs/>
          <w:color w:val="000000" w:themeColor="text1"/>
          <w:lang w:val="en-IN"/>
        </w:rPr>
        <w:t>Impact of Low CSAT and Long ART on Performance</w:t>
      </w:r>
    </w:p>
    <w:p w14:paraId="238B6507" w14:textId="77777777" w:rsidR="0009571C" w:rsidRPr="0009571C" w:rsidRDefault="0009571C" w:rsidP="0009571C">
      <w:pPr>
        <w:pStyle w:val="NormalWeb"/>
        <w:numPr>
          <w:ilvl w:val="0"/>
          <w:numId w:val="46"/>
        </w:numPr>
        <w:spacing w:before="0" w:beforeAutospacing="0" w:after="0" w:afterAutospacing="0"/>
        <w:textAlignment w:val="baseline"/>
        <w:rPr>
          <w:rFonts w:ascii="Arial" w:hAnsi="Arial" w:cs="Arial"/>
          <w:b/>
          <w:bCs/>
          <w:color w:val="000000" w:themeColor="text1"/>
          <w:lang w:val="en-IN"/>
        </w:rPr>
      </w:pPr>
      <w:r w:rsidRPr="0009571C">
        <w:rPr>
          <w:rFonts w:ascii="Arial" w:hAnsi="Arial" w:cs="Arial"/>
          <w:b/>
          <w:bCs/>
          <w:color w:val="000000" w:themeColor="text1"/>
          <w:lang w:val="en-IN"/>
        </w:rPr>
        <w:t>Customer Experience:</w:t>
      </w:r>
      <w:r w:rsidRPr="0009571C">
        <w:rPr>
          <w:rFonts w:ascii="Arial" w:hAnsi="Arial" w:cs="Arial"/>
          <w:b/>
          <w:bCs/>
          <w:color w:val="000000" w:themeColor="text1"/>
          <w:lang w:val="en-IN"/>
        </w:rPr>
        <w:br/>
        <w:t>Low CSAT scores signal dissatisfaction, which can significantly affect employee satisfaction and loyalty. Employees who face extended wait times and inadequate service are more likely to feel disengaged, leading to reduced motivation and performance.</w:t>
      </w:r>
    </w:p>
    <w:p w14:paraId="35AF7D75" w14:textId="77777777" w:rsidR="0009571C" w:rsidRPr="0009571C" w:rsidRDefault="0009571C" w:rsidP="0009571C">
      <w:pPr>
        <w:pStyle w:val="NormalWeb"/>
        <w:numPr>
          <w:ilvl w:val="0"/>
          <w:numId w:val="46"/>
        </w:numPr>
        <w:spacing w:before="0" w:beforeAutospacing="0" w:after="0" w:afterAutospacing="0"/>
        <w:textAlignment w:val="baseline"/>
        <w:rPr>
          <w:rFonts w:ascii="Arial" w:hAnsi="Arial" w:cs="Arial"/>
          <w:b/>
          <w:bCs/>
          <w:color w:val="000000" w:themeColor="text1"/>
          <w:lang w:val="en-IN"/>
        </w:rPr>
      </w:pPr>
      <w:r w:rsidRPr="0009571C">
        <w:rPr>
          <w:rFonts w:ascii="Arial" w:hAnsi="Arial" w:cs="Arial"/>
          <w:b/>
          <w:bCs/>
          <w:color w:val="000000" w:themeColor="text1"/>
          <w:lang w:val="en-IN"/>
        </w:rPr>
        <w:t>Operational Efficiency:</w:t>
      </w:r>
      <w:r w:rsidRPr="0009571C">
        <w:rPr>
          <w:rFonts w:ascii="Arial" w:hAnsi="Arial" w:cs="Arial"/>
          <w:b/>
          <w:bCs/>
          <w:color w:val="000000" w:themeColor="text1"/>
          <w:lang w:val="en-IN"/>
        </w:rPr>
        <w:br/>
        <w:t>Extended resolution times (ART) can hinder the overall efficiency of the support team. Inefficiencies may stem from issues such as inadequate processes, insufficient training, or outdated tools, all of which negatively affect both agent productivity and customer experience.</w:t>
      </w:r>
    </w:p>
    <w:p w14:paraId="286CC906" w14:textId="77777777" w:rsidR="0009571C" w:rsidRPr="0009571C" w:rsidRDefault="00000000" w:rsidP="0009571C">
      <w:pPr>
        <w:pStyle w:val="NormalWeb"/>
        <w:textAlignment w:val="baseline"/>
        <w:rPr>
          <w:rFonts w:ascii="Arial" w:hAnsi="Arial" w:cs="Arial"/>
          <w:b/>
          <w:bCs/>
          <w:color w:val="000000" w:themeColor="text1"/>
          <w:lang w:val="en-IN"/>
        </w:rPr>
      </w:pPr>
      <w:r>
        <w:rPr>
          <w:rFonts w:ascii="Arial" w:hAnsi="Arial" w:cs="Arial"/>
          <w:b/>
          <w:bCs/>
          <w:color w:val="000000" w:themeColor="text1"/>
          <w:lang w:val="en-IN"/>
        </w:rPr>
        <w:pict w14:anchorId="03D3548F">
          <v:rect id="_x0000_i1025" style="width:0;height:1.5pt" o:hralign="center" o:hrstd="t" o:hr="t" fillcolor="#a0a0a0" stroked="f"/>
        </w:pict>
      </w:r>
    </w:p>
    <w:p w14:paraId="7068A4A6" w14:textId="77777777" w:rsidR="0009571C" w:rsidRPr="0009571C" w:rsidRDefault="0009571C" w:rsidP="0009571C">
      <w:pPr>
        <w:pStyle w:val="NormalWeb"/>
        <w:spacing w:before="0" w:beforeAutospacing="0" w:after="0" w:afterAutospacing="0"/>
        <w:textAlignment w:val="baseline"/>
        <w:rPr>
          <w:rFonts w:ascii="Arial" w:hAnsi="Arial" w:cs="Arial"/>
          <w:b/>
          <w:bCs/>
          <w:color w:val="000000" w:themeColor="text1"/>
          <w:lang w:val="en-IN"/>
        </w:rPr>
      </w:pPr>
      <w:r w:rsidRPr="0009571C">
        <w:rPr>
          <w:rFonts w:ascii="Arial" w:hAnsi="Arial" w:cs="Arial"/>
          <w:b/>
          <w:bCs/>
          <w:color w:val="000000" w:themeColor="text1"/>
          <w:lang w:val="en-IN"/>
        </w:rPr>
        <w:t>Actions to Improve Performance</w:t>
      </w:r>
    </w:p>
    <w:p w14:paraId="79815A5B" w14:textId="77777777" w:rsidR="0009571C" w:rsidRPr="0009571C" w:rsidRDefault="0009571C" w:rsidP="0009571C">
      <w:pPr>
        <w:pStyle w:val="NormalWeb"/>
        <w:spacing w:before="0" w:beforeAutospacing="0" w:after="0" w:afterAutospacing="0"/>
        <w:textAlignment w:val="baseline"/>
        <w:rPr>
          <w:rFonts w:ascii="Arial" w:hAnsi="Arial" w:cs="Arial"/>
          <w:b/>
          <w:bCs/>
          <w:color w:val="000000" w:themeColor="text1"/>
          <w:lang w:val="en-IN"/>
        </w:rPr>
      </w:pPr>
      <w:r w:rsidRPr="0009571C">
        <w:rPr>
          <w:rFonts w:ascii="Arial" w:hAnsi="Arial" w:cs="Arial"/>
          <w:b/>
          <w:bCs/>
          <w:color w:val="000000" w:themeColor="text1"/>
          <w:lang w:val="en-IN"/>
        </w:rPr>
        <w:t>1. Additional Training</w:t>
      </w:r>
    </w:p>
    <w:p w14:paraId="72743E2E" w14:textId="77777777" w:rsidR="0009571C" w:rsidRPr="0009571C" w:rsidRDefault="0009571C" w:rsidP="0009571C">
      <w:pPr>
        <w:pStyle w:val="NormalWeb"/>
        <w:numPr>
          <w:ilvl w:val="0"/>
          <w:numId w:val="47"/>
        </w:numPr>
        <w:spacing w:before="0" w:beforeAutospacing="0" w:after="0" w:afterAutospacing="0"/>
        <w:textAlignment w:val="baseline"/>
        <w:rPr>
          <w:rFonts w:ascii="Arial" w:hAnsi="Arial" w:cs="Arial"/>
          <w:b/>
          <w:bCs/>
          <w:color w:val="000000" w:themeColor="text1"/>
          <w:lang w:val="en-IN"/>
        </w:rPr>
      </w:pPr>
      <w:r w:rsidRPr="0009571C">
        <w:rPr>
          <w:rFonts w:ascii="Arial" w:hAnsi="Arial" w:cs="Arial"/>
          <w:b/>
          <w:bCs/>
          <w:color w:val="000000" w:themeColor="text1"/>
          <w:lang w:val="en-IN"/>
        </w:rPr>
        <w:t>Skill Development:</w:t>
      </w:r>
      <w:r w:rsidRPr="0009571C">
        <w:rPr>
          <w:rFonts w:ascii="Arial" w:hAnsi="Arial" w:cs="Arial"/>
          <w:b/>
          <w:bCs/>
          <w:color w:val="000000" w:themeColor="text1"/>
          <w:lang w:val="en-IN"/>
        </w:rPr>
        <w:br/>
        <w:t>Focus training efforts on areas where agents need improvement, such as communication, problem-solving, or deepening their understanding of specific products and services.</w:t>
      </w:r>
    </w:p>
    <w:p w14:paraId="708264EB" w14:textId="77777777" w:rsidR="0009571C" w:rsidRPr="0009571C" w:rsidRDefault="0009571C" w:rsidP="0009571C">
      <w:pPr>
        <w:pStyle w:val="NormalWeb"/>
        <w:numPr>
          <w:ilvl w:val="0"/>
          <w:numId w:val="47"/>
        </w:numPr>
        <w:spacing w:before="0" w:beforeAutospacing="0" w:after="0" w:afterAutospacing="0"/>
        <w:textAlignment w:val="baseline"/>
        <w:rPr>
          <w:rFonts w:ascii="Arial" w:hAnsi="Arial" w:cs="Arial"/>
          <w:b/>
          <w:bCs/>
          <w:color w:val="000000" w:themeColor="text1"/>
          <w:lang w:val="en-IN"/>
        </w:rPr>
      </w:pPr>
      <w:r w:rsidRPr="0009571C">
        <w:rPr>
          <w:rFonts w:ascii="Arial" w:hAnsi="Arial" w:cs="Arial"/>
          <w:b/>
          <w:bCs/>
          <w:color w:val="000000" w:themeColor="text1"/>
          <w:lang w:val="en-IN"/>
        </w:rPr>
        <w:t>Customer Service Techniques:</w:t>
      </w:r>
      <w:r w:rsidRPr="0009571C">
        <w:rPr>
          <w:rFonts w:ascii="Arial" w:hAnsi="Arial" w:cs="Arial"/>
          <w:b/>
          <w:bCs/>
          <w:color w:val="000000" w:themeColor="text1"/>
          <w:lang w:val="en-IN"/>
        </w:rPr>
        <w:br/>
        <w:t>Provide training to enhance agents' abilities to handle difficult customer situations, manage expectations, and maintain a positive, professional demeanor under pressure.</w:t>
      </w:r>
    </w:p>
    <w:p w14:paraId="55666F1A" w14:textId="77777777" w:rsidR="0009571C" w:rsidRPr="0009571C" w:rsidRDefault="0009571C" w:rsidP="0009571C">
      <w:pPr>
        <w:pStyle w:val="NormalWeb"/>
        <w:spacing w:before="0" w:beforeAutospacing="0" w:after="0" w:afterAutospacing="0"/>
        <w:textAlignment w:val="baseline"/>
        <w:rPr>
          <w:rFonts w:ascii="Arial" w:hAnsi="Arial" w:cs="Arial"/>
          <w:b/>
          <w:bCs/>
          <w:color w:val="000000" w:themeColor="text1"/>
          <w:lang w:val="en-IN"/>
        </w:rPr>
      </w:pPr>
      <w:r w:rsidRPr="0009571C">
        <w:rPr>
          <w:rFonts w:ascii="Arial" w:hAnsi="Arial" w:cs="Arial"/>
          <w:b/>
          <w:bCs/>
          <w:color w:val="000000" w:themeColor="text1"/>
          <w:lang w:val="en-IN"/>
        </w:rPr>
        <w:t>2. Performance Assessment</w:t>
      </w:r>
    </w:p>
    <w:p w14:paraId="55C1094B" w14:textId="77777777" w:rsidR="0009571C" w:rsidRPr="0009571C" w:rsidRDefault="0009571C" w:rsidP="0009571C">
      <w:pPr>
        <w:pStyle w:val="NormalWeb"/>
        <w:numPr>
          <w:ilvl w:val="0"/>
          <w:numId w:val="48"/>
        </w:numPr>
        <w:spacing w:before="0" w:beforeAutospacing="0" w:after="0" w:afterAutospacing="0"/>
        <w:textAlignment w:val="baseline"/>
        <w:rPr>
          <w:rFonts w:ascii="Arial" w:hAnsi="Arial" w:cs="Arial"/>
          <w:b/>
          <w:bCs/>
          <w:color w:val="000000" w:themeColor="text1"/>
          <w:lang w:val="en-IN"/>
        </w:rPr>
      </w:pPr>
      <w:r w:rsidRPr="0009571C">
        <w:rPr>
          <w:rFonts w:ascii="Arial" w:hAnsi="Arial" w:cs="Arial"/>
          <w:b/>
          <w:bCs/>
          <w:color w:val="000000" w:themeColor="text1"/>
          <w:lang w:val="en-IN"/>
        </w:rPr>
        <w:t>Evaluation:</w:t>
      </w:r>
      <w:r w:rsidRPr="0009571C">
        <w:rPr>
          <w:rFonts w:ascii="Arial" w:hAnsi="Arial" w:cs="Arial"/>
          <w:b/>
          <w:bCs/>
          <w:color w:val="000000" w:themeColor="text1"/>
          <w:lang w:val="en-IN"/>
        </w:rPr>
        <w:br/>
        <w:t>Conduct a comprehensive evaluation to identify the root causes of underperformance. Factors such as lack of engagement, knowledge gaps, or personal challenges could be contributing to subpar performance.</w:t>
      </w:r>
    </w:p>
    <w:p w14:paraId="698E5BB5" w14:textId="77777777" w:rsidR="0009571C" w:rsidRPr="0009571C" w:rsidRDefault="0009571C" w:rsidP="0009571C">
      <w:pPr>
        <w:pStyle w:val="NormalWeb"/>
        <w:numPr>
          <w:ilvl w:val="0"/>
          <w:numId w:val="48"/>
        </w:numPr>
        <w:spacing w:before="0" w:beforeAutospacing="0" w:after="0" w:afterAutospacing="0"/>
        <w:textAlignment w:val="baseline"/>
        <w:rPr>
          <w:rFonts w:ascii="Arial" w:hAnsi="Arial" w:cs="Arial"/>
          <w:b/>
          <w:bCs/>
          <w:color w:val="000000" w:themeColor="text1"/>
          <w:lang w:val="en-IN"/>
        </w:rPr>
      </w:pPr>
      <w:r w:rsidRPr="0009571C">
        <w:rPr>
          <w:rFonts w:ascii="Arial" w:hAnsi="Arial" w:cs="Arial"/>
          <w:b/>
          <w:bCs/>
          <w:color w:val="000000" w:themeColor="text1"/>
          <w:lang w:val="en-IN"/>
        </w:rPr>
        <w:t>Fit for Role:</w:t>
      </w:r>
      <w:r w:rsidRPr="0009571C">
        <w:rPr>
          <w:rFonts w:ascii="Arial" w:hAnsi="Arial" w:cs="Arial"/>
          <w:b/>
          <w:bCs/>
          <w:color w:val="000000" w:themeColor="text1"/>
          <w:lang w:val="en-IN"/>
        </w:rPr>
        <w:br/>
        <w:t>Assess whether the agent’s skills align with the demands of the role. If there is a mismatch between the agent’s capabilities and the job requirements, it may be necessary to consider role reassignment or adjustments.</w:t>
      </w:r>
    </w:p>
    <w:p w14:paraId="15612A50" w14:textId="77777777" w:rsidR="0009571C" w:rsidRPr="0009571C" w:rsidRDefault="00000000" w:rsidP="0009571C">
      <w:pPr>
        <w:pStyle w:val="NormalWeb"/>
        <w:textAlignment w:val="baseline"/>
        <w:rPr>
          <w:rFonts w:ascii="Arial" w:hAnsi="Arial" w:cs="Arial"/>
          <w:b/>
          <w:bCs/>
          <w:color w:val="000000" w:themeColor="text1"/>
          <w:lang w:val="en-IN"/>
        </w:rPr>
      </w:pPr>
      <w:r>
        <w:rPr>
          <w:rFonts w:ascii="Arial" w:hAnsi="Arial" w:cs="Arial"/>
          <w:b/>
          <w:bCs/>
          <w:color w:val="000000" w:themeColor="text1"/>
          <w:lang w:val="en-IN"/>
        </w:rPr>
        <w:pict w14:anchorId="5D5F9337">
          <v:rect id="_x0000_i1026" style="width:0;height:1.5pt" o:hralign="center" o:hrstd="t" o:hr="t" fillcolor="#a0a0a0" stroked="f"/>
        </w:pict>
      </w:r>
    </w:p>
    <w:p w14:paraId="4BA106B2" w14:textId="77777777" w:rsidR="0009571C" w:rsidRPr="0009571C" w:rsidRDefault="0009571C" w:rsidP="0009571C">
      <w:pPr>
        <w:pStyle w:val="NormalWeb"/>
        <w:spacing w:before="0" w:beforeAutospacing="0" w:after="0" w:afterAutospacing="0"/>
        <w:textAlignment w:val="baseline"/>
        <w:rPr>
          <w:rFonts w:ascii="Arial" w:hAnsi="Arial" w:cs="Arial"/>
          <w:b/>
          <w:bCs/>
          <w:color w:val="000000" w:themeColor="text1"/>
          <w:lang w:val="en-IN"/>
        </w:rPr>
      </w:pPr>
      <w:r w:rsidRPr="0009571C">
        <w:rPr>
          <w:rFonts w:ascii="Arial" w:hAnsi="Arial" w:cs="Arial"/>
          <w:b/>
          <w:bCs/>
          <w:color w:val="000000" w:themeColor="text1"/>
          <w:lang w:val="en-IN"/>
        </w:rPr>
        <w:t>Interpretation</w:t>
      </w:r>
    </w:p>
    <w:p w14:paraId="7B8AA703" w14:textId="641A3EC1" w:rsidR="0009571C" w:rsidRPr="0009571C" w:rsidRDefault="0009571C" w:rsidP="0009571C">
      <w:pPr>
        <w:pStyle w:val="NormalWeb"/>
        <w:spacing w:before="0" w:beforeAutospacing="0" w:after="0" w:afterAutospacing="0"/>
        <w:textAlignment w:val="baseline"/>
        <w:rPr>
          <w:rFonts w:ascii="Arial" w:hAnsi="Arial" w:cs="Arial"/>
          <w:b/>
          <w:bCs/>
          <w:color w:val="FF0000"/>
          <w:lang w:val="en-IN"/>
        </w:rPr>
      </w:pPr>
      <w:r w:rsidRPr="0009571C">
        <w:rPr>
          <w:rFonts w:ascii="Arial" w:hAnsi="Arial" w:cs="Arial"/>
          <w:b/>
          <w:bCs/>
          <w:color w:val="000000" w:themeColor="text1"/>
          <w:lang w:val="en-IN"/>
        </w:rPr>
        <w:t xml:space="preserve">Agents with both low CSAT scores and long resolution times often require targeted training, additional support, or upgraded tools to boost their performance. If specific agents consistently underperform despite support, it may be necessary to re-evaluate </w:t>
      </w:r>
      <w:r w:rsidRPr="0009571C">
        <w:rPr>
          <w:rFonts w:ascii="Arial" w:hAnsi="Arial" w:cs="Arial"/>
          <w:b/>
          <w:bCs/>
          <w:color w:val="000000" w:themeColor="text1"/>
          <w:lang w:val="en-IN"/>
        </w:rPr>
        <w:lastRenderedPageBreak/>
        <w:t>their fit for the role and consider potential reassignment or a change in responsibilities to align their strengths with the needs of the team</w:t>
      </w:r>
      <w:r w:rsidRPr="0009571C">
        <w:rPr>
          <w:rFonts w:ascii="Arial" w:hAnsi="Arial" w:cs="Arial"/>
          <w:b/>
          <w:bCs/>
          <w:color w:val="FF0000"/>
          <w:lang w:val="en-IN"/>
        </w:rPr>
        <w:t>.</w:t>
      </w:r>
    </w:p>
    <w:p w14:paraId="1E61D1AC" w14:textId="77777777" w:rsidR="009A2733" w:rsidRDefault="009A2733" w:rsidP="009A2733">
      <w:pPr>
        <w:pStyle w:val="NormalWeb"/>
        <w:spacing w:before="0" w:beforeAutospacing="0" w:after="0" w:afterAutospacing="0"/>
        <w:textAlignment w:val="baseline"/>
        <w:rPr>
          <w:rFonts w:ascii="Arial" w:hAnsi="Arial" w:cs="Arial"/>
          <w:b/>
          <w:bCs/>
          <w:color w:val="FF0000"/>
        </w:rPr>
      </w:pPr>
    </w:p>
    <w:p w14:paraId="29B56444" w14:textId="77777777" w:rsidR="009A2733" w:rsidRDefault="009A2733" w:rsidP="009A2733">
      <w:pPr>
        <w:pStyle w:val="NormalWeb"/>
        <w:spacing w:before="0" w:beforeAutospacing="0" w:after="0" w:afterAutospacing="0"/>
        <w:textAlignment w:val="baseline"/>
        <w:rPr>
          <w:rFonts w:ascii="Arial" w:hAnsi="Arial" w:cs="Arial"/>
          <w:b/>
          <w:bCs/>
          <w:color w:val="FF0000"/>
        </w:rPr>
      </w:pPr>
    </w:p>
    <w:p w14:paraId="2ED441B2" w14:textId="77777777" w:rsidR="009A2733" w:rsidRPr="004166CE" w:rsidRDefault="009A2733" w:rsidP="009A2733">
      <w:pPr>
        <w:pStyle w:val="NormalWeb"/>
        <w:spacing w:before="0" w:beforeAutospacing="0" w:after="0" w:afterAutospacing="0"/>
        <w:textAlignment w:val="baseline"/>
        <w:rPr>
          <w:rFonts w:ascii="Arial" w:hAnsi="Arial" w:cs="Arial"/>
          <w:b/>
          <w:bCs/>
          <w:color w:val="FF0000"/>
        </w:rPr>
      </w:pPr>
      <w:r w:rsidRPr="004166CE">
        <w:rPr>
          <w:rFonts w:ascii="Arial" w:hAnsi="Arial" w:cs="Arial"/>
          <w:b/>
          <w:bCs/>
          <w:color w:val="FF0000"/>
        </w:rPr>
        <w:t>3.Do certain categories of requests have longer resolution times?</w:t>
      </w:r>
    </w:p>
    <w:p w14:paraId="1FE91DF6" w14:textId="77777777" w:rsidR="000A1BFA" w:rsidRDefault="009A2733" w:rsidP="009A2733">
      <w:pPr>
        <w:pStyle w:val="NormalWeb"/>
        <w:spacing w:before="0" w:beforeAutospacing="0" w:after="0" w:afterAutospacing="0"/>
        <w:textAlignment w:val="baseline"/>
        <w:rPr>
          <w:rFonts w:ascii="Arial" w:hAnsi="Arial" w:cs="Arial"/>
          <w:b/>
          <w:bCs/>
          <w:color w:val="FF0000"/>
          <w:sz w:val="28"/>
          <w:szCs w:val="28"/>
        </w:rPr>
      </w:pPr>
      <w:r w:rsidRPr="004166CE">
        <w:rPr>
          <w:rFonts w:ascii="Arial" w:hAnsi="Arial" w:cs="Arial"/>
          <w:b/>
          <w:bCs/>
          <w:color w:val="FF0000"/>
        </w:rPr>
        <w:t>Analysis: Analyze the resolution times by request category</w:t>
      </w:r>
      <w:r>
        <w:rPr>
          <w:rFonts w:ascii="Arial" w:hAnsi="Arial" w:cs="Arial"/>
          <w:b/>
          <w:bCs/>
          <w:color w:val="FF0000"/>
          <w:sz w:val="28"/>
          <w:szCs w:val="28"/>
        </w:rPr>
        <w:t>.</w:t>
      </w:r>
    </w:p>
    <w:p w14:paraId="4D2F271B" w14:textId="77777777" w:rsidR="009A2733" w:rsidRDefault="009A2733" w:rsidP="009A2733">
      <w:pPr>
        <w:pStyle w:val="NormalWeb"/>
        <w:spacing w:before="0" w:beforeAutospacing="0" w:after="0" w:afterAutospacing="0"/>
        <w:textAlignment w:val="baseline"/>
        <w:rPr>
          <w:rFonts w:ascii="Arial" w:hAnsi="Arial" w:cs="Arial"/>
          <w:b/>
          <w:bCs/>
          <w:sz w:val="28"/>
          <w:szCs w:val="28"/>
        </w:rPr>
      </w:pPr>
    </w:p>
    <w:p w14:paraId="24FC0E40" w14:textId="77777777" w:rsidR="009A2733" w:rsidRDefault="009A2733" w:rsidP="009A2733">
      <w:pPr>
        <w:pStyle w:val="NormalWeb"/>
        <w:spacing w:before="0" w:beforeAutospacing="0" w:after="0" w:afterAutospacing="0"/>
        <w:textAlignment w:val="baseline"/>
        <w:rPr>
          <w:rFonts w:ascii="Arial" w:hAnsi="Arial" w:cs="Arial"/>
          <w:b/>
          <w:bCs/>
          <w:color w:val="156082" w:themeColor="accent1"/>
        </w:rPr>
      </w:pPr>
      <w:r w:rsidRPr="009B06CA">
        <w:rPr>
          <w:rFonts w:ascii="Arial" w:hAnsi="Arial" w:cs="Arial"/>
          <w:b/>
          <w:bCs/>
          <w:color w:val="156082" w:themeColor="accent1"/>
          <w:u w:val="single"/>
        </w:rPr>
        <w:t xml:space="preserve">Answer: </w:t>
      </w:r>
    </w:p>
    <w:p w14:paraId="74BB861D" w14:textId="77777777" w:rsidR="00CB0DB8" w:rsidRDefault="00CB0DB8" w:rsidP="009A2733">
      <w:pPr>
        <w:pStyle w:val="NormalWeb"/>
        <w:spacing w:before="0" w:beforeAutospacing="0" w:after="0" w:afterAutospacing="0"/>
        <w:textAlignment w:val="baseline"/>
        <w:rPr>
          <w:rFonts w:ascii="Arial" w:hAnsi="Arial" w:cs="Arial"/>
          <w:b/>
          <w:bCs/>
          <w:color w:val="156082" w:themeColor="accent1"/>
        </w:rPr>
      </w:pPr>
    </w:p>
    <w:p w14:paraId="5914F0B5" w14:textId="77777777" w:rsidR="009B06CA" w:rsidRPr="009B06CA" w:rsidRDefault="009B06CA" w:rsidP="009A2733">
      <w:pPr>
        <w:pStyle w:val="NormalWeb"/>
        <w:spacing w:before="0" w:beforeAutospacing="0" w:after="0" w:afterAutospacing="0"/>
        <w:textAlignment w:val="baseline"/>
        <w:rPr>
          <w:rFonts w:ascii="Arial" w:hAnsi="Arial" w:cs="Arial"/>
          <w:b/>
          <w:bCs/>
          <w:color w:val="156082" w:themeColor="accent1"/>
        </w:rPr>
      </w:pPr>
    </w:p>
    <w:p w14:paraId="1363386F" w14:textId="77777777" w:rsidR="009A2733" w:rsidRPr="00A72CBB" w:rsidRDefault="009A2733" w:rsidP="009A2733">
      <w:pPr>
        <w:pStyle w:val="NormalWeb"/>
        <w:spacing w:before="0" w:beforeAutospacing="0" w:after="0" w:afterAutospacing="0"/>
        <w:textAlignment w:val="baseline"/>
        <w:rPr>
          <w:rFonts w:ascii="Arial" w:hAnsi="Arial" w:cs="Arial"/>
          <w:b/>
          <w:bCs/>
        </w:rPr>
      </w:pPr>
      <w:r w:rsidRPr="00A72CBB">
        <w:rPr>
          <w:rFonts w:ascii="Arial" w:hAnsi="Arial" w:cs="Arial"/>
          <w:b/>
          <w:bCs/>
        </w:rPr>
        <w:t xml:space="preserve">After </w:t>
      </w:r>
      <w:r w:rsidR="00FD38D9">
        <w:rPr>
          <w:rFonts w:ascii="Arial" w:hAnsi="Arial" w:cs="Arial"/>
          <w:b/>
          <w:bCs/>
        </w:rPr>
        <w:t>a</w:t>
      </w:r>
      <w:r w:rsidRPr="00A72CBB">
        <w:rPr>
          <w:rFonts w:ascii="Arial" w:hAnsi="Arial" w:cs="Arial"/>
          <w:b/>
          <w:bCs/>
        </w:rPr>
        <w:t xml:space="preserve">nalyzing </w:t>
      </w:r>
      <w:r w:rsidR="00FD38D9">
        <w:rPr>
          <w:rFonts w:ascii="Arial" w:hAnsi="Arial" w:cs="Arial"/>
          <w:b/>
          <w:bCs/>
        </w:rPr>
        <w:t>p</w:t>
      </w:r>
      <w:r w:rsidRPr="00A72CBB">
        <w:rPr>
          <w:rFonts w:ascii="Arial" w:hAnsi="Arial" w:cs="Arial"/>
          <w:b/>
          <w:bCs/>
        </w:rPr>
        <w:t xml:space="preserve">ivot </w:t>
      </w:r>
      <w:r w:rsidR="00FD38D9">
        <w:rPr>
          <w:rFonts w:ascii="Arial" w:hAnsi="Arial" w:cs="Arial"/>
          <w:b/>
          <w:bCs/>
        </w:rPr>
        <w:t>t</w:t>
      </w:r>
      <w:r w:rsidRPr="00A72CBB">
        <w:rPr>
          <w:rFonts w:ascii="Arial" w:hAnsi="Arial" w:cs="Arial"/>
          <w:b/>
          <w:bCs/>
        </w:rPr>
        <w:t xml:space="preserve">able </w:t>
      </w:r>
      <w:r w:rsidR="00FD38D9">
        <w:rPr>
          <w:rFonts w:ascii="Arial" w:hAnsi="Arial" w:cs="Arial"/>
          <w:b/>
          <w:bCs/>
        </w:rPr>
        <w:t>b</w:t>
      </w:r>
      <w:r w:rsidRPr="00A72CBB">
        <w:rPr>
          <w:rFonts w:ascii="Arial" w:hAnsi="Arial" w:cs="Arial"/>
          <w:b/>
          <w:bCs/>
        </w:rPr>
        <w:t xml:space="preserve">ased </w:t>
      </w:r>
      <w:r w:rsidR="00017E04" w:rsidRPr="00A72CBB">
        <w:rPr>
          <w:rFonts w:ascii="Arial" w:hAnsi="Arial" w:cs="Arial"/>
          <w:b/>
          <w:bCs/>
        </w:rPr>
        <w:t>on</w:t>
      </w:r>
      <w:r w:rsidRPr="00A72CBB">
        <w:rPr>
          <w:rFonts w:ascii="Arial" w:hAnsi="Arial" w:cs="Arial"/>
          <w:b/>
          <w:bCs/>
        </w:rPr>
        <w:t xml:space="preserve"> </w:t>
      </w:r>
      <w:r w:rsidR="00FD38D9">
        <w:rPr>
          <w:rFonts w:ascii="Arial" w:hAnsi="Arial" w:cs="Arial"/>
          <w:b/>
          <w:bCs/>
        </w:rPr>
        <w:t>r</w:t>
      </w:r>
      <w:r w:rsidRPr="00A72CBB">
        <w:rPr>
          <w:rFonts w:ascii="Arial" w:hAnsi="Arial" w:cs="Arial"/>
          <w:b/>
          <w:bCs/>
        </w:rPr>
        <w:t xml:space="preserve">equest </w:t>
      </w:r>
      <w:r w:rsidR="00FD38D9">
        <w:rPr>
          <w:rFonts w:ascii="Arial" w:hAnsi="Arial" w:cs="Arial"/>
          <w:b/>
          <w:bCs/>
        </w:rPr>
        <w:t>c</w:t>
      </w:r>
      <w:r w:rsidRPr="00A72CBB">
        <w:rPr>
          <w:rFonts w:ascii="Arial" w:hAnsi="Arial" w:cs="Arial"/>
          <w:b/>
          <w:bCs/>
        </w:rPr>
        <w:t xml:space="preserve">ategory and </w:t>
      </w:r>
      <w:r w:rsidR="00FD38D9">
        <w:rPr>
          <w:rFonts w:ascii="Arial" w:hAnsi="Arial" w:cs="Arial"/>
          <w:b/>
          <w:bCs/>
        </w:rPr>
        <w:t>a</w:t>
      </w:r>
      <w:r w:rsidRPr="00A72CBB">
        <w:rPr>
          <w:rFonts w:ascii="Arial" w:hAnsi="Arial" w:cs="Arial"/>
          <w:b/>
          <w:bCs/>
        </w:rPr>
        <w:t xml:space="preserve">verage </w:t>
      </w:r>
      <w:r w:rsidR="00FD38D9">
        <w:rPr>
          <w:rFonts w:ascii="Arial" w:hAnsi="Arial" w:cs="Arial"/>
          <w:b/>
          <w:bCs/>
        </w:rPr>
        <w:t>t</w:t>
      </w:r>
      <w:r w:rsidRPr="00A72CBB">
        <w:rPr>
          <w:rFonts w:ascii="Arial" w:hAnsi="Arial" w:cs="Arial"/>
          <w:b/>
          <w:bCs/>
        </w:rPr>
        <w:t xml:space="preserve">ime of </w:t>
      </w:r>
      <w:r w:rsidR="00FD38D9">
        <w:rPr>
          <w:rFonts w:ascii="Arial" w:hAnsi="Arial" w:cs="Arial"/>
          <w:b/>
          <w:bCs/>
        </w:rPr>
        <w:t>r</w:t>
      </w:r>
      <w:r w:rsidRPr="00A72CBB">
        <w:rPr>
          <w:rFonts w:ascii="Arial" w:hAnsi="Arial" w:cs="Arial"/>
          <w:b/>
          <w:bCs/>
        </w:rPr>
        <w:t xml:space="preserve">esolution, </w:t>
      </w:r>
      <w:r w:rsidR="009B06CA" w:rsidRPr="00A72CBB">
        <w:rPr>
          <w:rFonts w:ascii="Arial" w:hAnsi="Arial" w:cs="Arial"/>
          <w:b/>
          <w:bCs/>
        </w:rPr>
        <w:t>we</w:t>
      </w:r>
      <w:r w:rsidRPr="00A72CBB">
        <w:rPr>
          <w:rFonts w:ascii="Arial" w:hAnsi="Arial" w:cs="Arial"/>
          <w:b/>
          <w:bCs/>
        </w:rPr>
        <w:t xml:space="preserve"> have the following </w:t>
      </w:r>
      <w:r w:rsidRPr="00E668D0">
        <w:rPr>
          <w:rFonts w:ascii="Arial" w:hAnsi="Arial" w:cs="Arial"/>
          <w:b/>
          <w:bCs/>
        </w:rPr>
        <w:t>Insights,</w:t>
      </w:r>
    </w:p>
    <w:p w14:paraId="6078A448" w14:textId="77777777" w:rsidR="009A2733" w:rsidRPr="00A72CBB" w:rsidRDefault="009A2733" w:rsidP="009A2733">
      <w:pPr>
        <w:pStyle w:val="NormalWeb"/>
        <w:spacing w:before="0" w:beforeAutospacing="0" w:after="0" w:afterAutospacing="0"/>
        <w:textAlignment w:val="baseline"/>
        <w:rPr>
          <w:rFonts w:ascii="Arial" w:hAnsi="Arial" w:cs="Arial"/>
          <w:b/>
          <w:bCs/>
        </w:rPr>
      </w:pPr>
      <w:r w:rsidRPr="00A72CBB">
        <w:rPr>
          <w:rFonts w:ascii="Arial" w:hAnsi="Arial" w:cs="Arial"/>
          <w:b/>
          <w:bCs/>
        </w:rPr>
        <w:t>1.</w:t>
      </w:r>
      <w:r w:rsidRPr="00A72CBB">
        <w:rPr>
          <w:rFonts w:ascii="Arial" w:hAnsi="Arial" w:cs="Arial"/>
          <w:b/>
          <w:bCs/>
          <w:highlight w:val="yellow"/>
        </w:rPr>
        <w:t xml:space="preserve">Hardware </w:t>
      </w:r>
      <w:r w:rsidR="00FD38D9">
        <w:rPr>
          <w:rFonts w:ascii="Arial" w:hAnsi="Arial" w:cs="Arial"/>
          <w:b/>
          <w:bCs/>
          <w:highlight w:val="yellow"/>
        </w:rPr>
        <w:t>i</w:t>
      </w:r>
      <w:r w:rsidRPr="00A72CBB">
        <w:rPr>
          <w:rFonts w:ascii="Arial" w:hAnsi="Arial" w:cs="Arial"/>
          <w:b/>
          <w:bCs/>
          <w:highlight w:val="yellow"/>
        </w:rPr>
        <w:t xml:space="preserve">ssues and </w:t>
      </w:r>
      <w:r w:rsidR="00FD38D9">
        <w:rPr>
          <w:rFonts w:ascii="Arial" w:hAnsi="Arial" w:cs="Arial"/>
          <w:b/>
          <w:bCs/>
          <w:highlight w:val="yellow"/>
        </w:rPr>
        <w:t>s</w:t>
      </w:r>
      <w:r w:rsidRPr="00A72CBB">
        <w:rPr>
          <w:rFonts w:ascii="Arial" w:hAnsi="Arial" w:cs="Arial"/>
          <w:b/>
          <w:bCs/>
          <w:highlight w:val="yellow"/>
        </w:rPr>
        <w:t xml:space="preserve">ystem </w:t>
      </w:r>
      <w:r w:rsidR="00FD38D9">
        <w:rPr>
          <w:rFonts w:ascii="Arial" w:hAnsi="Arial" w:cs="Arial"/>
          <w:b/>
          <w:bCs/>
          <w:highlight w:val="yellow"/>
        </w:rPr>
        <w:t>i</w:t>
      </w:r>
      <w:r w:rsidRPr="00A72CBB">
        <w:rPr>
          <w:rFonts w:ascii="Arial" w:hAnsi="Arial" w:cs="Arial"/>
          <w:b/>
          <w:bCs/>
          <w:highlight w:val="yellow"/>
        </w:rPr>
        <w:t>ssues</w:t>
      </w:r>
      <w:r w:rsidRPr="00A72CBB">
        <w:rPr>
          <w:rFonts w:ascii="Arial" w:hAnsi="Arial" w:cs="Arial"/>
          <w:b/>
          <w:bCs/>
        </w:rPr>
        <w:t xml:space="preserve"> have the longest </w:t>
      </w:r>
      <w:r w:rsidR="00FD38D9">
        <w:rPr>
          <w:rFonts w:ascii="Arial" w:hAnsi="Arial" w:cs="Arial"/>
          <w:b/>
          <w:bCs/>
        </w:rPr>
        <w:t>r</w:t>
      </w:r>
      <w:r w:rsidRPr="00A72CBB">
        <w:rPr>
          <w:rFonts w:ascii="Arial" w:hAnsi="Arial" w:cs="Arial"/>
          <w:b/>
          <w:bCs/>
        </w:rPr>
        <w:t xml:space="preserve">esolution </w:t>
      </w:r>
      <w:r w:rsidR="00FD38D9">
        <w:rPr>
          <w:rFonts w:ascii="Arial" w:hAnsi="Arial" w:cs="Arial"/>
          <w:b/>
          <w:bCs/>
        </w:rPr>
        <w:t>t</w:t>
      </w:r>
      <w:r w:rsidRPr="00A72CBB">
        <w:rPr>
          <w:rFonts w:ascii="Arial" w:hAnsi="Arial" w:cs="Arial"/>
          <w:b/>
          <w:bCs/>
        </w:rPr>
        <w:t>ime.</w:t>
      </w:r>
    </w:p>
    <w:p w14:paraId="0F435392" w14:textId="77777777" w:rsidR="009A2733" w:rsidRPr="00A72CBB" w:rsidRDefault="009A2733" w:rsidP="009A2733">
      <w:pPr>
        <w:pStyle w:val="NormalWeb"/>
        <w:spacing w:before="0" w:beforeAutospacing="0" w:after="0" w:afterAutospacing="0"/>
        <w:textAlignment w:val="baseline"/>
        <w:rPr>
          <w:rFonts w:ascii="Arial" w:hAnsi="Arial" w:cs="Arial"/>
          <w:b/>
          <w:bCs/>
        </w:rPr>
      </w:pPr>
      <w:r w:rsidRPr="00A72CBB">
        <w:rPr>
          <w:rFonts w:ascii="Arial" w:hAnsi="Arial" w:cs="Arial"/>
          <w:b/>
          <w:bCs/>
        </w:rPr>
        <w:t xml:space="preserve">2.Software </w:t>
      </w:r>
      <w:r w:rsidR="00FD38D9">
        <w:rPr>
          <w:rFonts w:ascii="Arial" w:hAnsi="Arial" w:cs="Arial"/>
          <w:b/>
          <w:bCs/>
        </w:rPr>
        <w:t>i</w:t>
      </w:r>
      <w:r w:rsidRPr="00A72CBB">
        <w:rPr>
          <w:rFonts w:ascii="Arial" w:hAnsi="Arial" w:cs="Arial"/>
          <w:b/>
          <w:bCs/>
        </w:rPr>
        <w:t xml:space="preserve">ssues have </w:t>
      </w:r>
      <w:r w:rsidR="00FD38D9">
        <w:rPr>
          <w:rFonts w:ascii="Arial" w:hAnsi="Arial" w:cs="Arial"/>
          <w:b/>
          <w:bCs/>
        </w:rPr>
        <w:t>r</w:t>
      </w:r>
      <w:r w:rsidRPr="00A72CBB">
        <w:rPr>
          <w:rFonts w:ascii="Arial" w:hAnsi="Arial" w:cs="Arial"/>
          <w:b/>
          <w:bCs/>
        </w:rPr>
        <w:t xml:space="preserve">esolution </w:t>
      </w:r>
      <w:r w:rsidR="00FD38D9">
        <w:rPr>
          <w:rFonts w:ascii="Arial" w:hAnsi="Arial" w:cs="Arial"/>
          <w:b/>
          <w:bCs/>
        </w:rPr>
        <w:t>t</w:t>
      </w:r>
      <w:r w:rsidRPr="00A72CBB">
        <w:rPr>
          <w:rFonts w:ascii="Arial" w:hAnsi="Arial" w:cs="Arial"/>
          <w:b/>
          <w:bCs/>
        </w:rPr>
        <w:t xml:space="preserve">ime as per ART of </w:t>
      </w:r>
      <w:r w:rsidR="00FD38D9">
        <w:rPr>
          <w:rFonts w:ascii="Arial" w:hAnsi="Arial" w:cs="Arial"/>
          <w:b/>
          <w:bCs/>
        </w:rPr>
        <w:t>a</w:t>
      </w:r>
      <w:r w:rsidRPr="00A72CBB">
        <w:rPr>
          <w:rFonts w:ascii="Arial" w:hAnsi="Arial" w:cs="Arial"/>
          <w:b/>
          <w:bCs/>
        </w:rPr>
        <w:t>gents.</w:t>
      </w:r>
    </w:p>
    <w:p w14:paraId="24E9D3B8" w14:textId="77777777" w:rsidR="009A2733" w:rsidRPr="00A72CBB" w:rsidRDefault="009A2733" w:rsidP="009A2733">
      <w:pPr>
        <w:pStyle w:val="NormalWeb"/>
        <w:spacing w:before="0" w:beforeAutospacing="0" w:after="0" w:afterAutospacing="0"/>
        <w:textAlignment w:val="baseline"/>
        <w:rPr>
          <w:rFonts w:ascii="Arial" w:hAnsi="Arial" w:cs="Arial"/>
          <w:b/>
          <w:bCs/>
        </w:rPr>
      </w:pPr>
      <w:r w:rsidRPr="00A72CBB">
        <w:rPr>
          <w:rFonts w:ascii="Arial" w:hAnsi="Arial" w:cs="Arial"/>
          <w:b/>
          <w:bCs/>
        </w:rPr>
        <w:t xml:space="preserve">3.Login </w:t>
      </w:r>
      <w:r w:rsidR="00FD38D9">
        <w:rPr>
          <w:rFonts w:ascii="Arial" w:hAnsi="Arial" w:cs="Arial"/>
          <w:b/>
          <w:bCs/>
        </w:rPr>
        <w:t>a</w:t>
      </w:r>
      <w:r w:rsidRPr="00A72CBB">
        <w:rPr>
          <w:rFonts w:ascii="Arial" w:hAnsi="Arial" w:cs="Arial"/>
          <w:b/>
          <w:bCs/>
        </w:rPr>
        <w:t xml:space="preserve">ccess </w:t>
      </w:r>
      <w:r w:rsidR="00FD38D9">
        <w:rPr>
          <w:rFonts w:ascii="Arial" w:hAnsi="Arial" w:cs="Arial"/>
          <w:b/>
          <w:bCs/>
        </w:rPr>
        <w:t>r</w:t>
      </w:r>
      <w:r w:rsidRPr="00A72CBB">
        <w:rPr>
          <w:rFonts w:ascii="Arial" w:hAnsi="Arial" w:cs="Arial"/>
          <w:b/>
          <w:bCs/>
        </w:rPr>
        <w:t xml:space="preserve">equests have </w:t>
      </w:r>
      <w:r w:rsidR="00FD38D9">
        <w:rPr>
          <w:rFonts w:ascii="Arial" w:hAnsi="Arial" w:cs="Arial"/>
          <w:b/>
          <w:bCs/>
        </w:rPr>
        <w:t>l</w:t>
      </w:r>
      <w:r w:rsidRPr="00A72CBB">
        <w:rPr>
          <w:rFonts w:ascii="Arial" w:hAnsi="Arial" w:cs="Arial"/>
          <w:b/>
          <w:bCs/>
        </w:rPr>
        <w:t xml:space="preserve">owest </w:t>
      </w:r>
      <w:r w:rsidR="00FD38D9">
        <w:rPr>
          <w:rFonts w:ascii="Arial" w:hAnsi="Arial" w:cs="Arial"/>
          <w:b/>
          <w:bCs/>
        </w:rPr>
        <w:t>r</w:t>
      </w:r>
      <w:r w:rsidRPr="00A72CBB">
        <w:rPr>
          <w:rFonts w:ascii="Arial" w:hAnsi="Arial" w:cs="Arial"/>
          <w:b/>
          <w:bCs/>
        </w:rPr>
        <w:t xml:space="preserve">esolution </w:t>
      </w:r>
      <w:r w:rsidR="00FD38D9">
        <w:rPr>
          <w:rFonts w:ascii="Arial" w:hAnsi="Arial" w:cs="Arial"/>
          <w:b/>
          <w:bCs/>
        </w:rPr>
        <w:t>t</w:t>
      </w:r>
      <w:r w:rsidRPr="00A72CBB">
        <w:rPr>
          <w:rFonts w:ascii="Arial" w:hAnsi="Arial" w:cs="Arial"/>
          <w:b/>
          <w:bCs/>
        </w:rPr>
        <w:t>ime.</w:t>
      </w:r>
    </w:p>
    <w:p w14:paraId="51EDEC1A" w14:textId="5C62EBA6" w:rsidR="009A2733" w:rsidRPr="004016E4" w:rsidRDefault="009A2733" w:rsidP="009A2733">
      <w:pPr>
        <w:pStyle w:val="NormalWeb"/>
        <w:spacing w:before="0" w:beforeAutospacing="0" w:after="0" w:afterAutospacing="0"/>
        <w:textAlignment w:val="baseline"/>
        <w:rPr>
          <w:rFonts w:ascii="Arial" w:hAnsi="Arial" w:cs="Arial"/>
          <w:b/>
          <w:bCs/>
          <w:color w:val="FFFFFF" w:themeColor="background1"/>
          <w:sz w:val="28"/>
          <w:szCs w:val="28"/>
          <w:u w:val="single"/>
        </w:rPr>
      </w:pPr>
    </w:p>
    <w:p w14:paraId="06F201E1" w14:textId="01097846" w:rsidR="002E7718" w:rsidRDefault="004016E4" w:rsidP="009A2733">
      <w:pPr>
        <w:pStyle w:val="NormalWeb"/>
        <w:spacing w:before="0" w:beforeAutospacing="0" w:after="0" w:afterAutospacing="0"/>
        <w:textAlignment w:val="baseline"/>
        <w:rPr>
          <w:rFonts w:asciiTheme="minorHAnsi" w:eastAsiaTheme="minorEastAsia" w:hAnsiTheme="minorHAnsi" w:cstheme="minorBidi"/>
          <w:sz w:val="21"/>
          <w:szCs w:val="21"/>
        </w:rPr>
      </w:pPr>
      <w:r>
        <w:fldChar w:fldCharType="begin"/>
      </w:r>
      <w:r>
        <w:instrText xml:space="preserve"> LINK </w:instrText>
      </w:r>
      <w:r w:rsidR="00B555C1">
        <w:instrText xml:space="preserve">Excel.Sheet.12 "C:\\Users\\uday\\Desktop\\Update IT Ticket\\my project.xlsx" "Resolution Time!R2C1:R6C2" </w:instrText>
      </w:r>
      <w:r>
        <w:instrText xml:space="preserve">\a \f 4 \h </w:instrText>
      </w:r>
      <w:r>
        <w:fldChar w:fldCharType="separate"/>
      </w:r>
    </w:p>
    <w:tbl>
      <w:tblPr>
        <w:tblW w:w="4480" w:type="dxa"/>
        <w:tblLook w:val="04A0" w:firstRow="1" w:lastRow="0" w:firstColumn="1" w:lastColumn="0" w:noHBand="0" w:noVBand="1"/>
      </w:tblPr>
      <w:tblGrid>
        <w:gridCol w:w="1340"/>
        <w:gridCol w:w="3140"/>
      </w:tblGrid>
      <w:tr w:rsidR="002E7718" w:rsidRPr="002E7718" w14:paraId="6AA4129E" w14:textId="77777777" w:rsidTr="002E7718">
        <w:trPr>
          <w:divId w:val="478884542"/>
          <w:trHeight w:val="288"/>
        </w:trPr>
        <w:tc>
          <w:tcPr>
            <w:tcW w:w="1340" w:type="dxa"/>
            <w:tcBorders>
              <w:top w:val="nil"/>
              <w:left w:val="nil"/>
              <w:bottom w:val="single" w:sz="4" w:space="0" w:color="44B3E1"/>
              <w:right w:val="nil"/>
            </w:tcBorders>
            <w:shd w:val="clear" w:color="C0E6F5" w:fill="C0E6F5"/>
            <w:noWrap/>
            <w:vAlign w:val="bottom"/>
            <w:hideMark/>
          </w:tcPr>
          <w:p w14:paraId="4A01FDA6" w14:textId="0DB57FBC"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Row Labels</w:t>
            </w:r>
          </w:p>
        </w:tc>
        <w:tc>
          <w:tcPr>
            <w:tcW w:w="3140" w:type="dxa"/>
            <w:tcBorders>
              <w:top w:val="nil"/>
              <w:left w:val="nil"/>
              <w:bottom w:val="single" w:sz="4" w:space="0" w:color="44B3E1"/>
              <w:right w:val="nil"/>
            </w:tcBorders>
            <w:shd w:val="clear" w:color="C0E6F5" w:fill="C0E6F5"/>
            <w:noWrap/>
            <w:vAlign w:val="bottom"/>
            <w:hideMark/>
          </w:tcPr>
          <w:p w14:paraId="496CB68D"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Average of Resolution Time (Days)</w:t>
            </w:r>
          </w:p>
        </w:tc>
      </w:tr>
      <w:tr w:rsidR="002E7718" w:rsidRPr="002E7718" w14:paraId="6B834779" w14:textId="77777777" w:rsidTr="002E7718">
        <w:trPr>
          <w:divId w:val="478884542"/>
          <w:trHeight w:val="288"/>
        </w:trPr>
        <w:tc>
          <w:tcPr>
            <w:tcW w:w="1340" w:type="dxa"/>
            <w:tcBorders>
              <w:top w:val="nil"/>
              <w:left w:val="nil"/>
              <w:bottom w:val="nil"/>
              <w:right w:val="nil"/>
            </w:tcBorders>
            <w:shd w:val="clear" w:color="auto" w:fill="auto"/>
            <w:noWrap/>
            <w:vAlign w:val="bottom"/>
            <w:hideMark/>
          </w:tcPr>
          <w:p w14:paraId="336B179C" w14:textId="77777777" w:rsidR="002E7718" w:rsidRPr="002E7718" w:rsidRDefault="002E7718" w:rsidP="002E7718">
            <w:pPr>
              <w:spacing w:after="0" w:line="240" w:lineRule="auto"/>
              <w:rPr>
                <w:rFonts w:ascii="Aptos Narrow" w:eastAsia="Times New Roman" w:hAnsi="Aptos Narrow" w:cs="Times New Roman"/>
                <w:color w:val="000000"/>
                <w:sz w:val="22"/>
                <w:szCs w:val="22"/>
                <w:lang w:val="en-IN" w:eastAsia="en-IN"/>
              </w:rPr>
            </w:pPr>
            <w:r w:rsidRPr="002E7718">
              <w:rPr>
                <w:rFonts w:ascii="Aptos Narrow" w:eastAsia="Times New Roman" w:hAnsi="Aptos Narrow" w:cs="Times New Roman"/>
                <w:color w:val="000000"/>
                <w:sz w:val="22"/>
                <w:szCs w:val="22"/>
                <w:lang w:val="en-IN" w:eastAsia="en-IN"/>
              </w:rPr>
              <w:t>Hardware</w:t>
            </w:r>
          </w:p>
        </w:tc>
        <w:tc>
          <w:tcPr>
            <w:tcW w:w="3140" w:type="dxa"/>
            <w:tcBorders>
              <w:top w:val="nil"/>
              <w:left w:val="nil"/>
              <w:bottom w:val="nil"/>
              <w:right w:val="nil"/>
            </w:tcBorders>
            <w:shd w:val="clear" w:color="auto" w:fill="auto"/>
            <w:noWrap/>
            <w:vAlign w:val="bottom"/>
            <w:hideMark/>
          </w:tcPr>
          <w:p w14:paraId="2E7577D7" w14:textId="77777777" w:rsidR="002E7718" w:rsidRPr="002E7718" w:rsidRDefault="002E7718" w:rsidP="002E7718">
            <w:pPr>
              <w:spacing w:after="0" w:line="240" w:lineRule="auto"/>
              <w:jc w:val="right"/>
              <w:rPr>
                <w:rFonts w:ascii="Aptos Narrow" w:eastAsia="Times New Roman" w:hAnsi="Aptos Narrow" w:cs="Times New Roman"/>
                <w:color w:val="000000"/>
                <w:sz w:val="22"/>
                <w:szCs w:val="22"/>
                <w:lang w:val="en-IN" w:eastAsia="en-IN"/>
              </w:rPr>
            </w:pPr>
            <w:r w:rsidRPr="002E7718">
              <w:rPr>
                <w:rFonts w:ascii="Aptos Narrow" w:eastAsia="Times New Roman" w:hAnsi="Aptos Narrow" w:cs="Times New Roman"/>
                <w:color w:val="000000"/>
                <w:sz w:val="22"/>
                <w:szCs w:val="22"/>
                <w:lang w:val="en-IN" w:eastAsia="en-IN"/>
              </w:rPr>
              <w:t>7.62539813</w:t>
            </w:r>
          </w:p>
        </w:tc>
      </w:tr>
      <w:tr w:rsidR="002E7718" w:rsidRPr="002E7718" w14:paraId="5690CD65" w14:textId="77777777" w:rsidTr="002E7718">
        <w:trPr>
          <w:divId w:val="478884542"/>
          <w:trHeight w:val="288"/>
        </w:trPr>
        <w:tc>
          <w:tcPr>
            <w:tcW w:w="1340" w:type="dxa"/>
            <w:tcBorders>
              <w:top w:val="nil"/>
              <w:left w:val="nil"/>
              <w:bottom w:val="nil"/>
              <w:right w:val="nil"/>
            </w:tcBorders>
            <w:shd w:val="clear" w:color="auto" w:fill="auto"/>
            <w:noWrap/>
            <w:vAlign w:val="bottom"/>
            <w:hideMark/>
          </w:tcPr>
          <w:p w14:paraId="2659DB07" w14:textId="77777777" w:rsidR="002E7718" w:rsidRPr="002E7718" w:rsidRDefault="002E7718" w:rsidP="002E7718">
            <w:pPr>
              <w:spacing w:after="0" w:line="240" w:lineRule="auto"/>
              <w:rPr>
                <w:rFonts w:ascii="Aptos Narrow" w:eastAsia="Times New Roman" w:hAnsi="Aptos Narrow" w:cs="Times New Roman"/>
                <w:color w:val="000000"/>
                <w:sz w:val="22"/>
                <w:szCs w:val="22"/>
                <w:lang w:val="en-IN" w:eastAsia="en-IN"/>
              </w:rPr>
            </w:pPr>
            <w:r w:rsidRPr="002E7718">
              <w:rPr>
                <w:rFonts w:ascii="Aptos Narrow" w:eastAsia="Times New Roman" w:hAnsi="Aptos Narrow" w:cs="Times New Roman"/>
                <w:color w:val="000000"/>
                <w:sz w:val="22"/>
                <w:szCs w:val="22"/>
                <w:lang w:val="en-IN" w:eastAsia="en-IN"/>
              </w:rPr>
              <w:t>Login Access</w:t>
            </w:r>
          </w:p>
        </w:tc>
        <w:tc>
          <w:tcPr>
            <w:tcW w:w="3140" w:type="dxa"/>
            <w:tcBorders>
              <w:top w:val="nil"/>
              <w:left w:val="nil"/>
              <w:bottom w:val="nil"/>
              <w:right w:val="nil"/>
            </w:tcBorders>
            <w:shd w:val="clear" w:color="auto" w:fill="auto"/>
            <w:noWrap/>
            <w:vAlign w:val="bottom"/>
            <w:hideMark/>
          </w:tcPr>
          <w:p w14:paraId="60346EF0" w14:textId="77777777" w:rsidR="002E7718" w:rsidRPr="002E7718" w:rsidRDefault="002E7718" w:rsidP="002E7718">
            <w:pPr>
              <w:spacing w:after="0" w:line="240" w:lineRule="auto"/>
              <w:jc w:val="right"/>
              <w:rPr>
                <w:rFonts w:ascii="Aptos Narrow" w:eastAsia="Times New Roman" w:hAnsi="Aptos Narrow" w:cs="Times New Roman"/>
                <w:color w:val="000000"/>
                <w:sz w:val="22"/>
                <w:szCs w:val="22"/>
                <w:lang w:val="en-IN" w:eastAsia="en-IN"/>
              </w:rPr>
            </w:pPr>
            <w:r w:rsidRPr="002E7718">
              <w:rPr>
                <w:rFonts w:ascii="Aptos Narrow" w:eastAsia="Times New Roman" w:hAnsi="Aptos Narrow" w:cs="Times New Roman"/>
                <w:color w:val="000000"/>
                <w:sz w:val="22"/>
                <w:szCs w:val="22"/>
                <w:lang w:val="en-IN" w:eastAsia="en-IN"/>
              </w:rPr>
              <w:t>0.313808105</w:t>
            </w:r>
          </w:p>
        </w:tc>
      </w:tr>
      <w:tr w:rsidR="002E7718" w:rsidRPr="002E7718" w14:paraId="199A37FA" w14:textId="77777777" w:rsidTr="002E7718">
        <w:trPr>
          <w:divId w:val="478884542"/>
          <w:trHeight w:val="288"/>
        </w:trPr>
        <w:tc>
          <w:tcPr>
            <w:tcW w:w="1340" w:type="dxa"/>
            <w:tcBorders>
              <w:top w:val="nil"/>
              <w:left w:val="nil"/>
              <w:bottom w:val="nil"/>
              <w:right w:val="nil"/>
            </w:tcBorders>
            <w:shd w:val="clear" w:color="auto" w:fill="auto"/>
            <w:noWrap/>
            <w:vAlign w:val="bottom"/>
            <w:hideMark/>
          </w:tcPr>
          <w:p w14:paraId="0C247E3A" w14:textId="77777777" w:rsidR="002E7718" w:rsidRPr="002E7718" w:rsidRDefault="002E7718" w:rsidP="002E7718">
            <w:pPr>
              <w:spacing w:after="0" w:line="240" w:lineRule="auto"/>
              <w:rPr>
                <w:rFonts w:ascii="Aptos Narrow" w:eastAsia="Times New Roman" w:hAnsi="Aptos Narrow" w:cs="Times New Roman"/>
                <w:color w:val="000000"/>
                <w:sz w:val="22"/>
                <w:szCs w:val="22"/>
                <w:lang w:val="en-IN" w:eastAsia="en-IN"/>
              </w:rPr>
            </w:pPr>
            <w:r w:rsidRPr="002E7718">
              <w:rPr>
                <w:rFonts w:ascii="Aptos Narrow" w:eastAsia="Times New Roman" w:hAnsi="Aptos Narrow" w:cs="Times New Roman"/>
                <w:color w:val="000000"/>
                <w:sz w:val="22"/>
                <w:szCs w:val="22"/>
                <w:lang w:val="en-IN" w:eastAsia="en-IN"/>
              </w:rPr>
              <w:t>Software</w:t>
            </w:r>
          </w:p>
        </w:tc>
        <w:tc>
          <w:tcPr>
            <w:tcW w:w="3140" w:type="dxa"/>
            <w:tcBorders>
              <w:top w:val="nil"/>
              <w:left w:val="nil"/>
              <w:bottom w:val="nil"/>
              <w:right w:val="nil"/>
            </w:tcBorders>
            <w:shd w:val="clear" w:color="auto" w:fill="auto"/>
            <w:noWrap/>
            <w:vAlign w:val="bottom"/>
            <w:hideMark/>
          </w:tcPr>
          <w:p w14:paraId="6F0B2513" w14:textId="77777777" w:rsidR="002E7718" w:rsidRPr="002E7718" w:rsidRDefault="002E7718" w:rsidP="002E7718">
            <w:pPr>
              <w:spacing w:after="0" w:line="240" w:lineRule="auto"/>
              <w:jc w:val="right"/>
              <w:rPr>
                <w:rFonts w:ascii="Aptos Narrow" w:eastAsia="Times New Roman" w:hAnsi="Aptos Narrow" w:cs="Times New Roman"/>
                <w:color w:val="000000"/>
                <w:sz w:val="22"/>
                <w:szCs w:val="22"/>
                <w:lang w:val="en-IN" w:eastAsia="en-IN"/>
              </w:rPr>
            </w:pPr>
            <w:r w:rsidRPr="002E7718">
              <w:rPr>
                <w:rFonts w:ascii="Aptos Narrow" w:eastAsia="Times New Roman" w:hAnsi="Aptos Narrow" w:cs="Times New Roman"/>
                <w:color w:val="000000"/>
                <w:sz w:val="22"/>
                <w:szCs w:val="22"/>
                <w:lang w:val="en-IN" w:eastAsia="en-IN"/>
              </w:rPr>
              <w:t>5.238732754</w:t>
            </w:r>
          </w:p>
        </w:tc>
      </w:tr>
      <w:tr w:rsidR="002E7718" w:rsidRPr="002E7718" w14:paraId="08795EF4" w14:textId="77777777" w:rsidTr="002E7718">
        <w:trPr>
          <w:divId w:val="478884542"/>
          <w:trHeight w:val="288"/>
        </w:trPr>
        <w:tc>
          <w:tcPr>
            <w:tcW w:w="1340" w:type="dxa"/>
            <w:tcBorders>
              <w:top w:val="nil"/>
              <w:left w:val="nil"/>
              <w:bottom w:val="nil"/>
              <w:right w:val="nil"/>
            </w:tcBorders>
            <w:shd w:val="clear" w:color="auto" w:fill="auto"/>
            <w:noWrap/>
            <w:vAlign w:val="bottom"/>
            <w:hideMark/>
          </w:tcPr>
          <w:p w14:paraId="4C621EDA" w14:textId="77777777" w:rsidR="002E7718" w:rsidRPr="002E7718" w:rsidRDefault="002E7718" w:rsidP="002E7718">
            <w:pPr>
              <w:spacing w:after="0" w:line="240" w:lineRule="auto"/>
              <w:rPr>
                <w:rFonts w:ascii="Aptos Narrow" w:eastAsia="Times New Roman" w:hAnsi="Aptos Narrow" w:cs="Times New Roman"/>
                <w:color w:val="000000"/>
                <w:sz w:val="22"/>
                <w:szCs w:val="22"/>
                <w:lang w:val="en-IN" w:eastAsia="en-IN"/>
              </w:rPr>
            </w:pPr>
            <w:r w:rsidRPr="002E7718">
              <w:rPr>
                <w:rFonts w:ascii="Aptos Narrow" w:eastAsia="Times New Roman" w:hAnsi="Aptos Narrow" w:cs="Times New Roman"/>
                <w:color w:val="000000"/>
                <w:sz w:val="22"/>
                <w:szCs w:val="22"/>
                <w:lang w:val="en-IN" w:eastAsia="en-IN"/>
              </w:rPr>
              <w:t>System</w:t>
            </w:r>
          </w:p>
        </w:tc>
        <w:tc>
          <w:tcPr>
            <w:tcW w:w="3140" w:type="dxa"/>
            <w:tcBorders>
              <w:top w:val="nil"/>
              <w:left w:val="nil"/>
              <w:bottom w:val="nil"/>
              <w:right w:val="nil"/>
            </w:tcBorders>
            <w:shd w:val="clear" w:color="auto" w:fill="auto"/>
            <w:noWrap/>
            <w:vAlign w:val="bottom"/>
            <w:hideMark/>
          </w:tcPr>
          <w:p w14:paraId="6B467167" w14:textId="77777777" w:rsidR="002E7718" w:rsidRPr="002E7718" w:rsidRDefault="002E7718" w:rsidP="002E7718">
            <w:pPr>
              <w:spacing w:after="0" w:line="240" w:lineRule="auto"/>
              <w:jc w:val="right"/>
              <w:rPr>
                <w:rFonts w:ascii="Aptos Narrow" w:eastAsia="Times New Roman" w:hAnsi="Aptos Narrow" w:cs="Times New Roman"/>
                <w:color w:val="000000"/>
                <w:sz w:val="22"/>
                <w:szCs w:val="22"/>
                <w:lang w:val="en-IN" w:eastAsia="en-IN"/>
              </w:rPr>
            </w:pPr>
            <w:r w:rsidRPr="002E7718">
              <w:rPr>
                <w:rFonts w:ascii="Aptos Narrow" w:eastAsia="Times New Roman" w:hAnsi="Aptos Narrow" w:cs="Times New Roman"/>
                <w:color w:val="000000"/>
                <w:sz w:val="22"/>
                <w:szCs w:val="22"/>
                <w:lang w:val="en-IN" w:eastAsia="en-IN"/>
              </w:rPr>
              <w:t>6.615609456</w:t>
            </w:r>
          </w:p>
        </w:tc>
      </w:tr>
    </w:tbl>
    <w:p w14:paraId="2F879237" w14:textId="55D893FA" w:rsidR="009A2733" w:rsidRDefault="004016E4" w:rsidP="009A2733">
      <w:pPr>
        <w:pStyle w:val="NormalWeb"/>
        <w:spacing w:before="0" w:beforeAutospacing="0" w:after="0" w:afterAutospacing="0"/>
        <w:textAlignment w:val="baseline"/>
        <w:rPr>
          <w:rFonts w:ascii="Arial" w:hAnsi="Arial" w:cs="Arial"/>
          <w:b/>
          <w:bCs/>
          <w:sz w:val="28"/>
          <w:szCs w:val="28"/>
          <w:u w:val="single"/>
        </w:rPr>
      </w:pPr>
      <w:r>
        <w:rPr>
          <w:rFonts w:ascii="Arial" w:hAnsi="Arial" w:cs="Arial"/>
          <w:b/>
          <w:bCs/>
          <w:sz w:val="28"/>
          <w:szCs w:val="28"/>
          <w:u w:val="single"/>
        </w:rPr>
        <w:fldChar w:fldCharType="end"/>
      </w:r>
    </w:p>
    <w:p w14:paraId="7F01099D" w14:textId="570576E5" w:rsidR="009A2733" w:rsidRDefault="007936B1" w:rsidP="00F236A3">
      <w:pPr>
        <w:pStyle w:val="NormalWeb"/>
        <w:spacing w:before="0" w:beforeAutospacing="0" w:after="0" w:afterAutospacing="0"/>
        <w:jc w:val="center"/>
        <w:textAlignment w:val="baseline"/>
        <w:rPr>
          <w:rFonts w:ascii="Arial" w:hAnsi="Arial" w:cs="Arial"/>
          <w:b/>
          <w:bCs/>
          <w:sz w:val="28"/>
          <w:szCs w:val="28"/>
          <w:u w:val="single"/>
        </w:rPr>
      </w:pPr>
      <w:r>
        <w:rPr>
          <w:noProof/>
        </w:rPr>
        <w:lastRenderedPageBreak/>
        <w:drawing>
          <wp:inline distT="0" distB="0" distL="0" distR="0" wp14:anchorId="07AF2056" wp14:editId="7716F558">
            <wp:extent cx="6400800" cy="4524375"/>
            <wp:effectExtent l="0" t="0" r="0" b="9525"/>
            <wp:docPr id="1753035133" name="Chart 1">
              <a:extLst xmlns:a="http://schemas.openxmlformats.org/drawingml/2006/main">
                <a:ext uri="{FF2B5EF4-FFF2-40B4-BE49-F238E27FC236}">
                  <a16:creationId xmlns:a16="http://schemas.microsoft.com/office/drawing/2014/main" id="{F3D09A76-5547-A7F7-9AFA-288630FC65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5DAD0BB" w14:textId="77777777" w:rsidR="000A6641" w:rsidRDefault="000A6641" w:rsidP="000A6641">
      <w:pPr>
        <w:pStyle w:val="NormalWeb"/>
        <w:spacing w:before="0" w:beforeAutospacing="0" w:after="0" w:afterAutospacing="0"/>
        <w:textAlignment w:val="baseline"/>
        <w:rPr>
          <w:rFonts w:ascii="Arial" w:hAnsi="Arial" w:cs="Arial"/>
          <w:b/>
          <w:bCs/>
          <w:sz w:val="28"/>
          <w:szCs w:val="28"/>
          <w:u w:val="single"/>
        </w:rPr>
      </w:pPr>
    </w:p>
    <w:p w14:paraId="16868A26" w14:textId="77777777" w:rsidR="005D5CAD" w:rsidRDefault="005D5CAD" w:rsidP="000A6641">
      <w:pPr>
        <w:pStyle w:val="NormalWeb"/>
        <w:spacing w:before="0" w:beforeAutospacing="0" w:after="0" w:afterAutospacing="0"/>
        <w:textAlignment w:val="baseline"/>
        <w:rPr>
          <w:rFonts w:ascii="Arial" w:hAnsi="Arial" w:cs="Arial"/>
          <w:b/>
          <w:bCs/>
          <w:sz w:val="28"/>
          <w:szCs w:val="28"/>
          <w:u w:val="single"/>
        </w:rPr>
      </w:pPr>
    </w:p>
    <w:p w14:paraId="4696F122" w14:textId="77777777" w:rsidR="00F03457" w:rsidRPr="00F03457" w:rsidRDefault="00F03457" w:rsidP="00F03457">
      <w:pPr>
        <w:spacing w:after="0" w:line="240" w:lineRule="auto"/>
        <w:textAlignment w:val="baseline"/>
        <w:rPr>
          <w:rFonts w:ascii="Arial" w:eastAsia="Times New Roman" w:hAnsi="Arial" w:cs="Arial"/>
          <w:b/>
          <w:bCs/>
          <w:sz w:val="24"/>
          <w:szCs w:val="24"/>
          <w:lang w:val="en-IN"/>
        </w:rPr>
      </w:pPr>
      <w:r w:rsidRPr="00F03457">
        <w:rPr>
          <w:rFonts w:ascii="Arial" w:eastAsia="Times New Roman" w:hAnsi="Arial" w:cs="Arial"/>
          <w:b/>
          <w:bCs/>
          <w:sz w:val="24"/>
          <w:szCs w:val="24"/>
          <w:lang w:val="en-IN"/>
        </w:rPr>
        <w:t>Suggestions for Improvement</w:t>
      </w:r>
    </w:p>
    <w:p w14:paraId="1C0C31F4" w14:textId="77777777" w:rsidR="00F03457" w:rsidRDefault="00F03457" w:rsidP="00F03457">
      <w:pPr>
        <w:spacing w:after="0" w:line="240" w:lineRule="auto"/>
        <w:textAlignment w:val="baseline"/>
        <w:rPr>
          <w:rFonts w:ascii="Arial" w:eastAsia="Times New Roman" w:hAnsi="Arial" w:cs="Arial"/>
          <w:b/>
          <w:bCs/>
          <w:sz w:val="24"/>
          <w:szCs w:val="24"/>
          <w:lang w:val="en-IN"/>
        </w:rPr>
      </w:pPr>
    </w:p>
    <w:p w14:paraId="27AD9286" w14:textId="0114F51E" w:rsidR="00F03457" w:rsidRPr="00F03457" w:rsidRDefault="00F03457" w:rsidP="00F03457">
      <w:pPr>
        <w:spacing w:after="0" w:line="240" w:lineRule="auto"/>
        <w:textAlignment w:val="baseline"/>
        <w:rPr>
          <w:rFonts w:ascii="Arial" w:eastAsia="Times New Roman" w:hAnsi="Arial" w:cs="Arial"/>
          <w:b/>
          <w:bCs/>
          <w:sz w:val="24"/>
          <w:szCs w:val="24"/>
          <w:lang w:val="en-IN"/>
        </w:rPr>
      </w:pPr>
      <w:r w:rsidRPr="00F03457">
        <w:rPr>
          <w:rFonts w:ascii="Arial" w:eastAsia="Times New Roman" w:hAnsi="Arial" w:cs="Arial"/>
          <w:b/>
          <w:bCs/>
          <w:sz w:val="24"/>
          <w:szCs w:val="24"/>
          <w:lang w:val="en-IN"/>
        </w:rPr>
        <w:t xml:space="preserve">1. </w:t>
      </w:r>
      <w:r w:rsidRPr="00F03457">
        <w:rPr>
          <w:rFonts w:ascii="Arial" w:eastAsia="Times New Roman" w:hAnsi="Arial" w:cs="Arial"/>
          <w:b/>
          <w:bCs/>
          <w:sz w:val="24"/>
          <w:szCs w:val="24"/>
          <w:highlight w:val="yellow"/>
          <w:lang w:val="en-IN"/>
        </w:rPr>
        <w:t>Dedicated Support Teams</w:t>
      </w:r>
    </w:p>
    <w:p w14:paraId="48DAEB1B" w14:textId="77777777" w:rsidR="00F03457" w:rsidRPr="00F03457" w:rsidRDefault="00F03457" w:rsidP="00F03457">
      <w:pPr>
        <w:spacing w:after="0" w:line="240" w:lineRule="auto"/>
        <w:textAlignment w:val="baseline"/>
        <w:rPr>
          <w:rFonts w:ascii="Arial" w:eastAsia="Times New Roman" w:hAnsi="Arial" w:cs="Arial"/>
          <w:b/>
          <w:bCs/>
          <w:sz w:val="24"/>
          <w:szCs w:val="24"/>
          <w:lang w:val="en-IN"/>
        </w:rPr>
      </w:pPr>
      <w:r w:rsidRPr="00F03457">
        <w:rPr>
          <w:rFonts w:ascii="Arial" w:eastAsia="Times New Roman" w:hAnsi="Arial" w:cs="Arial"/>
          <w:b/>
          <w:bCs/>
          <w:sz w:val="24"/>
          <w:szCs w:val="24"/>
          <w:lang w:val="en-IN"/>
        </w:rPr>
        <w:t>Consider forming specialized support teams or designating agents with specific expertise in hardware and system issues. This approach can streamline problem-solving, leading to faster resolution times and more efficient service delivery.</w:t>
      </w:r>
    </w:p>
    <w:p w14:paraId="62BCF2D3" w14:textId="77777777" w:rsidR="00F03457" w:rsidRDefault="00F03457" w:rsidP="00F03457">
      <w:pPr>
        <w:spacing w:after="0" w:line="240" w:lineRule="auto"/>
        <w:textAlignment w:val="baseline"/>
        <w:rPr>
          <w:rFonts w:ascii="Arial" w:eastAsia="Times New Roman" w:hAnsi="Arial" w:cs="Arial"/>
          <w:b/>
          <w:bCs/>
          <w:sz w:val="24"/>
          <w:szCs w:val="24"/>
          <w:lang w:val="en-IN"/>
        </w:rPr>
      </w:pPr>
    </w:p>
    <w:p w14:paraId="117A4F24" w14:textId="1AE51E02" w:rsidR="00F03457" w:rsidRPr="00F03457" w:rsidRDefault="00F03457" w:rsidP="00F03457">
      <w:pPr>
        <w:spacing w:after="0" w:line="240" w:lineRule="auto"/>
        <w:textAlignment w:val="baseline"/>
        <w:rPr>
          <w:rFonts w:ascii="Arial" w:eastAsia="Times New Roman" w:hAnsi="Arial" w:cs="Arial"/>
          <w:b/>
          <w:bCs/>
          <w:sz w:val="24"/>
          <w:szCs w:val="24"/>
          <w:lang w:val="en-IN"/>
        </w:rPr>
      </w:pPr>
      <w:r w:rsidRPr="00F03457">
        <w:rPr>
          <w:rFonts w:ascii="Arial" w:eastAsia="Times New Roman" w:hAnsi="Arial" w:cs="Arial"/>
          <w:b/>
          <w:bCs/>
          <w:sz w:val="24"/>
          <w:szCs w:val="24"/>
          <w:lang w:val="en-IN"/>
        </w:rPr>
        <w:t xml:space="preserve">2. </w:t>
      </w:r>
      <w:r w:rsidRPr="00F03457">
        <w:rPr>
          <w:rFonts w:ascii="Arial" w:eastAsia="Times New Roman" w:hAnsi="Arial" w:cs="Arial"/>
          <w:b/>
          <w:bCs/>
          <w:sz w:val="24"/>
          <w:szCs w:val="24"/>
          <w:highlight w:val="yellow"/>
          <w:lang w:val="en-IN"/>
        </w:rPr>
        <w:t>Enhance Tools and Resources</w:t>
      </w:r>
    </w:p>
    <w:p w14:paraId="1C3AD3E0" w14:textId="77777777" w:rsidR="00F03457" w:rsidRPr="00F03457" w:rsidRDefault="00F03457" w:rsidP="00F03457">
      <w:pPr>
        <w:spacing w:after="0" w:line="240" w:lineRule="auto"/>
        <w:textAlignment w:val="baseline"/>
        <w:rPr>
          <w:rFonts w:ascii="Arial" w:eastAsia="Times New Roman" w:hAnsi="Arial" w:cs="Arial"/>
          <w:b/>
          <w:bCs/>
          <w:sz w:val="24"/>
          <w:szCs w:val="24"/>
          <w:lang w:val="en-IN"/>
        </w:rPr>
      </w:pPr>
      <w:r w:rsidRPr="00F03457">
        <w:rPr>
          <w:rFonts w:ascii="Arial" w:eastAsia="Times New Roman" w:hAnsi="Arial" w:cs="Arial"/>
          <w:b/>
          <w:bCs/>
          <w:sz w:val="24"/>
          <w:szCs w:val="24"/>
          <w:lang w:val="en-IN"/>
        </w:rPr>
        <w:t>Ensure that agents have access to advanced diagnostic tools and other resources that can accelerate the resolution process for hardware and system-related issues. Equipped with the right tools, agents can resolve complex problems more efficiently.</w:t>
      </w:r>
    </w:p>
    <w:p w14:paraId="2C3E6251" w14:textId="77777777" w:rsidR="00F03457" w:rsidRDefault="00F03457" w:rsidP="00F03457">
      <w:pPr>
        <w:spacing w:after="0" w:line="240" w:lineRule="auto"/>
        <w:textAlignment w:val="baseline"/>
        <w:rPr>
          <w:rFonts w:ascii="Arial" w:eastAsia="Times New Roman" w:hAnsi="Arial" w:cs="Arial"/>
          <w:b/>
          <w:bCs/>
          <w:sz w:val="24"/>
          <w:szCs w:val="24"/>
          <w:lang w:val="en-IN"/>
        </w:rPr>
      </w:pPr>
    </w:p>
    <w:p w14:paraId="17DEE9E8" w14:textId="05BC84C6" w:rsidR="00F03457" w:rsidRPr="00F03457" w:rsidRDefault="00F03457" w:rsidP="00F03457">
      <w:pPr>
        <w:spacing w:after="0" w:line="240" w:lineRule="auto"/>
        <w:textAlignment w:val="baseline"/>
        <w:rPr>
          <w:rFonts w:ascii="Arial" w:eastAsia="Times New Roman" w:hAnsi="Arial" w:cs="Arial"/>
          <w:b/>
          <w:bCs/>
          <w:sz w:val="24"/>
          <w:szCs w:val="24"/>
          <w:lang w:val="en-IN"/>
        </w:rPr>
      </w:pPr>
      <w:r w:rsidRPr="00F03457">
        <w:rPr>
          <w:rFonts w:ascii="Arial" w:eastAsia="Times New Roman" w:hAnsi="Arial" w:cs="Arial"/>
          <w:b/>
          <w:bCs/>
          <w:sz w:val="24"/>
          <w:szCs w:val="24"/>
          <w:lang w:val="en-IN"/>
        </w:rPr>
        <w:t xml:space="preserve">3. </w:t>
      </w:r>
      <w:r w:rsidRPr="00F03457">
        <w:rPr>
          <w:rFonts w:ascii="Arial" w:eastAsia="Times New Roman" w:hAnsi="Arial" w:cs="Arial"/>
          <w:b/>
          <w:bCs/>
          <w:sz w:val="24"/>
          <w:szCs w:val="24"/>
          <w:highlight w:val="yellow"/>
          <w:lang w:val="en-IN"/>
        </w:rPr>
        <w:t>Leverage Automation</w:t>
      </w:r>
    </w:p>
    <w:p w14:paraId="5DC01F3A" w14:textId="77777777" w:rsidR="00F03457" w:rsidRPr="00F03457" w:rsidRDefault="00F03457" w:rsidP="00F03457">
      <w:pPr>
        <w:spacing w:after="0" w:line="240" w:lineRule="auto"/>
        <w:textAlignment w:val="baseline"/>
        <w:rPr>
          <w:rFonts w:ascii="Arial" w:eastAsia="Times New Roman" w:hAnsi="Arial" w:cs="Arial"/>
          <w:b/>
          <w:bCs/>
          <w:sz w:val="24"/>
          <w:szCs w:val="24"/>
          <w:lang w:val="en-IN"/>
        </w:rPr>
      </w:pPr>
      <w:r w:rsidRPr="00F03457">
        <w:rPr>
          <w:rFonts w:ascii="Arial" w:eastAsia="Times New Roman" w:hAnsi="Arial" w:cs="Arial"/>
          <w:b/>
          <w:bCs/>
          <w:sz w:val="24"/>
          <w:szCs w:val="24"/>
          <w:lang w:val="en-IN"/>
        </w:rPr>
        <w:t>Implement automation for routine tasks related to hardware and system issues. By automating repetitive and time-consuming processes, agents will have more bandwidth to focus on handling more complex, high-priority cases.</w:t>
      </w:r>
    </w:p>
    <w:p w14:paraId="11AC21C6" w14:textId="77777777" w:rsidR="00F03457" w:rsidRDefault="00F03457" w:rsidP="00F03457">
      <w:pPr>
        <w:spacing w:after="0" w:line="240" w:lineRule="auto"/>
        <w:textAlignment w:val="baseline"/>
        <w:rPr>
          <w:rFonts w:ascii="Arial" w:eastAsia="Times New Roman" w:hAnsi="Arial" w:cs="Arial"/>
          <w:b/>
          <w:bCs/>
          <w:sz w:val="24"/>
          <w:szCs w:val="24"/>
          <w:lang w:val="en-IN"/>
        </w:rPr>
      </w:pPr>
    </w:p>
    <w:p w14:paraId="2E7AEBE2" w14:textId="704E94B7" w:rsidR="00F03457" w:rsidRPr="00F03457" w:rsidRDefault="00F03457" w:rsidP="00F03457">
      <w:pPr>
        <w:spacing w:after="0" w:line="240" w:lineRule="auto"/>
        <w:textAlignment w:val="baseline"/>
        <w:rPr>
          <w:rFonts w:ascii="Arial" w:eastAsia="Times New Roman" w:hAnsi="Arial" w:cs="Arial"/>
          <w:b/>
          <w:bCs/>
          <w:sz w:val="24"/>
          <w:szCs w:val="24"/>
          <w:lang w:val="en-IN"/>
        </w:rPr>
      </w:pPr>
      <w:r w:rsidRPr="00F03457">
        <w:rPr>
          <w:rFonts w:ascii="Arial" w:eastAsia="Times New Roman" w:hAnsi="Arial" w:cs="Arial"/>
          <w:b/>
          <w:bCs/>
          <w:sz w:val="24"/>
          <w:szCs w:val="24"/>
          <w:lang w:val="en-IN"/>
        </w:rPr>
        <w:t xml:space="preserve">4. </w:t>
      </w:r>
      <w:r w:rsidRPr="00F03457">
        <w:rPr>
          <w:rFonts w:ascii="Arial" w:eastAsia="Times New Roman" w:hAnsi="Arial" w:cs="Arial"/>
          <w:b/>
          <w:bCs/>
          <w:sz w:val="24"/>
          <w:szCs w:val="24"/>
          <w:highlight w:val="yellow"/>
          <w:lang w:val="en-IN"/>
        </w:rPr>
        <w:t>Performance Benchmarking</w:t>
      </w:r>
    </w:p>
    <w:p w14:paraId="3CB80196" w14:textId="77777777" w:rsidR="00F03457" w:rsidRPr="00F03457" w:rsidRDefault="00F03457" w:rsidP="00F03457">
      <w:pPr>
        <w:spacing w:after="0" w:line="240" w:lineRule="auto"/>
        <w:textAlignment w:val="baseline"/>
        <w:rPr>
          <w:rFonts w:ascii="Arial" w:eastAsia="Times New Roman" w:hAnsi="Arial" w:cs="Arial"/>
          <w:b/>
          <w:bCs/>
          <w:sz w:val="24"/>
          <w:szCs w:val="24"/>
          <w:lang w:val="en-IN"/>
        </w:rPr>
      </w:pPr>
      <w:r w:rsidRPr="00F03457">
        <w:rPr>
          <w:rFonts w:ascii="Arial" w:eastAsia="Times New Roman" w:hAnsi="Arial" w:cs="Arial"/>
          <w:b/>
          <w:bCs/>
          <w:sz w:val="24"/>
          <w:szCs w:val="24"/>
          <w:lang w:val="en-IN"/>
        </w:rPr>
        <w:lastRenderedPageBreak/>
        <w:t>Review and adjust ART targets for software-related issues to ensure they are realistic and achievable. If current targets are being consistently met, consider setting more challenging goals to push for further improvements in performance and resolution efficiency.</w:t>
      </w:r>
    </w:p>
    <w:p w14:paraId="7A21B214" w14:textId="77777777" w:rsidR="00F03457" w:rsidRPr="00F03457" w:rsidRDefault="00F03457" w:rsidP="00F03457">
      <w:pPr>
        <w:spacing w:after="0" w:line="240" w:lineRule="auto"/>
        <w:textAlignment w:val="baseline"/>
        <w:rPr>
          <w:rFonts w:ascii="Arial" w:eastAsia="Times New Roman" w:hAnsi="Arial" w:cs="Arial"/>
          <w:b/>
          <w:bCs/>
          <w:sz w:val="24"/>
          <w:szCs w:val="24"/>
          <w:lang w:val="en-IN"/>
        </w:rPr>
      </w:pPr>
      <w:r w:rsidRPr="00F03457">
        <w:rPr>
          <w:rFonts w:ascii="Arial" w:eastAsia="Times New Roman" w:hAnsi="Arial" w:cs="Arial"/>
          <w:b/>
          <w:bCs/>
          <w:sz w:val="24"/>
          <w:szCs w:val="24"/>
          <w:lang w:val="en-IN"/>
        </w:rPr>
        <w:t>These strategies will help enhance the overall efficiency of support operations, improve customer satisfaction, and ensure that agents are equipped to handle issues effectively.</w:t>
      </w:r>
    </w:p>
    <w:p w14:paraId="040D5716" w14:textId="77777777" w:rsidR="00EA128A" w:rsidRDefault="00EA128A" w:rsidP="000A6641">
      <w:pPr>
        <w:spacing w:after="0" w:line="240" w:lineRule="auto"/>
        <w:textAlignment w:val="baseline"/>
        <w:rPr>
          <w:rFonts w:ascii="Arial" w:eastAsia="Times New Roman" w:hAnsi="Arial" w:cs="Arial"/>
          <w:b/>
          <w:bCs/>
          <w:sz w:val="24"/>
          <w:szCs w:val="24"/>
        </w:rPr>
      </w:pPr>
    </w:p>
    <w:p w14:paraId="16FFE303" w14:textId="77777777" w:rsidR="00BF4AEC" w:rsidRDefault="00BF4AEC" w:rsidP="000A6641">
      <w:pPr>
        <w:spacing w:after="0" w:line="240" w:lineRule="auto"/>
        <w:textAlignment w:val="baseline"/>
        <w:rPr>
          <w:rFonts w:ascii="Arial" w:eastAsia="Times New Roman" w:hAnsi="Arial" w:cs="Arial"/>
          <w:b/>
          <w:bCs/>
          <w:color w:val="FF0000"/>
          <w:sz w:val="24"/>
          <w:szCs w:val="24"/>
        </w:rPr>
      </w:pPr>
    </w:p>
    <w:p w14:paraId="71B4A162" w14:textId="77777777" w:rsidR="00BF4AEC" w:rsidRDefault="00BF4AEC" w:rsidP="000A6641">
      <w:pPr>
        <w:spacing w:after="0" w:line="240" w:lineRule="auto"/>
        <w:textAlignment w:val="baseline"/>
        <w:rPr>
          <w:rFonts w:ascii="Arial" w:eastAsia="Times New Roman" w:hAnsi="Arial" w:cs="Arial"/>
          <w:b/>
          <w:bCs/>
          <w:color w:val="FF0000"/>
          <w:sz w:val="24"/>
          <w:szCs w:val="24"/>
        </w:rPr>
      </w:pPr>
    </w:p>
    <w:p w14:paraId="39A02EC1" w14:textId="77777777" w:rsidR="000A6641" w:rsidRPr="00EA128A" w:rsidRDefault="000A6641" w:rsidP="000A6641">
      <w:pPr>
        <w:spacing w:after="0" w:line="240" w:lineRule="auto"/>
        <w:textAlignment w:val="baseline"/>
        <w:rPr>
          <w:rFonts w:ascii="Arial" w:eastAsia="Times New Roman" w:hAnsi="Arial" w:cs="Arial"/>
          <w:b/>
          <w:bCs/>
          <w:color w:val="FF0000"/>
          <w:sz w:val="24"/>
          <w:szCs w:val="24"/>
        </w:rPr>
      </w:pPr>
      <w:r w:rsidRPr="00EA128A">
        <w:rPr>
          <w:rFonts w:ascii="Arial" w:eastAsia="Times New Roman" w:hAnsi="Arial" w:cs="Arial"/>
          <w:b/>
          <w:bCs/>
          <w:color w:val="FF0000"/>
          <w:sz w:val="24"/>
          <w:szCs w:val="24"/>
        </w:rPr>
        <w:t>4.How effective are the current software tools in managing IT tickets?</w:t>
      </w:r>
    </w:p>
    <w:p w14:paraId="512E6938" w14:textId="77777777" w:rsidR="000A6641" w:rsidRPr="00EA128A" w:rsidRDefault="000A6641" w:rsidP="000A6641">
      <w:pPr>
        <w:spacing w:after="0" w:line="240" w:lineRule="auto"/>
        <w:rPr>
          <w:rFonts w:ascii="Arial" w:eastAsia="Times New Roman" w:hAnsi="Arial" w:cs="Arial"/>
          <w:b/>
          <w:bCs/>
          <w:color w:val="FF0000"/>
          <w:sz w:val="24"/>
          <w:szCs w:val="24"/>
        </w:rPr>
      </w:pPr>
      <w:r w:rsidRPr="00EA128A">
        <w:rPr>
          <w:rFonts w:ascii="Arial" w:eastAsia="Times New Roman" w:hAnsi="Arial" w:cs="Arial"/>
          <w:b/>
          <w:bCs/>
          <w:color w:val="FF0000"/>
          <w:sz w:val="24"/>
          <w:szCs w:val="24"/>
        </w:rPr>
        <w:t>Analysis: Evaluate performance metrics before and after the implementation of new tools.</w:t>
      </w:r>
    </w:p>
    <w:p w14:paraId="7C8771A4" w14:textId="77777777" w:rsidR="000A6641" w:rsidRDefault="000A6641" w:rsidP="000A6641">
      <w:pPr>
        <w:pStyle w:val="NormalWeb"/>
        <w:spacing w:before="0" w:beforeAutospacing="0" w:after="0" w:afterAutospacing="0"/>
        <w:textAlignment w:val="baseline"/>
        <w:rPr>
          <w:rFonts w:ascii="Arial" w:hAnsi="Arial" w:cs="Arial"/>
          <w:b/>
          <w:bCs/>
          <w:sz w:val="28"/>
          <w:szCs w:val="28"/>
          <w:u w:val="single"/>
        </w:rPr>
      </w:pPr>
    </w:p>
    <w:p w14:paraId="32EA8D24" w14:textId="7EA61234" w:rsidR="002E7718" w:rsidRDefault="000A6641" w:rsidP="000A6641">
      <w:pPr>
        <w:pStyle w:val="NormalWeb"/>
        <w:spacing w:before="0" w:beforeAutospacing="0" w:after="0" w:afterAutospacing="0"/>
        <w:textAlignment w:val="baseline"/>
        <w:rPr>
          <w:rFonts w:ascii="Arial" w:hAnsi="Arial" w:cs="Arial"/>
          <w:b/>
          <w:bCs/>
          <w:color w:val="000000" w:themeColor="text1"/>
        </w:rPr>
      </w:pPr>
      <w:r w:rsidRPr="009B06CA">
        <w:rPr>
          <w:rFonts w:ascii="Arial" w:hAnsi="Arial" w:cs="Arial"/>
          <w:b/>
          <w:bCs/>
          <w:color w:val="156082" w:themeColor="accent1"/>
          <w:u w:val="single"/>
        </w:rPr>
        <w:t>Answer:</w:t>
      </w:r>
      <w:r w:rsidR="00D17DB9">
        <w:rPr>
          <w:rFonts w:ascii="Arial" w:hAnsi="Arial" w:cs="Arial"/>
          <w:b/>
          <w:bCs/>
          <w:color w:val="156082" w:themeColor="accent1"/>
        </w:rPr>
        <w:t xml:space="preserve"> </w:t>
      </w:r>
      <w:r w:rsidR="00D17DB9">
        <w:rPr>
          <w:rFonts w:ascii="Arial" w:hAnsi="Arial" w:cs="Arial"/>
          <w:b/>
          <w:bCs/>
          <w:color w:val="000000" w:themeColor="text1"/>
        </w:rPr>
        <w:t xml:space="preserve">   </w:t>
      </w:r>
    </w:p>
    <w:p w14:paraId="21F5BC45" w14:textId="77777777" w:rsidR="00D64969" w:rsidRDefault="00D64969" w:rsidP="000A6641">
      <w:pPr>
        <w:pStyle w:val="NormalWeb"/>
        <w:spacing w:before="0" w:beforeAutospacing="0" w:after="0" w:afterAutospacing="0"/>
        <w:textAlignment w:val="baseline"/>
        <w:rPr>
          <w:rFonts w:ascii="Arial" w:hAnsi="Arial" w:cs="Arial"/>
          <w:b/>
          <w:bCs/>
          <w:color w:val="000000" w:themeColor="text1"/>
        </w:rPr>
      </w:pPr>
    </w:p>
    <w:p w14:paraId="25E18717" w14:textId="4CCB4FE8" w:rsidR="00D64969" w:rsidRDefault="00D64969" w:rsidP="000A6641">
      <w:pPr>
        <w:pStyle w:val="NormalWeb"/>
        <w:spacing w:before="0" w:beforeAutospacing="0" w:after="0" w:afterAutospacing="0"/>
        <w:textAlignment w:val="baseline"/>
        <w:rPr>
          <w:rFonts w:ascii="Arial" w:hAnsi="Arial" w:cs="Arial"/>
          <w:b/>
          <w:bCs/>
          <w:color w:val="000000" w:themeColor="text1"/>
        </w:rPr>
      </w:pPr>
      <w:r>
        <w:rPr>
          <w:rFonts w:ascii="Arial" w:hAnsi="Arial" w:cs="Arial"/>
          <w:b/>
          <w:bCs/>
          <w:color w:val="000000" w:themeColor="text1"/>
        </w:rPr>
        <w:t>First we need to analyze current data by Priority and Severity to measure the performance of current software tools in tickets management</w:t>
      </w:r>
    </w:p>
    <w:p w14:paraId="3195CB1F" w14:textId="77777777" w:rsidR="00D64969" w:rsidRDefault="00D64969" w:rsidP="000A6641">
      <w:pPr>
        <w:pStyle w:val="NormalWeb"/>
        <w:spacing w:before="0" w:beforeAutospacing="0" w:after="0" w:afterAutospacing="0"/>
        <w:textAlignment w:val="baseline"/>
        <w:rPr>
          <w:rFonts w:ascii="Arial" w:hAnsi="Arial" w:cs="Arial"/>
          <w:b/>
          <w:bCs/>
          <w:color w:val="000000" w:themeColor="text1"/>
        </w:rPr>
      </w:pPr>
    </w:p>
    <w:p w14:paraId="0442974D" w14:textId="6C13B40C" w:rsidR="00D64969" w:rsidRDefault="00D64969" w:rsidP="000A6641">
      <w:pPr>
        <w:pStyle w:val="NormalWeb"/>
        <w:spacing w:before="0" w:beforeAutospacing="0" w:after="0" w:afterAutospacing="0"/>
        <w:textAlignment w:val="baseline"/>
        <w:rPr>
          <w:rFonts w:ascii="Arial" w:hAnsi="Arial" w:cs="Arial"/>
          <w:b/>
          <w:bCs/>
          <w:color w:val="000000" w:themeColor="text1"/>
        </w:rPr>
      </w:pPr>
      <w:r>
        <w:rPr>
          <w:rFonts w:ascii="Arial" w:hAnsi="Arial" w:cs="Arial"/>
          <w:b/>
          <w:bCs/>
          <w:color w:val="000000" w:themeColor="text1"/>
        </w:rPr>
        <w:t>Number of Tickets by priority type</w:t>
      </w:r>
    </w:p>
    <w:p w14:paraId="62FF6158" w14:textId="77777777" w:rsidR="00D64969" w:rsidRDefault="00D64969" w:rsidP="000A6641">
      <w:pPr>
        <w:pStyle w:val="NormalWeb"/>
        <w:spacing w:before="0" w:beforeAutospacing="0" w:after="0" w:afterAutospacing="0"/>
        <w:textAlignment w:val="baseline"/>
        <w:rPr>
          <w:rFonts w:ascii="Arial" w:hAnsi="Arial" w:cs="Arial"/>
          <w:b/>
          <w:bCs/>
          <w:color w:val="000000" w:themeColor="text1"/>
        </w:rPr>
      </w:pPr>
    </w:p>
    <w:p w14:paraId="79EB4D42" w14:textId="610DAF95" w:rsidR="00D64969" w:rsidRDefault="00D64969" w:rsidP="000A6641">
      <w:pPr>
        <w:pStyle w:val="NormalWeb"/>
        <w:spacing w:before="0" w:beforeAutospacing="0" w:after="0" w:afterAutospacing="0"/>
        <w:textAlignment w:val="baseline"/>
        <w:rPr>
          <w:rFonts w:ascii="Arial" w:hAnsi="Arial" w:cs="Arial"/>
          <w:b/>
          <w:bCs/>
          <w:color w:val="000000" w:themeColor="text1"/>
        </w:rPr>
      </w:pPr>
      <w:r>
        <w:rPr>
          <w:noProof/>
        </w:rPr>
        <w:drawing>
          <wp:inline distT="0" distB="0" distL="0" distR="0" wp14:anchorId="6515DF50" wp14:editId="5CE50426">
            <wp:extent cx="6614160" cy="1805940"/>
            <wp:effectExtent l="0" t="0" r="15240" b="3810"/>
            <wp:docPr id="290915138" name="Chart 1">
              <a:extLst xmlns:a="http://schemas.openxmlformats.org/drawingml/2006/main">
                <a:ext uri="{FF2B5EF4-FFF2-40B4-BE49-F238E27FC236}">
                  <a16:creationId xmlns:a16="http://schemas.microsoft.com/office/drawing/2014/main" id="{2E64B87E-486B-404E-EF12-6F4E879FCB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4E798E7" w14:textId="77777777" w:rsidR="00D64969" w:rsidRDefault="00D64969" w:rsidP="000A6641">
      <w:pPr>
        <w:pStyle w:val="NormalWeb"/>
        <w:spacing w:before="0" w:beforeAutospacing="0" w:after="0" w:afterAutospacing="0"/>
        <w:textAlignment w:val="baseline"/>
        <w:rPr>
          <w:rFonts w:ascii="Arial" w:hAnsi="Arial" w:cs="Arial"/>
          <w:b/>
          <w:bCs/>
          <w:color w:val="000000" w:themeColor="text1"/>
        </w:rPr>
      </w:pPr>
    </w:p>
    <w:p w14:paraId="173133D8" w14:textId="1CCDB02E" w:rsidR="00D64969" w:rsidRDefault="00D64969" w:rsidP="000A6641">
      <w:pPr>
        <w:pStyle w:val="NormalWeb"/>
        <w:spacing w:before="0" w:beforeAutospacing="0" w:after="0" w:afterAutospacing="0"/>
        <w:textAlignment w:val="baseline"/>
        <w:rPr>
          <w:rFonts w:ascii="Arial" w:hAnsi="Arial" w:cs="Arial"/>
          <w:b/>
          <w:bCs/>
          <w:color w:val="000000" w:themeColor="text1"/>
        </w:rPr>
      </w:pPr>
      <w:r>
        <w:rPr>
          <w:rFonts w:ascii="Arial" w:hAnsi="Arial" w:cs="Arial"/>
          <w:b/>
          <w:bCs/>
          <w:color w:val="000000" w:themeColor="text1"/>
        </w:rPr>
        <w:t>Number of Tickets by Severity</w:t>
      </w:r>
    </w:p>
    <w:p w14:paraId="22E0C339" w14:textId="77777777" w:rsidR="00D64969" w:rsidRDefault="00D64969" w:rsidP="000A6641">
      <w:pPr>
        <w:pStyle w:val="NormalWeb"/>
        <w:spacing w:before="0" w:beforeAutospacing="0" w:after="0" w:afterAutospacing="0"/>
        <w:textAlignment w:val="baseline"/>
        <w:rPr>
          <w:rFonts w:ascii="Arial" w:hAnsi="Arial" w:cs="Arial"/>
          <w:b/>
          <w:bCs/>
          <w:color w:val="000000" w:themeColor="text1"/>
        </w:rPr>
      </w:pPr>
    </w:p>
    <w:p w14:paraId="6AF080E7" w14:textId="2C50D4DC" w:rsidR="00D64969" w:rsidRDefault="00D64969" w:rsidP="000A6641">
      <w:pPr>
        <w:pStyle w:val="NormalWeb"/>
        <w:spacing w:before="0" w:beforeAutospacing="0" w:after="0" w:afterAutospacing="0"/>
        <w:textAlignment w:val="baseline"/>
        <w:rPr>
          <w:rFonts w:ascii="Arial" w:hAnsi="Arial" w:cs="Arial"/>
          <w:b/>
          <w:bCs/>
          <w:color w:val="000000" w:themeColor="text1"/>
        </w:rPr>
      </w:pPr>
      <w:r>
        <w:rPr>
          <w:noProof/>
        </w:rPr>
        <w:drawing>
          <wp:inline distT="0" distB="0" distL="0" distR="0" wp14:anchorId="3402D217" wp14:editId="5401AC89">
            <wp:extent cx="6682740" cy="1938020"/>
            <wp:effectExtent l="0" t="0" r="3810" b="5080"/>
            <wp:docPr id="1052142220" name="Chart 1">
              <a:extLst xmlns:a="http://schemas.openxmlformats.org/drawingml/2006/main">
                <a:ext uri="{FF2B5EF4-FFF2-40B4-BE49-F238E27FC236}">
                  <a16:creationId xmlns:a16="http://schemas.microsoft.com/office/drawing/2014/main" id="{1396A129-ADB9-9719-2CD0-C411FAD9C3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49D5D14" w14:textId="77777777" w:rsidR="00D64969" w:rsidRDefault="00D64969" w:rsidP="000A6641">
      <w:pPr>
        <w:pStyle w:val="NormalWeb"/>
        <w:spacing w:before="0" w:beforeAutospacing="0" w:after="0" w:afterAutospacing="0"/>
        <w:textAlignment w:val="baseline"/>
        <w:rPr>
          <w:rFonts w:ascii="Arial" w:hAnsi="Arial" w:cs="Arial"/>
          <w:b/>
          <w:bCs/>
          <w:color w:val="000000" w:themeColor="text1"/>
        </w:rPr>
      </w:pPr>
    </w:p>
    <w:p w14:paraId="6339BDC1" w14:textId="77777777" w:rsidR="00D64969" w:rsidRPr="00D64969" w:rsidRDefault="00D64969" w:rsidP="00D64969">
      <w:pPr>
        <w:pStyle w:val="NormalWeb"/>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lastRenderedPageBreak/>
        <w:t>To evaluate the effectiveness of the current software tools in managing IT tickets based on the provided image, we need to focus on two key performance metrics: Resolution Time (in days) and Satisfaction Score over the course of the year.</w:t>
      </w:r>
    </w:p>
    <w:p w14:paraId="39317A58" w14:textId="7FDD35AE" w:rsidR="00D64969" w:rsidRPr="00D64969" w:rsidRDefault="00D64969" w:rsidP="00D64969">
      <w:pPr>
        <w:pStyle w:val="NormalWeb"/>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drawing>
          <wp:inline distT="0" distB="0" distL="0" distR="0" wp14:anchorId="5C23C497" wp14:editId="0394D5DD">
            <wp:extent cx="5745480" cy="3063240"/>
            <wp:effectExtent l="0" t="0" r="7620" b="3810"/>
            <wp:docPr id="193898018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A2F44A8" w14:textId="77777777" w:rsidR="00D64969" w:rsidRPr="00D64969" w:rsidRDefault="00D64969" w:rsidP="00D64969">
      <w:pPr>
        <w:pStyle w:val="NormalWeb"/>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t>Insights from the Chart:</w:t>
      </w:r>
    </w:p>
    <w:p w14:paraId="4269ADD5" w14:textId="77777777" w:rsidR="00D64969" w:rsidRPr="00D64969" w:rsidRDefault="00D64969" w:rsidP="00D64969">
      <w:pPr>
        <w:pStyle w:val="NormalWeb"/>
        <w:numPr>
          <w:ilvl w:val="0"/>
          <w:numId w:val="51"/>
        </w:numPr>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t>Resolution Time: The blue line, representing the average time to resolve tickets, fluctuates throughout the year. This inconsistency indicates that the current software tools are not consistently improving or stabilizing performance. Resolution times rise significantly in some months (like July) and drop in others, indicating potential inefficiencies or challenges that the software isn't managing effectively. Ideally, after implementing new tools, we should see a steady reduction in resolution time as processes become more streamlined and the team adapts to the software.</w:t>
      </w:r>
    </w:p>
    <w:p w14:paraId="6B3EA52F" w14:textId="77777777" w:rsidR="00D64969" w:rsidRPr="00D64969" w:rsidRDefault="00D64969" w:rsidP="00D64969">
      <w:pPr>
        <w:pStyle w:val="NormalWeb"/>
        <w:numPr>
          <w:ilvl w:val="0"/>
          <w:numId w:val="51"/>
        </w:numPr>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t>Satisfaction Score: The orange line shows that customer satisfaction has remained relatively stable throughout the year, even though resolution times vary. This suggests that while customers may not be overly dissatisfied with the service, there is no significant improvement in satisfaction either. The slight decline toward the second half of the year could be an early indicator of rising frustrations as resolution times fluctuate.</w:t>
      </w:r>
    </w:p>
    <w:p w14:paraId="5D53EFFD" w14:textId="77777777" w:rsidR="00D64969" w:rsidRPr="00D64969" w:rsidRDefault="00D64969" w:rsidP="00D64969">
      <w:pPr>
        <w:pStyle w:val="NormalWeb"/>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t>Performance Evaluation:</w:t>
      </w:r>
    </w:p>
    <w:p w14:paraId="782A96BF" w14:textId="77777777" w:rsidR="00D64969" w:rsidRPr="00D64969" w:rsidRDefault="00D64969" w:rsidP="00D64969">
      <w:pPr>
        <w:pStyle w:val="NormalWeb"/>
        <w:numPr>
          <w:ilvl w:val="0"/>
          <w:numId w:val="54"/>
        </w:numPr>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t>Before and After Tool Implementation: If the chart reflects post-implementation data, the current software tools have managed to maintain stable customer satisfaction but have not consistently reduced resolution times. The lack of a clear downward trend in the blue line suggests the tools aren't fully optimizing ticket resolution processes. The fluctuations in resolution time imply that the tools may not be addressing underlying operational inefficiencies or peak workloads effectively.</w:t>
      </w:r>
    </w:p>
    <w:p w14:paraId="14E6156D" w14:textId="77777777" w:rsidR="00D64969" w:rsidRPr="00D64969" w:rsidRDefault="00D64969" w:rsidP="00D64969">
      <w:pPr>
        <w:pStyle w:val="NormalWeb"/>
        <w:spacing w:before="0" w:beforeAutospacing="0" w:after="0" w:afterAutospacing="0"/>
        <w:textAlignment w:val="baseline"/>
        <w:rPr>
          <w:rFonts w:ascii="Arial" w:hAnsi="Arial" w:cs="Arial"/>
          <w:b/>
          <w:bCs/>
          <w:color w:val="000000" w:themeColor="text1"/>
          <w:lang w:val="en-IN"/>
        </w:rPr>
      </w:pPr>
    </w:p>
    <w:p w14:paraId="59D0A9C6" w14:textId="77777777" w:rsidR="00D64969" w:rsidRPr="00D64969" w:rsidRDefault="00D64969" w:rsidP="00D64969">
      <w:pPr>
        <w:pStyle w:val="NormalWeb"/>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t>Recommendations:</w:t>
      </w:r>
    </w:p>
    <w:p w14:paraId="350DED18" w14:textId="77777777" w:rsidR="00D64969" w:rsidRPr="00D64969" w:rsidRDefault="00D64969" w:rsidP="00D64969">
      <w:pPr>
        <w:pStyle w:val="NormalWeb"/>
        <w:numPr>
          <w:ilvl w:val="0"/>
          <w:numId w:val="53"/>
        </w:numPr>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lastRenderedPageBreak/>
        <w:t>Optimize Ticket Prioritization and Automation:</w:t>
      </w:r>
      <w:r w:rsidRPr="00D64969">
        <w:rPr>
          <w:rFonts w:ascii="Arial" w:hAnsi="Arial" w:cs="Arial"/>
          <w:b/>
          <w:bCs/>
          <w:color w:val="000000" w:themeColor="text1"/>
          <w:lang w:val="en-IN"/>
        </w:rPr>
        <w:br/>
        <w:t>To reduce the inconsistency in resolution times, the software tools should be configured to prioritize tickets based on urgency or complexity. Automating the handling of simpler, routine tickets will free up resources for more complex issues. Additionally, using the software’s analytics to detect trends can help identify months where resolution time spikes and allow the team to respond proactively.</w:t>
      </w:r>
    </w:p>
    <w:p w14:paraId="724D753A" w14:textId="77777777" w:rsidR="00D64969" w:rsidRPr="00D64969" w:rsidRDefault="00D64969" w:rsidP="00D64969">
      <w:pPr>
        <w:pStyle w:val="NormalWeb"/>
        <w:numPr>
          <w:ilvl w:val="0"/>
          <w:numId w:val="53"/>
        </w:numPr>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t>Enhance Communication with Users:</w:t>
      </w:r>
      <w:r w:rsidRPr="00D64969">
        <w:rPr>
          <w:rFonts w:ascii="Arial" w:hAnsi="Arial" w:cs="Arial"/>
          <w:b/>
          <w:bCs/>
          <w:color w:val="000000" w:themeColor="text1"/>
          <w:lang w:val="en-IN"/>
        </w:rPr>
        <w:br/>
        <w:t>Customer satisfaction has remained stable despite fluctuating resolution times, suggesting that other factors—such as communication—are helping maintain user satisfaction. Strengthen this by using the software to automate regular updates to customers, keeping them informed on their ticket status, especially when resolutions are delayed. Clear and proactive communication can prevent dissatisfaction from growing when response times increase.</w:t>
      </w:r>
    </w:p>
    <w:p w14:paraId="2097252A" w14:textId="77777777" w:rsidR="00D64969" w:rsidRPr="00D64969" w:rsidRDefault="00D64969" w:rsidP="00D64969">
      <w:pPr>
        <w:pStyle w:val="NormalWeb"/>
        <w:numPr>
          <w:ilvl w:val="0"/>
          <w:numId w:val="53"/>
        </w:numPr>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t>Improve Resource Allocation:</w:t>
      </w:r>
      <w:r w:rsidRPr="00D64969">
        <w:rPr>
          <w:rFonts w:ascii="Arial" w:hAnsi="Arial" w:cs="Arial"/>
          <w:b/>
          <w:bCs/>
          <w:color w:val="000000" w:themeColor="text1"/>
          <w:lang w:val="en-IN"/>
        </w:rPr>
        <w:br/>
        <w:t>Peaks in resolution times during certain months may indicate an imbalance in staffing or resource availability. The software tools should be used to better predict periods of high ticket volume, allowing the team to plan for increased resources or staff availability during these times. Implementing load-balancing features or assigning specialized teams during peak months could help reduce resolution times.</w:t>
      </w:r>
    </w:p>
    <w:p w14:paraId="61796FBB" w14:textId="77777777" w:rsidR="00D64969" w:rsidRPr="00D64969" w:rsidRDefault="00D64969" w:rsidP="00D64969">
      <w:pPr>
        <w:pStyle w:val="NormalWeb"/>
        <w:numPr>
          <w:ilvl w:val="0"/>
          <w:numId w:val="53"/>
        </w:numPr>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t>Leverage Predictive Analytics:</w:t>
      </w:r>
      <w:r w:rsidRPr="00D64969">
        <w:rPr>
          <w:rFonts w:ascii="Arial" w:hAnsi="Arial" w:cs="Arial"/>
          <w:b/>
          <w:bCs/>
          <w:color w:val="000000" w:themeColor="text1"/>
          <w:lang w:val="en-IN"/>
        </w:rPr>
        <w:br/>
        <w:t>Using predictive analytics within the software tools can help forecast potential problem areas, such as ticket spikes or common issues. This allows for better planning and quicker responses to anticipated challenges, ensuring resolution times remain stable and satisfaction scores don’t decline.</w:t>
      </w:r>
    </w:p>
    <w:p w14:paraId="0AC050F9" w14:textId="77777777" w:rsidR="00D64969" w:rsidRPr="00D64969" w:rsidRDefault="00D64969" w:rsidP="00D64969">
      <w:pPr>
        <w:pStyle w:val="NormalWeb"/>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t>Conclusion:</w:t>
      </w:r>
    </w:p>
    <w:p w14:paraId="0EEF137D" w14:textId="77777777" w:rsidR="00D64969" w:rsidRPr="00D64969" w:rsidRDefault="00D64969" w:rsidP="00D64969">
      <w:pPr>
        <w:pStyle w:val="NormalWeb"/>
        <w:spacing w:before="0" w:beforeAutospacing="0" w:after="0" w:afterAutospacing="0"/>
        <w:textAlignment w:val="baseline"/>
        <w:rPr>
          <w:rFonts w:ascii="Arial" w:hAnsi="Arial" w:cs="Arial"/>
          <w:b/>
          <w:bCs/>
          <w:color w:val="000000" w:themeColor="text1"/>
          <w:lang w:val="en-IN"/>
        </w:rPr>
      </w:pPr>
      <w:r w:rsidRPr="00D64969">
        <w:rPr>
          <w:rFonts w:ascii="Arial" w:hAnsi="Arial" w:cs="Arial"/>
          <w:b/>
          <w:bCs/>
          <w:color w:val="000000" w:themeColor="text1"/>
          <w:lang w:val="en-IN"/>
        </w:rPr>
        <w:t>The current software tools are moderately effective in managing IT tickets. While they help maintain stable customer satisfaction, they are not consistently reducing resolution times. To increase the effectiveness of these tools, the organization should focus on automating processes, improving communication, and optimizing resource allocation, especially during peak periods. By doing so, resolution times can be stabilized and customer satisfaction can be maintained or improved.</w:t>
      </w:r>
    </w:p>
    <w:p w14:paraId="75A4D3E8" w14:textId="5B01F192" w:rsidR="00D64969" w:rsidRDefault="00D64969" w:rsidP="000A6641">
      <w:pPr>
        <w:pStyle w:val="NormalWeb"/>
        <w:spacing w:before="0" w:beforeAutospacing="0" w:after="0" w:afterAutospacing="0"/>
        <w:textAlignment w:val="baseline"/>
        <w:rPr>
          <w:rFonts w:ascii="Arial" w:hAnsi="Arial" w:cs="Arial"/>
          <w:b/>
          <w:bCs/>
          <w:color w:val="000000" w:themeColor="text1"/>
        </w:rPr>
      </w:pPr>
      <w:r>
        <w:rPr>
          <w:rFonts w:ascii="Arial" w:hAnsi="Arial" w:cs="Arial"/>
          <w:b/>
          <w:bCs/>
          <w:color w:val="000000" w:themeColor="text1"/>
        </w:rPr>
        <w:t xml:space="preserve"> </w:t>
      </w:r>
    </w:p>
    <w:p w14:paraId="4E4EC3E5" w14:textId="77777777" w:rsidR="00D64969" w:rsidRPr="00D17DB9" w:rsidRDefault="00D64969" w:rsidP="000A6641">
      <w:pPr>
        <w:pStyle w:val="NormalWeb"/>
        <w:spacing w:before="0" w:beforeAutospacing="0" w:after="0" w:afterAutospacing="0"/>
        <w:textAlignment w:val="baseline"/>
        <w:rPr>
          <w:rFonts w:ascii="Arial" w:hAnsi="Arial" w:cs="Arial"/>
          <w:b/>
          <w:bCs/>
          <w:color w:val="000000" w:themeColor="text1"/>
        </w:rPr>
      </w:pPr>
    </w:p>
    <w:p w14:paraId="3A79CC7E" w14:textId="77777777" w:rsidR="00D61326" w:rsidRPr="00E668D0" w:rsidRDefault="00D61326" w:rsidP="00D61326">
      <w:pPr>
        <w:pStyle w:val="NormalWeb"/>
        <w:spacing w:before="0" w:beforeAutospacing="0" w:after="0" w:afterAutospacing="0"/>
        <w:textAlignment w:val="baseline"/>
        <w:rPr>
          <w:rFonts w:ascii="Arial" w:hAnsi="Arial" w:cs="Arial"/>
          <w:b/>
          <w:bCs/>
        </w:rPr>
      </w:pPr>
      <w:r w:rsidRPr="000A6641">
        <w:rPr>
          <w:rFonts w:ascii="Arial" w:hAnsi="Arial" w:cs="Arial"/>
          <w:b/>
          <w:color w:val="FF0000"/>
        </w:rPr>
        <w:t>5</w:t>
      </w:r>
      <w:r w:rsidRPr="00D61326">
        <w:rPr>
          <w:rFonts w:ascii="Arial" w:hAnsi="Arial" w:cs="Arial"/>
          <w:b/>
          <w:color w:val="FF0000"/>
          <w:sz w:val="28"/>
          <w:szCs w:val="28"/>
        </w:rPr>
        <w:t>.</w:t>
      </w:r>
      <w:r w:rsidRPr="00D61326">
        <w:rPr>
          <w:rFonts w:ascii="Arial" w:hAnsi="Arial" w:cs="Arial"/>
          <w:b/>
          <w:color w:val="FF0000"/>
        </w:rPr>
        <w:t xml:space="preserve"> </w:t>
      </w:r>
      <w:r w:rsidRPr="00D61326">
        <w:rPr>
          <w:rFonts w:ascii="Arial" w:hAnsi="Arial" w:cs="Arial"/>
          <w:b/>
          <w:color w:val="FF0000"/>
          <w:lang w:val="en-IN" w:eastAsia="en-IN"/>
        </w:rPr>
        <w:t>How has the performance of the IT support team changed over time (e.g., monthly or quarterly)?</w:t>
      </w:r>
    </w:p>
    <w:p w14:paraId="6DA6D836" w14:textId="77777777" w:rsidR="00D61326" w:rsidRDefault="00D61326" w:rsidP="00D61326">
      <w:pPr>
        <w:spacing w:after="0" w:line="240" w:lineRule="auto"/>
        <w:rPr>
          <w:rFonts w:ascii="Arial" w:eastAsia="Times New Roman" w:hAnsi="Arial" w:cs="Arial"/>
          <w:b/>
          <w:bCs/>
          <w:color w:val="FF0000"/>
          <w:sz w:val="24"/>
          <w:szCs w:val="24"/>
          <w:lang w:val="en-IN" w:eastAsia="en-IN"/>
        </w:rPr>
      </w:pPr>
      <w:r w:rsidRPr="00D61326">
        <w:rPr>
          <w:rFonts w:ascii="Arial" w:eastAsia="Times New Roman" w:hAnsi="Arial" w:cs="Arial"/>
          <w:b/>
          <w:bCs/>
          <w:color w:val="FF0000"/>
          <w:sz w:val="24"/>
          <w:szCs w:val="24"/>
          <w:lang w:val="en-IN" w:eastAsia="en-IN"/>
        </w:rPr>
        <w:t>Analysis: Trend analysis using time series charts.</w:t>
      </w:r>
    </w:p>
    <w:p w14:paraId="34C172AC" w14:textId="77777777" w:rsidR="00D61326" w:rsidRDefault="00D61326" w:rsidP="00D61326">
      <w:pPr>
        <w:spacing w:after="0" w:line="240" w:lineRule="auto"/>
        <w:rPr>
          <w:rFonts w:ascii="Arial" w:eastAsia="Times New Roman" w:hAnsi="Arial" w:cs="Arial"/>
          <w:b/>
          <w:bCs/>
          <w:color w:val="FF0000"/>
          <w:sz w:val="24"/>
          <w:szCs w:val="24"/>
          <w:lang w:val="en-IN" w:eastAsia="en-IN"/>
        </w:rPr>
      </w:pPr>
    </w:p>
    <w:p w14:paraId="7C590F6A" w14:textId="77777777" w:rsidR="00D61326" w:rsidRDefault="00D61326" w:rsidP="00D61326">
      <w:pPr>
        <w:spacing w:after="0" w:line="240" w:lineRule="auto"/>
        <w:rPr>
          <w:rFonts w:ascii="Arial" w:eastAsia="Times New Roman" w:hAnsi="Arial" w:cs="Arial"/>
          <w:b/>
          <w:bCs/>
          <w:color w:val="156082" w:themeColor="accent1"/>
          <w:sz w:val="24"/>
          <w:szCs w:val="24"/>
          <w:u w:val="single"/>
          <w:lang w:val="en-IN" w:eastAsia="en-IN"/>
        </w:rPr>
      </w:pPr>
      <w:r w:rsidRPr="00D61326">
        <w:rPr>
          <w:rFonts w:ascii="Arial" w:eastAsia="Times New Roman" w:hAnsi="Arial" w:cs="Arial"/>
          <w:b/>
          <w:bCs/>
          <w:color w:val="156082" w:themeColor="accent1"/>
          <w:sz w:val="24"/>
          <w:szCs w:val="24"/>
          <w:u w:val="single"/>
          <w:lang w:val="en-IN" w:eastAsia="en-IN"/>
        </w:rPr>
        <w:t>Answer:</w:t>
      </w:r>
    </w:p>
    <w:p w14:paraId="7FB15B07" w14:textId="77777777" w:rsidR="00132F6B" w:rsidRDefault="00132F6B" w:rsidP="00D61326">
      <w:pPr>
        <w:spacing w:after="0" w:line="240" w:lineRule="auto"/>
        <w:rPr>
          <w:rFonts w:ascii="Arial" w:eastAsia="Times New Roman" w:hAnsi="Arial" w:cs="Arial"/>
          <w:b/>
          <w:bCs/>
          <w:color w:val="156082" w:themeColor="accent1"/>
          <w:sz w:val="24"/>
          <w:szCs w:val="24"/>
          <w:u w:val="single"/>
          <w:lang w:val="en-IN" w:eastAsia="en-IN"/>
        </w:rPr>
      </w:pPr>
    </w:p>
    <w:p w14:paraId="51FE0FC2" w14:textId="77777777" w:rsidR="00132F6B" w:rsidRDefault="00132F6B" w:rsidP="00D61326">
      <w:pPr>
        <w:spacing w:after="0" w:line="240" w:lineRule="auto"/>
        <w:rPr>
          <w:rFonts w:ascii="Arial" w:eastAsia="Times New Roman" w:hAnsi="Arial" w:cs="Arial"/>
          <w:b/>
          <w:bCs/>
          <w:sz w:val="24"/>
          <w:szCs w:val="24"/>
          <w:lang w:val="en-IN" w:eastAsia="en-IN"/>
        </w:rPr>
      </w:pPr>
      <w:r>
        <w:rPr>
          <w:rFonts w:ascii="Arial" w:eastAsia="Times New Roman" w:hAnsi="Arial" w:cs="Arial"/>
          <w:b/>
          <w:bCs/>
          <w:sz w:val="24"/>
          <w:szCs w:val="24"/>
          <w:lang w:val="en-IN" w:eastAsia="en-IN"/>
        </w:rPr>
        <w:t xml:space="preserve">To analyse the performance of IT support team we can plot time series chart </w:t>
      </w:r>
    </w:p>
    <w:p w14:paraId="1AAF54D4" w14:textId="77777777" w:rsidR="00132F6B" w:rsidRPr="00D61326" w:rsidRDefault="00132F6B" w:rsidP="00D61326">
      <w:pPr>
        <w:spacing w:after="0" w:line="240" w:lineRule="auto"/>
        <w:rPr>
          <w:rFonts w:ascii="Times New Roman" w:eastAsia="Times New Roman" w:hAnsi="Times New Roman" w:cs="Times New Roman"/>
          <w:b/>
          <w:bCs/>
          <w:sz w:val="24"/>
          <w:szCs w:val="24"/>
          <w:lang w:val="en-IN" w:eastAsia="en-IN"/>
        </w:rPr>
      </w:pPr>
      <w:r>
        <w:rPr>
          <w:rFonts w:ascii="Arial" w:eastAsia="Times New Roman" w:hAnsi="Arial" w:cs="Arial"/>
          <w:b/>
          <w:bCs/>
          <w:sz w:val="24"/>
          <w:szCs w:val="24"/>
          <w:lang w:val="en-IN" w:eastAsia="en-IN"/>
        </w:rPr>
        <w:t>Between years Vs Average of satisfaction rate and resolution time of IT tickets.</w:t>
      </w:r>
    </w:p>
    <w:p w14:paraId="53560A34" w14:textId="77777777" w:rsidR="00D61326" w:rsidRDefault="00D61326" w:rsidP="005151E7">
      <w:pPr>
        <w:rPr>
          <w:rFonts w:ascii="Arial" w:eastAsia="Times New Roman" w:hAnsi="Arial" w:cs="Arial"/>
          <w:b/>
          <w:color w:val="000000" w:themeColor="text1"/>
          <w:sz w:val="28"/>
          <w:szCs w:val="28"/>
        </w:rPr>
      </w:pPr>
    </w:p>
    <w:p w14:paraId="26D247C8" w14:textId="2FC2CAD4" w:rsidR="00320190" w:rsidRDefault="00320190" w:rsidP="005151E7">
      <w:pPr>
        <w:rPr>
          <w:rFonts w:ascii="Arial" w:eastAsia="Times New Roman" w:hAnsi="Arial" w:cs="Arial"/>
          <w:b/>
          <w:color w:val="000000" w:themeColor="text1"/>
          <w:sz w:val="28"/>
          <w:szCs w:val="28"/>
        </w:rPr>
      </w:pPr>
    </w:p>
    <w:p w14:paraId="6C1883CB" w14:textId="1305251C" w:rsidR="00132F6B" w:rsidRDefault="00951092" w:rsidP="005151E7">
      <w:pPr>
        <w:rPr>
          <w:rFonts w:ascii="Arial" w:eastAsia="Times New Roman" w:hAnsi="Arial" w:cs="Arial"/>
          <w:b/>
          <w:color w:val="000000" w:themeColor="text1"/>
          <w:sz w:val="28"/>
          <w:szCs w:val="28"/>
        </w:rPr>
      </w:pPr>
      <w:r>
        <w:rPr>
          <w:noProof/>
        </w:rPr>
        <w:lastRenderedPageBreak/>
        <w:drawing>
          <wp:inline distT="0" distB="0" distL="0" distR="0" wp14:anchorId="476D567F" wp14:editId="2B25A8D1">
            <wp:extent cx="6400800" cy="2070100"/>
            <wp:effectExtent l="0" t="0" r="0" b="6350"/>
            <wp:docPr id="216736003" name="Chart 1">
              <a:extLst xmlns:a="http://schemas.openxmlformats.org/drawingml/2006/main">
                <a:ext uri="{FF2B5EF4-FFF2-40B4-BE49-F238E27FC236}">
                  <a16:creationId xmlns:a16="http://schemas.microsoft.com/office/drawing/2014/main" id="{01F27F68-65FE-805E-70C3-60FAE03E85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384EF2C" w14:textId="77777777" w:rsidR="006D0455" w:rsidRDefault="006D0455" w:rsidP="001B065B">
      <w:pPr>
        <w:rPr>
          <w:rFonts w:ascii="Arial" w:eastAsia="Times New Roman" w:hAnsi="Arial" w:cs="Arial"/>
          <w:b/>
          <w:color w:val="3A7C22" w:themeColor="accent6" w:themeShade="BF"/>
          <w:sz w:val="28"/>
          <w:szCs w:val="28"/>
          <w:u w:val="single"/>
        </w:rPr>
      </w:pPr>
    </w:p>
    <w:p w14:paraId="1DD8182B" w14:textId="77777777" w:rsidR="005C6994" w:rsidRDefault="00132F6B" w:rsidP="001B065B">
      <w:pPr>
        <w:rPr>
          <w:rFonts w:ascii="Arial" w:eastAsia="Times New Roman" w:hAnsi="Arial" w:cs="Arial"/>
          <w:b/>
          <w:color w:val="3A7C22" w:themeColor="accent6" w:themeShade="BF"/>
          <w:sz w:val="28"/>
          <w:szCs w:val="28"/>
          <w:u w:val="single"/>
        </w:rPr>
      </w:pPr>
      <w:r w:rsidRPr="00132F6B">
        <w:rPr>
          <w:rFonts w:ascii="Arial" w:eastAsia="Times New Roman" w:hAnsi="Arial" w:cs="Arial"/>
          <w:b/>
          <w:color w:val="3A7C22" w:themeColor="accent6" w:themeShade="BF"/>
          <w:sz w:val="28"/>
          <w:szCs w:val="28"/>
          <w:u w:val="single"/>
        </w:rPr>
        <w:t>Analysis:</w:t>
      </w:r>
    </w:p>
    <w:p w14:paraId="0623F168" w14:textId="77777777" w:rsidR="00211475" w:rsidRPr="00211475" w:rsidRDefault="00211475" w:rsidP="00211475">
      <w:pPr>
        <w:rPr>
          <w:rFonts w:ascii="Arial" w:eastAsia="Times New Roman" w:hAnsi="Arial" w:cs="Arial"/>
          <w:b/>
          <w:bCs/>
          <w:sz w:val="24"/>
          <w:szCs w:val="24"/>
          <w:u w:val="single"/>
          <w:lang w:val="en-IN"/>
        </w:rPr>
      </w:pPr>
      <w:r w:rsidRPr="00211475">
        <w:rPr>
          <w:rFonts w:ascii="Arial" w:eastAsia="Times New Roman" w:hAnsi="Arial" w:cs="Arial"/>
          <w:b/>
          <w:bCs/>
          <w:sz w:val="24"/>
          <w:szCs w:val="24"/>
          <w:u w:val="single"/>
          <w:lang w:val="en-IN"/>
        </w:rPr>
        <w:t>Satisfaction Rate:</w:t>
      </w:r>
    </w:p>
    <w:p w14:paraId="2BF0D6B5" w14:textId="77777777" w:rsidR="00211475" w:rsidRPr="00211475" w:rsidRDefault="00211475" w:rsidP="00211475">
      <w:pPr>
        <w:rPr>
          <w:rFonts w:ascii="Arial" w:eastAsia="Times New Roman" w:hAnsi="Arial" w:cs="Arial"/>
          <w:b/>
          <w:sz w:val="24"/>
          <w:szCs w:val="24"/>
          <w:lang w:val="en-IN"/>
        </w:rPr>
      </w:pPr>
      <w:r w:rsidRPr="00211475">
        <w:rPr>
          <w:rFonts w:ascii="Arial" w:eastAsia="Times New Roman" w:hAnsi="Arial" w:cs="Arial"/>
          <w:b/>
          <w:sz w:val="24"/>
          <w:szCs w:val="24"/>
          <w:lang w:val="en-IN"/>
        </w:rPr>
        <w:t xml:space="preserve">There is a </w:t>
      </w:r>
      <w:r w:rsidRPr="00211475">
        <w:rPr>
          <w:rFonts w:ascii="Arial" w:eastAsia="Times New Roman" w:hAnsi="Arial" w:cs="Arial"/>
          <w:b/>
          <w:bCs/>
          <w:sz w:val="24"/>
          <w:szCs w:val="24"/>
          <w:lang w:val="en-IN"/>
        </w:rPr>
        <w:t>consistent increase</w:t>
      </w:r>
      <w:r w:rsidRPr="00211475">
        <w:rPr>
          <w:rFonts w:ascii="Arial" w:eastAsia="Times New Roman" w:hAnsi="Arial" w:cs="Arial"/>
          <w:b/>
          <w:sz w:val="24"/>
          <w:szCs w:val="24"/>
          <w:lang w:val="en-IN"/>
        </w:rPr>
        <w:t xml:space="preserve"> in the average satisfaction rate from </w:t>
      </w:r>
      <w:r w:rsidRPr="00211475">
        <w:rPr>
          <w:rFonts w:ascii="Arial" w:eastAsia="Times New Roman" w:hAnsi="Arial" w:cs="Arial"/>
          <w:b/>
          <w:bCs/>
          <w:sz w:val="24"/>
          <w:szCs w:val="24"/>
          <w:lang w:val="en-IN"/>
        </w:rPr>
        <w:t>3.98 in 2016</w:t>
      </w:r>
      <w:r w:rsidRPr="00211475">
        <w:rPr>
          <w:rFonts w:ascii="Arial" w:eastAsia="Times New Roman" w:hAnsi="Arial" w:cs="Arial"/>
          <w:b/>
          <w:sz w:val="24"/>
          <w:szCs w:val="24"/>
          <w:lang w:val="en-IN"/>
        </w:rPr>
        <w:t xml:space="preserve"> to </w:t>
      </w:r>
      <w:r w:rsidRPr="00211475">
        <w:rPr>
          <w:rFonts w:ascii="Arial" w:eastAsia="Times New Roman" w:hAnsi="Arial" w:cs="Arial"/>
          <w:b/>
          <w:bCs/>
          <w:sz w:val="24"/>
          <w:szCs w:val="24"/>
          <w:lang w:val="en-IN"/>
        </w:rPr>
        <w:t>4.16 in 2020</w:t>
      </w:r>
      <w:r w:rsidRPr="00211475">
        <w:rPr>
          <w:rFonts w:ascii="Arial" w:eastAsia="Times New Roman" w:hAnsi="Arial" w:cs="Arial"/>
          <w:b/>
          <w:sz w:val="24"/>
          <w:szCs w:val="24"/>
          <w:lang w:val="en-IN"/>
        </w:rPr>
        <w:t>.</w:t>
      </w:r>
    </w:p>
    <w:p w14:paraId="5169B2DF" w14:textId="77777777" w:rsidR="00211475" w:rsidRPr="00211475" w:rsidRDefault="00211475" w:rsidP="00211475">
      <w:pPr>
        <w:rPr>
          <w:rFonts w:ascii="Arial" w:eastAsia="Times New Roman" w:hAnsi="Arial" w:cs="Arial"/>
          <w:b/>
          <w:sz w:val="24"/>
          <w:szCs w:val="24"/>
          <w:lang w:val="en-IN"/>
        </w:rPr>
      </w:pPr>
      <w:r w:rsidRPr="00211475">
        <w:rPr>
          <w:rFonts w:ascii="Arial" w:eastAsia="Times New Roman" w:hAnsi="Arial" w:cs="Arial"/>
          <w:b/>
          <w:sz w:val="24"/>
          <w:szCs w:val="24"/>
          <w:lang w:val="en-IN"/>
        </w:rPr>
        <w:t xml:space="preserve">This </w:t>
      </w:r>
      <w:r w:rsidRPr="002D0518">
        <w:rPr>
          <w:rFonts w:ascii="Arial" w:eastAsia="Times New Roman" w:hAnsi="Arial" w:cs="Arial"/>
          <w:b/>
          <w:sz w:val="24"/>
          <w:szCs w:val="24"/>
          <w:highlight w:val="yellow"/>
          <w:lang w:val="en-IN"/>
        </w:rPr>
        <w:t>steady growth</w:t>
      </w:r>
      <w:r w:rsidRPr="00211475">
        <w:rPr>
          <w:rFonts w:ascii="Arial" w:eastAsia="Times New Roman" w:hAnsi="Arial" w:cs="Arial"/>
          <w:b/>
          <w:sz w:val="24"/>
          <w:szCs w:val="24"/>
          <w:lang w:val="en-IN"/>
        </w:rPr>
        <w:t xml:space="preserve"> suggests gradual improvements in service quality or the tools used to resolve tickets over time.</w:t>
      </w:r>
    </w:p>
    <w:p w14:paraId="5EFFFC09" w14:textId="77777777" w:rsidR="00211475" w:rsidRPr="00211475" w:rsidRDefault="00211475" w:rsidP="00211475">
      <w:pPr>
        <w:rPr>
          <w:rFonts w:ascii="Arial" w:eastAsia="Times New Roman" w:hAnsi="Arial" w:cs="Arial"/>
          <w:b/>
          <w:bCs/>
          <w:sz w:val="24"/>
          <w:szCs w:val="24"/>
          <w:u w:val="single"/>
          <w:lang w:val="en-IN"/>
        </w:rPr>
      </w:pPr>
      <w:r w:rsidRPr="00211475">
        <w:rPr>
          <w:rFonts w:ascii="Arial" w:eastAsia="Times New Roman" w:hAnsi="Arial" w:cs="Arial"/>
          <w:b/>
          <w:bCs/>
          <w:sz w:val="24"/>
          <w:szCs w:val="24"/>
          <w:u w:val="single"/>
          <w:lang w:val="en-IN"/>
        </w:rPr>
        <w:t>Resolution Time:</w:t>
      </w:r>
    </w:p>
    <w:p w14:paraId="1D74DC1C" w14:textId="77777777" w:rsidR="00211475" w:rsidRPr="00211475" w:rsidRDefault="00211475" w:rsidP="00211475">
      <w:pPr>
        <w:rPr>
          <w:rFonts w:ascii="Arial" w:eastAsia="Times New Roman" w:hAnsi="Arial" w:cs="Arial"/>
          <w:b/>
          <w:sz w:val="24"/>
          <w:szCs w:val="24"/>
          <w:lang w:val="en-IN"/>
        </w:rPr>
      </w:pPr>
      <w:r w:rsidRPr="00211475">
        <w:rPr>
          <w:rFonts w:ascii="Arial" w:eastAsia="Times New Roman" w:hAnsi="Arial" w:cs="Arial"/>
          <w:b/>
          <w:sz w:val="24"/>
          <w:szCs w:val="24"/>
          <w:lang w:val="en-IN"/>
        </w:rPr>
        <w:t xml:space="preserve">The </w:t>
      </w:r>
      <w:r w:rsidRPr="00211475">
        <w:rPr>
          <w:rFonts w:ascii="Arial" w:eastAsia="Times New Roman" w:hAnsi="Arial" w:cs="Arial"/>
          <w:b/>
          <w:bCs/>
          <w:sz w:val="24"/>
          <w:szCs w:val="24"/>
          <w:lang w:val="en-IN"/>
        </w:rPr>
        <w:t>average resolution time</w:t>
      </w:r>
      <w:r w:rsidRPr="00211475">
        <w:rPr>
          <w:rFonts w:ascii="Arial" w:eastAsia="Times New Roman" w:hAnsi="Arial" w:cs="Arial"/>
          <w:b/>
          <w:sz w:val="24"/>
          <w:szCs w:val="24"/>
          <w:lang w:val="en-IN"/>
        </w:rPr>
        <w:t xml:space="preserve"> remains </w:t>
      </w:r>
      <w:r w:rsidRPr="002D0518">
        <w:rPr>
          <w:rFonts w:ascii="Arial" w:eastAsia="Times New Roman" w:hAnsi="Arial" w:cs="Arial"/>
          <w:b/>
          <w:sz w:val="24"/>
          <w:szCs w:val="24"/>
          <w:highlight w:val="yellow"/>
          <w:lang w:val="en-IN"/>
        </w:rPr>
        <w:t>relatively stable</w:t>
      </w:r>
      <w:r w:rsidRPr="00211475">
        <w:rPr>
          <w:rFonts w:ascii="Arial" w:eastAsia="Times New Roman" w:hAnsi="Arial" w:cs="Arial"/>
          <w:b/>
          <w:sz w:val="24"/>
          <w:szCs w:val="24"/>
          <w:lang w:val="en-IN"/>
        </w:rPr>
        <w:t xml:space="preserve">, fluctuating slightly between </w:t>
      </w:r>
      <w:r w:rsidRPr="00211475">
        <w:rPr>
          <w:rFonts w:ascii="Arial" w:eastAsia="Times New Roman" w:hAnsi="Arial" w:cs="Arial"/>
          <w:b/>
          <w:bCs/>
          <w:sz w:val="24"/>
          <w:szCs w:val="24"/>
          <w:lang w:val="en-IN"/>
        </w:rPr>
        <w:t>4.52 and 4.59 days</w:t>
      </w:r>
      <w:r w:rsidRPr="00211475">
        <w:rPr>
          <w:rFonts w:ascii="Arial" w:eastAsia="Times New Roman" w:hAnsi="Arial" w:cs="Arial"/>
          <w:b/>
          <w:sz w:val="24"/>
          <w:szCs w:val="24"/>
          <w:lang w:val="en-IN"/>
        </w:rPr>
        <w:t xml:space="preserve"> across the five years.</w:t>
      </w:r>
    </w:p>
    <w:p w14:paraId="272CD4CC" w14:textId="77777777" w:rsidR="00211475" w:rsidRPr="00211475" w:rsidRDefault="00211475" w:rsidP="00211475">
      <w:pPr>
        <w:rPr>
          <w:rFonts w:ascii="Arial" w:eastAsia="Times New Roman" w:hAnsi="Arial" w:cs="Arial"/>
          <w:b/>
          <w:sz w:val="24"/>
          <w:szCs w:val="24"/>
          <w:lang w:val="en-IN"/>
        </w:rPr>
      </w:pPr>
      <w:r w:rsidRPr="00211475">
        <w:rPr>
          <w:rFonts w:ascii="Arial" w:eastAsia="Times New Roman" w:hAnsi="Arial" w:cs="Arial"/>
          <w:b/>
          <w:sz w:val="24"/>
          <w:szCs w:val="24"/>
          <w:lang w:val="en-IN"/>
        </w:rPr>
        <w:t>Despite the minor fluctuations, the resolution time has not significantly decreased or improved over the years, suggesting that while customer satisfaction has risen, the time taken to resolve issues hasn't drastically changed.</w:t>
      </w:r>
    </w:p>
    <w:p w14:paraId="7DEC598B" w14:textId="77777777" w:rsidR="00211475" w:rsidRPr="00211475" w:rsidRDefault="00211475" w:rsidP="00211475">
      <w:pPr>
        <w:rPr>
          <w:rFonts w:ascii="Arial" w:eastAsia="Times New Roman" w:hAnsi="Arial" w:cs="Arial"/>
          <w:b/>
          <w:bCs/>
          <w:sz w:val="24"/>
          <w:szCs w:val="24"/>
          <w:u w:val="single"/>
          <w:lang w:val="en-IN"/>
        </w:rPr>
      </w:pPr>
      <w:r w:rsidRPr="00211475">
        <w:rPr>
          <w:rFonts w:ascii="Arial" w:eastAsia="Times New Roman" w:hAnsi="Arial" w:cs="Arial"/>
          <w:b/>
          <w:bCs/>
          <w:sz w:val="24"/>
          <w:szCs w:val="24"/>
          <w:u w:val="single"/>
          <w:lang w:val="en-IN"/>
        </w:rPr>
        <w:t>Insights:</w:t>
      </w:r>
    </w:p>
    <w:p w14:paraId="6F34159D" w14:textId="77777777" w:rsidR="00211475" w:rsidRPr="00211475" w:rsidRDefault="00211475" w:rsidP="00211475">
      <w:pPr>
        <w:rPr>
          <w:rFonts w:ascii="Arial" w:eastAsia="Times New Roman" w:hAnsi="Arial" w:cs="Arial"/>
          <w:b/>
          <w:sz w:val="24"/>
          <w:szCs w:val="24"/>
          <w:lang w:val="en-IN"/>
        </w:rPr>
      </w:pPr>
      <w:r w:rsidRPr="002D0518">
        <w:rPr>
          <w:rFonts w:ascii="Arial" w:eastAsia="Times New Roman" w:hAnsi="Arial" w:cs="Arial"/>
          <w:b/>
          <w:bCs/>
          <w:sz w:val="24"/>
          <w:szCs w:val="24"/>
          <w:u w:val="single"/>
          <w:lang w:val="en-IN"/>
        </w:rPr>
        <w:t>Rising Satisfaction</w:t>
      </w:r>
      <w:r w:rsidRPr="00211475">
        <w:rPr>
          <w:rFonts w:ascii="Arial" w:eastAsia="Times New Roman" w:hAnsi="Arial" w:cs="Arial"/>
          <w:b/>
          <w:sz w:val="24"/>
          <w:szCs w:val="24"/>
          <w:lang w:val="en-IN"/>
        </w:rPr>
        <w:t>: Despite a mostly unchanged resolution time, the increase in satisfaction could be attributed to factors other than speed, such as better communication, higher service quality, or improved tools.</w:t>
      </w:r>
    </w:p>
    <w:p w14:paraId="3C2E2C6F" w14:textId="77777777" w:rsidR="00211475" w:rsidRPr="00211475" w:rsidRDefault="00211475" w:rsidP="00211475">
      <w:pPr>
        <w:rPr>
          <w:rFonts w:ascii="Arial" w:eastAsia="Times New Roman" w:hAnsi="Arial" w:cs="Arial"/>
          <w:b/>
          <w:sz w:val="24"/>
          <w:szCs w:val="24"/>
          <w:lang w:val="en-IN"/>
        </w:rPr>
      </w:pPr>
      <w:r w:rsidRPr="002D0518">
        <w:rPr>
          <w:rFonts w:ascii="Arial" w:eastAsia="Times New Roman" w:hAnsi="Arial" w:cs="Arial"/>
          <w:b/>
          <w:bCs/>
          <w:sz w:val="24"/>
          <w:szCs w:val="24"/>
          <w:u w:val="single"/>
          <w:lang w:val="en-IN"/>
        </w:rPr>
        <w:t>Stable Resolution Times</w:t>
      </w:r>
      <w:r w:rsidRPr="00211475">
        <w:rPr>
          <w:rFonts w:ascii="Arial" w:eastAsia="Times New Roman" w:hAnsi="Arial" w:cs="Arial"/>
          <w:b/>
          <w:sz w:val="24"/>
          <w:szCs w:val="24"/>
          <w:lang w:val="en-IN"/>
        </w:rPr>
        <w:t>: The relatively steady resolution times suggest there may be room for improvement in speeding up ticket handling processes, which could further boost satisfaction rates.</w:t>
      </w:r>
    </w:p>
    <w:p w14:paraId="526B76AA" w14:textId="77777777" w:rsidR="00211475" w:rsidRPr="00211475" w:rsidRDefault="00211475" w:rsidP="00211475">
      <w:pPr>
        <w:rPr>
          <w:rFonts w:ascii="Arial" w:eastAsia="Times New Roman" w:hAnsi="Arial" w:cs="Arial"/>
          <w:b/>
          <w:bCs/>
          <w:sz w:val="24"/>
          <w:szCs w:val="24"/>
          <w:u w:val="single"/>
          <w:lang w:val="en-IN"/>
        </w:rPr>
      </w:pPr>
      <w:r w:rsidRPr="00211475">
        <w:rPr>
          <w:rFonts w:ascii="Arial" w:eastAsia="Times New Roman" w:hAnsi="Arial" w:cs="Arial"/>
          <w:b/>
          <w:bCs/>
          <w:sz w:val="24"/>
          <w:szCs w:val="24"/>
          <w:u w:val="single"/>
          <w:lang w:val="en-IN"/>
        </w:rPr>
        <w:t>Recommendations:</w:t>
      </w:r>
    </w:p>
    <w:p w14:paraId="7FB43783" w14:textId="77777777" w:rsidR="00BD10E9" w:rsidRPr="00AC357C" w:rsidRDefault="00211475" w:rsidP="001B065B">
      <w:pPr>
        <w:rPr>
          <w:rFonts w:ascii="Arial" w:eastAsia="Times New Roman" w:hAnsi="Arial" w:cs="Arial"/>
          <w:b/>
          <w:sz w:val="24"/>
          <w:szCs w:val="24"/>
          <w:lang w:val="en-IN"/>
        </w:rPr>
      </w:pPr>
      <w:r w:rsidRPr="00211475">
        <w:rPr>
          <w:rFonts w:ascii="Arial" w:eastAsia="Times New Roman" w:hAnsi="Arial" w:cs="Arial"/>
          <w:b/>
          <w:bCs/>
          <w:sz w:val="24"/>
          <w:szCs w:val="24"/>
          <w:u w:val="single"/>
          <w:lang w:val="en-IN"/>
        </w:rPr>
        <w:lastRenderedPageBreak/>
        <w:t>Focus on Reducing Resolution Time</w:t>
      </w:r>
      <w:r w:rsidRPr="00211475">
        <w:rPr>
          <w:rFonts w:ascii="Arial" w:eastAsia="Times New Roman" w:hAnsi="Arial" w:cs="Arial"/>
          <w:b/>
          <w:sz w:val="24"/>
          <w:szCs w:val="24"/>
          <w:lang w:val="en-IN"/>
        </w:rPr>
        <w:t>: Since satisfaction is improving, prioritizing strategies to reduce resolution time while maintaining service quality could yield even higher satisfaction levels.</w:t>
      </w:r>
    </w:p>
    <w:p w14:paraId="3FC2A20A" w14:textId="77777777" w:rsidR="00CC111B" w:rsidRDefault="00CC111B" w:rsidP="001B065B">
      <w:pPr>
        <w:rPr>
          <w:rFonts w:ascii="Arial" w:eastAsia="Times New Roman" w:hAnsi="Arial" w:cs="Arial"/>
          <w:b/>
          <w:sz w:val="24"/>
          <w:szCs w:val="24"/>
        </w:rPr>
      </w:pPr>
    </w:p>
    <w:p w14:paraId="28CF2071" w14:textId="77777777" w:rsidR="00AC69E7" w:rsidRDefault="00AC69E7" w:rsidP="00320190">
      <w:pPr>
        <w:spacing w:after="0" w:line="240" w:lineRule="auto"/>
        <w:textAlignment w:val="baseline"/>
        <w:rPr>
          <w:rFonts w:ascii="Arial" w:eastAsia="Times New Roman" w:hAnsi="Arial" w:cs="Arial"/>
          <w:b/>
          <w:bCs/>
          <w:color w:val="FF0000"/>
          <w:sz w:val="24"/>
          <w:szCs w:val="24"/>
          <w:lang w:val="en-IN" w:eastAsia="en-IN"/>
        </w:rPr>
      </w:pPr>
    </w:p>
    <w:p w14:paraId="2D1C5B7B" w14:textId="77777777" w:rsidR="00AC69E7" w:rsidRDefault="00AC69E7" w:rsidP="00320190">
      <w:pPr>
        <w:spacing w:after="0" w:line="240" w:lineRule="auto"/>
        <w:textAlignment w:val="baseline"/>
        <w:rPr>
          <w:rFonts w:ascii="Arial" w:eastAsia="Times New Roman" w:hAnsi="Arial" w:cs="Arial"/>
          <w:b/>
          <w:bCs/>
          <w:color w:val="FF0000"/>
          <w:sz w:val="24"/>
          <w:szCs w:val="24"/>
          <w:lang w:val="en-IN" w:eastAsia="en-IN"/>
        </w:rPr>
      </w:pPr>
    </w:p>
    <w:p w14:paraId="33EE3BA6" w14:textId="77777777" w:rsidR="00AC69E7" w:rsidRDefault="00AC69E7" w:rsidP="00320190">
      <w:pPr>
        <w:spacing w:after="0" w:line="240" w:lineRule="auto"/>
        <w:textAlignment w:val="baseline"/>
        <w:rPr>
          <w:rFonts w:ascii="Arial" w:eastAsia="Times New Roman" w:hAnsi="Arial" w:cs="Arial"/>
          <w:b/>
          <w:bCs/>
          <w:color w:val="FF0000"/>
          <w:sz w:val="24"/>
          <w:szCs w:val="24"/>
          <w:lang w:val="en-IN" w:eastAsia="en-IN"/>
        </w:rPr>
      </w:pPr>
    </w:p>
    <w:p w14:paraId="55733176" w14:textId="77777777" w:rsidR="00AC69E7" w:rsidRDefault="00AC69E7" w:rsidP="00320190">
      <w:pPr>
        <w:spacing w:after="0" w:line="240" w:lineRule="auto"/>
        <w:textAlignment w:val="baseline"/>
        <w:rPr>
          <w:rFonts w:ascii="Arial" w:eastAsia="Times New Roman" w:hAnsi="Arial" w:cs="Arial"/>
          <w:b/>
          <w:bCs/>
          <w:color w:val="FF0000"/>
          <w:sz w:val="24"/>
          <w:szCs w:val="24"/>
          <w:lang w:val="en-IN" w:eastAsia="en-IN"/>
        </w:rPr>
      </w:pPr>
    </w:p>
    <w:p w14:paraId="3F3D53C2" w14:textId="77777777" w:rsidR="00AC69E7" w:rsidRDefault="00AC69E7" w:rsidP="00320190">
      <w:pPr>
        <w:spacing w:after="0" w:line="240" w:lineRule="auto"/>
        <w:textAlignment w:val="baseline"/>
        <w:rPr>
          <w:rFonts w:ascii="Arial" w:eastAsia="Times New Roman" w:hAnsi="Arial" w:cs="Arial"/>
          <w:b/>
          <w:bCs/>
          <w:color w:val="FF0000"/>
          <w:sz w:val="24"/>
          <w:szCs w:val="24"/>
          <w:lang w:val="en-IN" w:eastAsia="en-IN"/>
        </w:rPr>
      </w:pPr>
    </w:p>
    <w:p w14:paraId="2EC315CA" w14:textId="77777777" w:rsidR="00AC69E7" w:rsidRDefault="00AC69E7" w:rsidP="00320190">
      <w:pPr>
        <w:spacing w:after="0" w:line="240" w:lineRule="auto"/>
        <w:textAlignment w:val="baseline"/>
        <w:rPr>
          <w:rFonts w:ascii="Arial" w:eastAsia="Times New Roman" w:hAnsi="Arial" w:cs="Arial"/>
          <w:b/>
          <w:bCs/>
          <w:color w:val="FF0000"/>
          <w:sz w:val="24"/>
          <w:szCs w:val="24"/>
          <w:lang w:val="en-IN" w:eastAsia="en-IN"/>
        </w:rPr>
      </w:pPr>
    </w:p>
    <w:p w14:paraId="0D27B7D5" w14:textId="77777777" w:rsidR="00320190" w:rsidRPr="00320190" w:rsidRDefault="00320190" w:rsidP="00320190">
      <w:pPr>
        <w:spacing w:after="0" w:line="240" w:lineRule="auto"/>
        <w:textAlignment w:val="baseline"/>
        <w:rPr>
          <w:rFonts w:ascii="Arial" w:eastAsia="Times New Roman" w:hAnsi="Arial" w:cs="Arial"/>
          <w:b/>
          <w:bCs/>
          <w:color w:val="FF0000"/>
          <w:sz w:val="24"/>
          <w:szCs w:val="24"/>
          <w:lang w:val="en-IN" w:eastAsia="en-IN"/>
        </w:rPr>
      </w:pPr>
      <w:r w:rsidRPr="00320190">
        <w:rPr>
          <w:rFonts w:ascii="Arial" w:eastAsia="Times New Roman" w:hAnsi="Arial" w:cs="Arial"/>
          <w:b/>
          <w:bCs/>
          <w:color w:val="FF0000"/>
          <w:sz w:val="24"/>
          <w:szCs w:val="24"/>
          <w:lang w:val="en-IN" w:eastAsia="en-IN"/>
        </w:rPr>
        <w:t>6.If we invest more on tech (Hardware, software, etc), do you think it will improve the ticket resolution times and employee satisfaction?</w:t>
      </w:r>
    </w:p>
    <w:p w14:paraId="47C42ADD" w14:textId="77777777" w:rsidR="00320190" w:rsidRDefault="00320190" w:rsidP="00320190">
      <w:pPr>
        <w:spacing w:after="0" w:line="240" w:lineRule="auto"/>
        <w:rPr>
          <w:rFonts w:ascii="Arial" w:eastAsia="Times New Roman" w:hAnsi="Arial" w:cs="Arial"/>
          <w:b/>
          <w:bCs/>
          <w:color w:val="FF0000"/>
          <w:sz w:val="24"/>
          <w:szCs w:val="24"/>
          <w:lang w:val="en-IN" w:eastAsia="en-IN"/>
        </w:rPr>
      </w:pPr>
      <w:r w:rsidRPr="00320190">
        <w:rPr>
          <w:rFonts w:ascii="Arial" w:eastAsia="Times New Roman" w:hAnsi="Arial" w:cs="Arial"/>
          <w:b/>
          <w:bCs/>
          <w:color w:val="FF0000"/>
          <w:sz w:val="24"/>
          <w:szCs w:val="24"/>
          <w:lang w:val="en-IN" w:eastAsia="en-IN"/>
        </w:rPr>
        <w:t>Analysis: Use historical data to project potential improvements.</w:t>
      </w:r>
    </w:p>
    <w:p w14:paraId="4BAD3AE0" w14:textId="77777777" w:rsidR="00320190" w:rsidRDefault="00320190" w:rsidP="00320190">
      <w:pPr>
        <w:spacing w:after="0" w:line="240" w:lineRule="auto"/>
        <w:rPr>
          <w:rFonts w:ascii="Arial" w:eastAsia="Times New Roman" w:hAnsi="Arial" w:cs="Arial"/>
          <w:b/>
          <w:bCs/>
          <w:color w:val="FF0000"/>
          <w:sz w:val="24"/>
          <w:szCs w:val="24"/>
          <w:lang w:val="en-IN" w:eastAsia="en-IN"/>
        </w:rPr>
      </w:pPr>
    </w:p>
    <w:p w14:paraId="4FB86E01" w14:textId="77777777" w:rsidR="00320190" w:rsidRPr="00320190" w:rsidRDefault="00320190" w:rsidP="00320190">
      <w:pPr>
        <w:spacing w:after="0" w:line="240" w:lineRule="auto"/>
        <w:rPr>
          <w:rFonts w:ascii="Times New Roman" w:eastAsia="Times New Roman" w:hAnsi="Times New Roman" w:cs="Times New Roman"/>
          <w:b/>
          <w:bCs/>
          <w:color w:val="156082" w:themeColor="accent1"/>
          <w:sz w:val="24"/>
          <w:szCs w:val="24"/>
          <w:u w:val="single"/>
          <w:lang w:val="en-IN" w:eastAsia="en-IN"/>
        </w:rPr>
      </w:pPr>
      <w:r w:rsidRPr="00320190">
        <w:rPr>
          <w:rFonts w:ascii="Arial" w:eastAsia="Times New Roman" w:hAnsi="Arial" w:cs="Arial"/>
          <w:b/>
          <w:bCs/>
          <w:color w:val="156082" w:themeColor="accent1"/>
          <w:sz w:val="24"/>
          <w:szCs w:val="24"/>
          <w:u w:val="single"/>
          <w:lang w:val="en-IN" w:eastAsia="en-IN"/>
        </w:rPr>
        <w:t>Answer:</w:t>
      </w:r>
    </w:p>
    <w:p w14:paraId="7160F2E7" w14:textId="77777777" w:rsidR="00320190" w:rsidRDefault="00320190" w:rsidP="001B065B">
      <w:pPr>
        <w:rPr>
          <w:rFonts w:ascii="Arial" w:eastAsia="Times New Roman" w:hAnsi="Arial" w:cs="Arial"/>
          <w:b/>
          <w:sz w:val="24"/>
          <w:szCs w:val="24"/>
        </w:rPr>
      </w:pPr>
    </w:p>
    <w:p w14:paraId="2F538041" w14:textId="77777777" w:rsidR="00BF45EC" w:rsidRDefault="00213A6C" w:rsidP="001B065B">
      <w:pPr>
        <w:rPr>
          <w:rFonts w:ascii="Arial" w:hAnsi="Arial" w:cs="Arial"/>
          <w:b/>
          <w:bCs/>
          <w:sz w:val="24"/>
          <w:szCs w:val="24"/>
        </w:rPr>
      </w:pPr>
      <w:r w:rsidRPr="00213A6C">
        <w:rPr>
          <w:rFonts w:ascii="Arial" w:hAnsi="Arial" w:cs="Arial"/>
          <w:b/>
          <w:bCs/>
          <w:sz w:val="24"/>
          <w:szCs w:val="24"/>
        </w:rPr>
        <w:t>Investing in technology, such as upgrading hardware, software, or implementing more efficient tools, can significantly impact both ticket resolution times and employee satisfaction.</w:t>
      </w:r>
    </w:p>
    <w:p w14:paraId="316C0CAA" w14:textId="47CB4BE3" w:rsidR="00213A6C" w:rsidRDefault="00951092" w:rsidP="001B065B">
      <w:pPr>
        <w:rPr>
          <w:rFonts w:ascii="Arial" w:hAnsi="Arial" w:cs="Arial"/>
          <w:b/>
          <w:bCs/>
          <w:sz w:val="24"/>
          <w:szCs w:val="24"/>
        </w:rPr>
      </w:pPr>
      <w:r>
        <w:rPr>
          <w:noProof/>
        </w:rPr>
        <w:drawing>
          <wp:inline distT="0" distB="0" distL="0" distR="0" wp14:anchorId="5D2B14FC" wp14:editId="287E0EFE">
            <wp:extent cx="6850380" cy="1566545"/>
            <wp:effectExtent l="0" t="0" r="7620" b="14605"/>
            <wp:docPr id="970244815" name="Chart 1">
              <a:extLst xmlns:a="http://schemas.openxmlformats.org/drawingml/2006/main">
                <a:ext uri="{FF2B5EF4-FFF2-40B4-BE49-F238E27FC236}">
                  <a16:creationId xmlns:a16="http://schemas.microsoft.com/office/drawing/2014/main" id="{A11F1B68-77C3-1F32-2C78-01E377291F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92EA170" w14:textId="11FBDE93" w:rsidR="00213A6C" w:rsidRDefault="00213A6C" w:rsidP="001B065B">
      <w:pPr>
        <w:rPr>
          <w:rFonts w:ascii="Arial" w:hAnsi="Arial" w:cs="Arial"/>
          <w:b/>
          <w:bCs/>
          <w:sz w:val="24"/>
          <w:szCs w:val="24"/>
        </w:rPr>
      </w:pPr>
      <w:r>
        <w:rPr>
          <w:rFonts w:ascii="Arial" w:hAnsi="Arial" w:cs="Arial"/>
          <w:b/>
          <w:bCs/>
          <w:sz w:val="24"/>
          <w:szCs w:val="24"/>
        </w:rPr>
        <w:t xml:space="preserve">As we can see certain type of Issues are increasing </w:t>
      </w:r>
      <w:r w:rsidR="00C64242">
        <w:rPr>
          <w:rFonts w:ascii="Arial" w:hAnsi="Arial" w:cs="Arial"/>
          <w:b/>
          <w:bCs/>
          <w:sz w:val="24"/>
          <w:szCs w:val="24"/>
        </w:rPr>
        <w:t>over the</w:t>
      </w:r>
      <w:r>
        <w:rPr>
          <w:rFonts w:ascii="Arial" w:hAnsi="Arial" w:cs="Arial"/>
          <w:b/>
          <w:bCs/>
          <w:sz w:val="24"/>
          <w:szCs w:val="24"/>
        </w:rPr>
        <w:t xml:space="preserve"> years, so we can say Investing in </w:t>
      </w:r>
      <w:r w:rsidR="00C64242">
        <w:rPr>
          <w:rFonts w:ascii="Arial" w:hAnsi="Arial" w:cs="Arial"/>
          <w:b/>
          <w:bCs/>
          <w:sz w:val="24"/>
          <w:szCs w:val="24"/>
        </w:rPr>
        <w:t>t</w:t>
      </w:r>
      <w:r>
        <w:rPr>
          <w:rFonts w:ascii="Arial" w:hAnsi="Arial" w:cs="Arial"/>
          <w:b/>
          <w:bCs/>
          <w:sz w:val="24"/>
          <w:szCs w:val="24"/>
        </w:rPr>
        <w:t xml:space="preserve">ech can be </w:t>
      </w:r>
      <w:r w:rsidR="002D0518">
        <w:rPr>
          <w:rFonts w:ascii="Arial" w:hAnsi="Arial" w:cs="Arial"/>
          <w:b/>
          <w:bCs/>
          <w:sz w:val="24"/>
          <w:szCs w:val="24"/>
        </w:rPr>
        <w:t>an</w:t>
      </w:r>
      <w:r>
        <w:rPr>
          <w:rFonts w:ascii="Arial" w:hAnsi="Arial" w:cs="Arial"/>
          <w:b/>
          <w:bCs/>
          <w:sz w:val="24"/>
          <w:szCs w:val="24"/>
        </w:rPr>
        <w:t xml:space="preserve"> </w:t>
      </w:r>
      <w:r w:rsidR="0081673E">
        <w:rPr>
          <w:rFonts w:ascii="Arial" w:hAnsi="Arial" w:cs="Arial"/>
          <w:b/>
          <w:bCs/>
          <w:sz w:val="24"/>
          <w:szCs w:val="24"/>
        </w:rPr>
        <w:t>important and good move.</w:t>
      </w:r>
    </w:p>
    <w:p w14:paraId="2CF40AB3" w14:textId="3FFDDD82" w:rsidR="0081673E" w:rsidRDefault="002D0518" w:rsidP="001B065B">
      <w:pPr>
        <w:rPr>
          <w:rFonts w:ascii="Arial" w:hAnsi="Arial" w:cs="Arial"/>
          <w:b/>
          <w:bCs/>
          <w:sz w:val="24"/>
          <w:szCs w:val="24"/>
        </w:rPr>
      </w:pPr>
      <w:r>
        <w:rPr>
          <w:rFonts w:ascii="Arial" w:hAnsi="Arial" w:cs="Arial"/>
          <w:b/>
          <w:bCs/>
          <w:sz w:val="24"/>
          <w:szCs w:val="24"/>
        </w:rPr>
        <w:t>Now let’s find out how the CSAT score of IT employees related to the resolution time:</w:t>
      </w:r>
    </w:p>
    <w:p w14:paraId="294B33AB" w14:textId="434C939E" w:rsidR="0081673E" w:rsidRDefault="0081673E" w:rsidP="001B065B">
      <w:pPr>
        <w:rPr>
          <w:rFonts w:ascii="Arial" w:hAnsi="Arial" w:cs="Arial"/>
          <w:b/>
          <w:bCs/>
          <w:sz w:val="24"/>
          <w:szCs w:val="24"/>
        </w:rPr>
      </w:pPr>
      <w:r>
        <w:rPr>
          <w:rFonts w:ascii="Arial" w:hAnsi="Arial" w:cs="Arial"/>
          <w:b/>
          <w:bCs/>
          <w:sz w:val="24"/>
          <w:szCs w:val="24"/>
        </w:rPr>
        <w:t>We know ticket resolution time and satisfaction are dependent on each other.</w:t>
      </w:r>
    </w:p>
    <w:p w14:paraId="4509FB44" w14:textId="6BC7EF5C" w:rsidR="002D0518" w:rsidRDefault="004A7174" w:rsidP="001B065B">
      <w:pPr>
        <w:rPr>
          <w:rFonts w:ascii="Arial" w:hAnsi="Arial" w:cs="Arial"/>
          <w:b/>
          <w:bCs/>
          <w:sz w:val="24"/>
          <w:szCs w:val="24"/>
        </w:rPr>
      </w:pPr>
      <w:r>
        <w:rPr>
          <w:rFonts w:ascii="Arial" w:hAnsi="Arial" w:cs="Arial"/>
          <w:b/>
          <w:bCs/>
          <w:noProof/>
          <w:sz w:val="24"/>
          <w:szCs w:val="24"/>
        </w:rPr>
        <w:drawing>
          <wp:anchor distT="0" distB="0" distL="114300" distR="114300" simplePos="0" relativeHeight="251658240" behindDoc="0" locked="0" layoutInCell="1" allowOverlap="1" wp14:anchorId="38D987D5" wp14:editId="6359DB67">
            <wp:simplePos x="0" y="0"/>
            <wp:positionH relativeFrom="column">
              <wp:posOffset>2237740</wp:posOffset>
            </wp:positionH>
            <wp:positionV relativeFrom="paragraph">
              <wp:posOffset>1644650</wp:posOffset>
            </wp:positionV>
            <wp:extent cx="3990975" cy="2736308"/>
            <wp:effectExtent l="0" t="0" r="0" b="6985"/>
            <wp:wrapNone/>
            <wp:docPr id="82867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0975" cy="2736308"/>
                    </a:xfrm>
                    <a:prstGeom prst="rect">
                      <a:avLst/>
                    </a:prstGeom>
                    <a:noFill/>
                  </pic:spPr>
                </pic:pic>
              </a:graphicData>
            </a:graphic>
            <wp14:sizeRelH relativeFrom="margin">
              <wp14:pctWidth>0</wp14:pctWidth>
            </wp14:sizeRelH>
            <wp14:sizeRelV relativeFrom="margin">
              <wp14:pctHeight>0</wp14:pctHeight>
            </wp14:sizeRelV>
          </wp:anchor>
        </w:drawing>
      </w:r>
      <w:r w:rsidR="002D0518">
        <w:rPr>
          <w:rFonts w:ascii="Arial" w:hAnsi="Arial" w:cs="Arial"/>
          <w:b/>
          <w:bCs/>
          <w:sz w:val="24"/>
          <w:szCs w:val="24"/>
        </w:rPr>
        <w:t>By reducing the resolution time we can improve satisfaction score and to reduce the resolution time new hardware and software tools have an important role to play.</w:t>
      </w:r>
    </w:p>
    <w:tbl>
      <w:tblPr>
        <w:tblW w:w="2680" w:type="dxa"/>
        <w:tblLook w:val="04A0" w:firstRow="1" w:lastRow="0" w:firstColumn="1" w:lastColumn="0" w:noHBand="0" w:noVBand="1"/>
      </w:tblPr>
      <w:tblGrid>
        <w:gridCol w:w="1340"/>
        <w:gridCol w:w="1389"/>
      </w:tblGrid>
      <w:tr w:rsidR="004A7174" w:rsidRPr="004A7174" w14:paraId="526721DF" w14:textId="77777777" w:rsidTr="004A7174">
        <w:trPr>
          <w:trHeight w:val="288"/>
        </w:trPr>
        <w:tc>
          <w:tcPr>
            <w:tcW w:w="1340" w:type="dxa"/>
            <w:tcBorders>
              <w:top w:val="nil"/>
              <w:left w:val="nil"/>
              <w:bottom w:val="single" w:sz="4" w:space="0" w:color="44B3E1"/>
              <w:right w:val="nil"/>
            </w:tcBorders>
            <w:shd w:val="clear" w:color="C0E6F5" w:fill="C0E6F5"/>
            <w:noWrap/>
            <w:vAlign w:val="bottom"/>
            <w:hideMark/>
          </w:tcPr>
          <w:p w14:paraId="2A32D998"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Row Labels</w:t>
            </w:r>
          </w:p>
        </w:tc>
        <w:tc>
          <w:tcPr>
            <w:tcW w:w="1340" w:type="dxa"/>
            <w:tcBorders>
              <w:top w:val="nil"/>
              <w:left w:val="nil"/>
              <w:bottom w:val="single" w:sz="4" w:space="0" w:color="44B3E1"/>
              <w:right w:val="nil"/>
            </w:tcBorders>
            <w:shd w:val="clear" w:color="C0E6F5" w:fill="C0E6F5"/>
            <w:noWrap/>
            <w:vAlign w:val="bottom"/>
            <w:hideMark/>
          </w:tcPr>
          <w:p w14:paraId="7BD26B31"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Average of CSAT</w:t>
            </w:r>
          </w:p>
        </w:tc>
      </w:tr>
      <w:tr w:rsidR="004A7174" w:rsidRPr="004A7174" w14:paraId="43332755" w14:textId="77777777" w:rsidTr="004A7174">
        <w:trPr>
          <w:trHeight w:val="288"/>
        </w:trPr>
        <w:tc>
          <w:tcPr>
            <w:tcW w:w="1340" w:type="dxa"/>
            <w:tcBorders>
              <w:top w:val="nil"/>
              <w:left w:val="nil"/>
              <w:bottom w:val="nil"/>
              <w:right w:val="nil"/>
            </w:tcBorders>
            <w:shd w:val="clear" w:color="auto" w:fill="auto"/>
            <w:noWrap/>
            <w:vAlign w:val="bottom"/>
            <w:hideMark/>
          </w:tcPr>
          <w:p w14:paraId="598B5794"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0</w:t>
            </w:r>
          </w:p>
        </w:tc>
        <w:tc>
          <w:tcPr>
            <w:tcW w:w="1340" w:type="dxa"/>
            <w:tcBorders>
              <w:top w:val="nil"/>
              <w:left w:val="nil"/>
              <w:bottom w:val="nil"/>
              <w:right w:val="nil"/>
            </w:tcBorders>
            <w:shd w:val="clear" w:color="auto" w:fill="auto"/>
            <w:noWrap/>
            <w:vAlign w:val="bottom"/>
            <w:hideMark/>
          </w:tcPr>
          <w:p w14:paraId="51ABB45D"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80.62874571</w:t>
            </w:r>
          </w:p>
        </w:tc>
      </w:tr>
      <w:tr w:rsidR="004A7174" w:rsidRPr="004A7174" w14:paraId="27A7CEB2" w14:textId="77777777" w:rsidTr="004A7174">
        <w:trPr>
          <w:trHeight w:val="288"/>
        </w:trPr>
        <w:tc>
          <w:tcPr>
            <w:tcW w:w="1340" w:type="dxa"/>
            <w:tcBorders>
              <w:top w:val="nil"/>
              <w:left w:val="nil"/>
              <w:bottom w:val="nil"/>
              <w:right w:val="nil"/>
            </w:tcBorders>
            <w:shd w:val="clear" w:color="auto" w:fill="auto"/>
            <w:noWrap/>
            <w:vAlign w:val="bottom"/>
            <w:hideMark/>
          </w:tcPr>
          <w:p w14:paraId="1C78AFAA"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lastRenderedPageBreak/>
              <w:t>1</w:t>
            </w:r>
          </w:p>
        </w:tc>
        <w:tc>
          <w:tcPr>
            <w:tcW w:w="1340" w:type="dxa"/>
            <w:tcBorders>
              <w:top w:val="nil"/>
              <w:left w:val="nil"/>
              <w:bottom w:val="nil"/>
              <w:right w:val="nil"/>
            </w:tcBorders>
            <w:shd w:val="clear" w:color="auto" w:fill="auto"/>
            <w:noWrap/>
            <w:vAlign w:val="bottom"/>
            <w:hideMark/>
          </w:tcPr>
          <w:p w14:paraId="5CF7C0AF"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79.85952435</w:t>
            </w:r>
          </w:p>
        </w:tc>
      </w:tr>
      <w:tr w:rsidR="004A7174" w:rsidRPr="004A7174" w14:paraId="2235700C" w14:textId="77777777" w:rsidTr="004A7174">
        <w:trPr>
          <w:trHeight w:val="288"/>
        </w:trPr>
        <w:tc>
          <w:tcPr>
            <w:tcW w:w="1340" w:type="dxa"/>
            <w:tcBorders>
              <w:top w:val="nil"/>
              <w:left w:val="nil"/>
              <w:bottom w:val="nil"/>
              <w:right w:val="nil"/>
            </w:tcBorders>
            <w:shd w:val="clear" w:color="auto" w:fill="auto"/>
            <w:noWrap/>
            <w:vAlign w:val="bottom"/>
            <w:hideMark/>
          </w:tcPr>
          <w:p w14:paraId="6BB14353"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2</w:t>
            </w:r>
          </w:p>
        </w:tc>
        <w:tc>
          <w:tcPr>
            <w:tcW w:w="1340" w:type="dxa"/>
            <w:tcBorders>
              <w:top w:val="nil"/>
              <w:left w:val="nil"/>
              <w:bottom w:val="nil"/>
              <w:right w:val="nil"/>
            </w:tcBorders>
            <w:shd w:val="clear" w:color="auto" w:fill="auto"/>
            <w:noWrap/>
            <w:vAlign w:val="bottom"/>
            <w:hideMark/>
          </w:tcPr>
          <w:p w14:paraId="0A70BDFE"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80.19906384</w:t>
            </w:r>
          </w:p>
        </w:tc>
      </w:tr>
      <w:tr w:rsidR="004A7174" w:rsidRPr="004A7174" w14:paraId="718C2458" w14:textId="77777777" w:rsidTr="004A7174">
        <w:trPr>
          <w:trHeight w:val="288"/>
        </w:trPr>
        <w:tc>
          <w:tcPr>
            <w:tcW w:w="1340" w:type="dxa"/>
            <w:tcBorders>
              <w:top w:val="nil"/>
              <w:left w:val="nil"/>
              <w:bottom w:val="nil"/>
              <w:right w:val="nil"/>
            </w:tcBorders>
            <w:shd w:val="clear" w:color="auto" w:fill="auto"/>
            <w:noWrap/>
            <w:vAlign w:val="bottom"/>
            <w:hideMark/>
          </w:tcPr>
          <w:p w14:paraId="77184DBA"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3</w:t>
            </w:r>
          </w:p>
        </w:tc>
        <w:tc>
          <w:tcPr>
            <w:tcW w:w="1340" w:type="dxa"/>
            <w:tcBorders>
              <w:top w:val="nil"/>
              <w:left w:val="nil"/>
              <w:bottom w:val="nil"/>
              <w:right w:val="nil"/>
            </w:tcBorders>
            <w:shd w:val="clear" w:color="auto" w:fill="auto"/>
            <w:noWrap/>
            <w:vAlign w:val="bottom"/>
            <w:hideMark/>
          </w:tcPr>
          <w:p w14:paraId="7A6AE2CF"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80.59481771</w:t>
            </w:r>
          </w:p>
        </w:tc>
      </w:tr>
      <w:tr w:rsidR="004A7174" w:rsidRPr="004A7174" w14:paraId="044D47C2" w14:textId="77777777" w:rsidTr="004A7174">
        <w:trPr>
          <w:trHeight w:val="288"/>
        </w:trPr>
        <w:tc>
          <w:tcPr>
            <w:tcW w:w="1340" w:type="dxa"/>
            <w:tcBorders>
              <w:top w:val="nil"/>
              <w:left w:val="nil"/>
              <w:bottom w:val="nil"/>
              <w:right w:val="nil"/>
            </w:tcBorders>
            <w:shd w:val="clear" w:color="auto" w:fill="auto"/>
            <w:noWrap/>
            <w:vAlign w:val="bottom"/>
            <w:hideMark/>
          </w:tcPr>
          <w:p w14:paraId="285B3BA2"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4</w:t>
            </w:r>
          </w:p>
        </w:tc>
        <w:tc>
          <w:tcPr>
            <w:tcW w:w="1340" w:type="dxa"/>
            <w:tcBorders>
              <w:top w:val="nil"/>
              <w:left w:val="nil"/>
              <w:bottom w:val="nil"/>
              <w:right w:val="nil"/>
            </w:tcBorders>
            <w:shd w:val="clear" w:color="auto" w:fill="auto"/>
            <w:noWrap/>
            <w:vAlign w:val="bottom"/>
            <w:hideMark/>
          </w:tcPr>
          <w:p w14:paraId="4F0B6C79"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80.39535172</w:t>
            </w:r>
          </w:p>
        </w:tc>
      </w:tr>
      <w:tr w:rsidR="004A7174" w:rsidRPr="004A7174" w14:paraId="0AE96DC7" w14:textId="77777777" w:rsidTr="004A7174">
        <w:trPr>
          <w:trHeight w:val="288"/>
        </w:trPr>
        <w:tc>
          <w:tcPr>
            <w:tcW w:w="1340" w:type="dxa"/>
            <w:tcBorders>
              <w:top w:val="nil"/>
              <w:left w:val="nil"/>
              <w:bottom w:val="nil"/>
              <w:right w:val="nil"/>
            </w:tcBorders>
            <w:shd w:val="clear" w:color="auto" w:fill="auto"/>
            <w:noWrap/>
            <w:vAlign w:val="bottom"/>
            <w:hideMark/>
          </w:tcPr>
          <w:p w14:paraId="23C6A33D"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5</w:t>
            </w:r>
          </w:p>
        </w:tc>
        <w:tc>
          <w:tcPr>
            <w:tcW w:w="1340" w:type="dxa"/>
            <w:tcBorders>
              <w:top w:val="nil"/>
              <w:left w:val="nil"/>
              <w:bottom w:val="nil"/>
              <w:right w:val="nil"/>
            </w:tcBorders>
            <w:shd w:val="clear" w:color="auto" w:fill="auto"/>
            <w:noWrap/>
            <w:vAlign w:val="bottom"/>
            <w:hideMark/>
          </w:tcPr>
          <w:p w14:paraId="167112C3"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80.89102514</w:t>
            </w:r>
          </w:p>
        </w:tc>
      </w:tr>
      <w:tr w:rsidR="004A7174" w:rsidRPr="004A7174" w14:paraId="49F31C11" w14:textId="77777777" w:rsidTr="004A7174">
        <w:trPr>
          <w:trHeight w:val="288"/>
        </w:trPr>
        <w:tc>
          <w:tcPr>
            <w:tcW w:w="1340" w:type="dxa"/>
            <w:tcBorders>
              <w:top w:val="nil"/>
              <w:left w:val="nil"/>
              <w:bottom w:val="nil"/>
              <w:right w:val="nil"/>
            </w:tcBorders>
            <w:shd w:val="clear" w:color="auto" w:fill="auto"/>
            <w:noWrap/>
            <w:vAlign w:val="bottom"/>
            <w:hideMark/>
          </w:tcPr>
          <w:p w14:paraId="382521D7"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6</w:t>
            </w:r>
          </w:p>
        </w:tc>
        <w:tc>
          <w:tcPr>
            <w:tcW w:w="1340" w:type="dxa"/>
            <w:tcBorders>
              <w:top w:val="nil"/>
              <w:left w:val="nil"/>
              <w:bottom w:val="nil"/>
              <w:right w:val="nil"/>
            </w:tcBorders>
            <w:shd w:val="clear" w:color="auto" w:fill="auto"/>
            <w:noWrap/>
            <w:vAlign w:val="bottom"/>
            <w:hideMark/>
          </w:tcPr>
          <w:p w14:paraId="039017F1"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80.74928413</w:t>
            </w:r>
          </w:p>
        </w:tc>
      </w:tr>
      <w:tr w:rsidR="004A7174" w:rsidRPr="004A7174" w14:paraId="2198D48D" w14:textId="77777777" w:rsidTr="004A7174">
        <w:trPr>
          <w:trHeight w:val="288"/>
        </w:trPr>
        <w:tc>
          <w:tcPr>
            <w:tcW w:w="1340" w:type="dxa"/>
            <w:tcBorders>
              <w:top w:val="nil"/>
              <w:left w:val="nil"/>
              <w:bottom w:val="nil"/>
              <w:right w:val="nil"/>
            </w:tcBorders>
            <w:shd w:val="clear" w:color="auto" w:fill="auto"/>
            <w:noWrap/>
            <w:vAlign w:val="bottom"/>
            <w:hideMark/>
          </w:tcPr>
          <w:p w14:paraId="0E8895C4"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7</w:t>
            </w:r>
          </w:p>
        </w:tc>
        <w:tc>
          <w:tcPr>
            <w:tcW w:w="1340" w:type="dxa"/>
            <w:tcBorders>
              <w:top w:val="nil"/>
              <w:left w:val="nil"/>
              <w:bottom w:val="nil"/>
              <w:right w:val="nil"/>
            </w:tcBorders>
            <w:shd w:val="clear" w:color="auto" w:fill="auto"/>
            <w:noWrap/>
            <w:vAlign w:val="bottom"/>
            <w:hideMark/>
          </w:tcPr>
          <w:p w14:paraId="28E62EA9"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80.3842218</w:t>
            </w:r>
          </w:p>
        </w:tc>
      </w:tr>
      <w:tr w:rsidR="004A7174" w:rsidRPr="004A7174" w14:paraId="03B7241C" w14:textId="77777777" w:rsidTr="004A7174">
        <w:trPr>
          <w:trHeight w:val="288"/>
        </w:trPr>
        <w:tc>
          <w:tcPr>
            <w:tcW w:w="1340" w:type="dxa"/>
            <w:tcBorders>
              <w:top w:val="nil"/>
              <w:left w:val="nil"/>
              <w:bottom w:val="nil"/>
              <w:right w:val="nil"/>
            </w:tcBorders>
            <w:shd w:val="clear" w:color="auto" w:fill="auto"/>
            <w:noWrap/>
            <w:vAlign w:val="bottom"/>
            <w:hideMark/>
          </w:tcPr>
          <w:p w14:paraId="7F1EDFD0"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8</w:t>
            </w:r>
          </w:p>
        </w:tc>
        <w:tc>
          <w:tcPr>
            <w:tcW w:w="1340" w:type="dxa"/>
            <w:tcBorders>
              <w:top w:val="nil"/>
              <w:left w:val="nil"/>
              <w:bottom w:val="nil"/>
              <w:right w:val="nil"/>
            </w:tcBorders>
            <w:shd w:val="clear" w:color="auto" w:fill="auto"/>
            <w:noWrap/>
            <w:vAlign w:val="bottom"/>
            <w:hideMark/>
          </w:tcPr>
          <w:p w14:paraId="5E7D3069"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80.19040509</w:t>
            </w:r>
          </w:p>
        </w:tc>
      </w:tr>
      <w:tr w:rsidR="004A7174" w:rsidRPr="004A7174" w14:paraId="51F72B09" w14:textId="77777777" w:rsidTr="004A7174">
        <w:trPr>
          <w:trHeight w:val="288"/>
        </w:trPr>
        <w:tc>
          <w:tcPr>
            <w:tcW w:w="1340" w:type="dxa"/>
            <w:tcBorders>
              <w:top w:val="nil"/>
              <w:left w:val="nil"/>
              <w:bottom w:val="nil"/>
              <w:right w:val="nil"/>
            </w:tcBorders>
            <w:shd w:val="clear" w:color="auto" w:fill="auto"/>
            <w:noWrap/>
            <w:vAlign w:val="bottom"/>
            <w:hideMark/>
          </w:tcPr>
          <w:p w14:paraId="23F0F23B"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9</w:t>
            </w:r>
          </w:p>
        </w:tc>
        <w:tc>
          <w:tcPr>
            <w:tcW w:w="1340" w:type="dxa"/>
            <w:tcBorders>
              <w:top w:val="nil"/>
              <w:left w:val="nil"/>
              <w:bottom w:val="nil"/>
              <w:right w:val="nil"/>
            </w:tcBorders>
            <w:shd w:val="clear" w:color="auto" w:fill="auto"/>
            <w:noWrap/>
            <w:vAlign w:val="bottom"/>
            <w:hideMark/>
          </w:tcPr>
          <w:p w14:paraId="6D8993C7"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79.74933967</w:t>
            </w:r>
          </w:p>
        </w:tc>
      </w:tr>
      <w:tr w:rsidR="004A7174" w:rsidRPr="004A7174" w14:paraId="4C9DEFBA" w14:textId="77777777" w:rsidTr="004A7174">
        <w:trPr>
          <w:trHeight w:val="288"/>
        </w:trPr>
        <w:tc>
          <w:tcPr>
            <w:tcW w:w="1340" w:type="dxa"/>
            <w:tcBorders>
              <w:top w:val="nil"/>
              <w:left w:val="nil"/>
              <w:bottom w:val="nil"/>
              <w:right w:val="nil"/>
            </w:tcBorders>
            <w:shd w:val="clear" w:color="auto" w:fill="auto"/>
            <w:noWrap/>
            <w:vAlign w:val="bottom"/>
            <w:hideMark/>
          </w:tcPr>
          <w:p w14:paraId="123AC7EC"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10</w:t>
            </w:r>
          </w:p>
        </w:tc>
        <w:tc>
          <w:tcPr>
            <w:tcW w:w="1340" w:type="dxa"/>
            <w:tcBorders>
              <w:top w:val="nil"/>
              <w:left w:val="nil"/>
              <w:bottom w:val="nil"/>
              <w:right w:val="nil"/>
            </w:tcBorders>
            <w:shd w:val="clear" w:color="auto" w:fill="auto"/>
            <w:noWrap/>
            <w:vAlign w:val="bottom"/>
            <w:hideMark/>
          </w:tcPr>
          <w:p w14:paraId="74145F6E"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80.17190688</w:t>
            </w:r>
          </w:p>
        </w:tc>
      </w:tr>
      <w:tr w:rsidR="004A7174" w:rsidRPr="004A7174" w14:paraId="5317E78A" w14:textId="77777777" w:rsidTr="004A7174">
        <w:trPr>
          <w:trHeight w:val="288"/>
        </w:trPr>
        <w:tc>
          <w:tcPr>
            <w:tcW w:w="1340" w:type="dxa"/>
            <w:tcBorders>
              <w:top w:val="nil"/>
              <w:left w:val="nil"/>
              <w:bottom w:val="nil"/>
              <w:right w:val="nil"/>
            </w:tcBorders>
            <w:shd w:val="clear" w:color="auto" w:fill="auto"/>
            <w:noWrap/>
            <w:vAlign w:val="bottom"/>
            <w:hideMark/>
          </w:tcPr>
          <w:p w14:paraId="62029AA5" w14:textId="6FC6E505"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Pr>
                <w:rFonts w:ascii="Aptos Narrow" w:eastAsia="Times New Roman" w:hAnsi="Aptos Narrow" w:cs="Times New Roman"/>
                <w:b/>
                <w:bCs/>
                <w:color w:val="000000"/>
                <w:sz w:val="22"/>
                <w:szCs w:val="22"/>
                <w:lang w:val="en-IN" w:eastAsia="en-IN"/>
              </w:rPr>
              <w:t xml:space="preserve"> </w:t>
            </w:r>
            <w:r w:rsidRPr="004A7174">
              <w:rPr>
                <w:rFonts w:ascii="Aptos Narrow" w:eastAsia="Times New Roman" w:hAnsi="Aptos Narrow" w:cs="Times New Roman"/>
                <w:b/>
                <w:bCs/>
                <w:color w:val="000000"/>
                <w:sz w:val="22"/>
                <w:szCs w:val="22"/>
                <w:lang w:val="en-IN" w:eastAsia="en-IN"/>
              </w:rPr>
              <w:t>11</w:t>
            </w:r>
          </w:p>
        </w:tc>
        <w:tc>
          <w:tcPr>
            <w:tcW w:w="1340" w:type="dxa"/>
            <w:tcBorders>
              <w:top w:val="nil"/>
              <w:left w:val="nil"/>
              <w:bottom w:val="nil"/>
              <w:right w:val="nil"/>
            </w:tcBorders>
            <w:shd w:val="clear" w:color="auto" w:fill="auto"/>
            <w:noWrap/>
            <w:vAlign w:val="bottom"/>
            <w:hideMark/>
          </w:tcPr>
          <w:p w14:paraId="18F3913F"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80.10154469</w:t>
            </w:r>
          </w:p>
        </w:tc>
      </w:tr>
      <w:tr w:rsidR="004A7174" w:rsidRPr="004A7174" w14:paraId="4D18B66F" w14:textId="77777777" w:rsidTr="004A7174">
        <w:trPr>
          <w:trHeight w:val="288"/>
        </w:trPr>
        <w:tc>
          <w:tcPr>
            <w:tcW w:w="1340" w:type="dxa"/>
            <w:tcBorders>
              <w:top w:val="nil"/>
              <w:left w:val="nil"/>
              <w:bottom w:val="nil"/>
              <w:right w:val="nil"/>
            </w:tcBorders>
            <w:shd w:val="clear" w:color="auto" w:fill="auto"/>
            <w:noWrap/>
            <w:vAlign w:val="bottom"/>
            <w:hideMark/>
          </w:tcPr>
          <w:p w14:paraId="571A882D"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12</w:t>
            </w:r>
          </w:p>
        </w:tc>
        <w:tc>
          <w:tcPr>
            <w:tcW w:w="1340" w:type="dxa"/>
            <w:tcBorders>
              <w:top w:val="nil"/>
              <w:left w:val="nil"/>
              <w:bottom w:val="nil"/>
              <w:right w:val="nil"/>
            </w:tcBorders>
            <w:shd w:val="clear" w:color="auto" w:fill="auto"/>
            <w:noWrap/>
            <w:vAlign w:val="bottom"/>
            <w:hideMark/>
          </w:tcPr>
          <w:p w14:paraId="2FE70788"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79.76641356</w:t>
            </w:r>
          </w:p>
        </w:tc>
      </w:tr>
      <w:tr w:rsidR="004A7174" w:rsidRPr="004A7174" w14:paraId="5491380C" w14:textId="77777777" w:rsidTr="004A7174">
        <w:trPr>
          <w:trHeight w:val="288"/>
        </w:trPr>
        <w:tc>
          <w:tcPr>
            <w:tcW w:w="1340" w:type="dxa"/>
            <w:tcBorders>
              <w:top w:val="nil"/>
              <w:left w:val="nil"/>
              <w:bottom w:val="nil"/>
              <w:right w:val="nil"/>
            </w:tcBorders>
            <w:shd w:val="clear" w:color="auto" w:fill="auto"/>
            <w:noWrap/>
            <w:vAlign w:val="bottom"/>
            <w:hideMark/>
          </w:tcPr>
          <w:p w14:paraId="481BABD9"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13</w:t>
            </w:r>
          </w:p>
        </w:tc>
        <w:tc>
          <w:tcPr>
            <w:tcW w:w="1340" w:type="dxa"/>
            <w:tcBorders>
              <w:top w:val="nil"/>
              <w:left w:val="nil"/>
              <w:bottom w:val="nil"/>
              <w:right w:val="nil"/>
            </w:tcBorders>
            <w:shd w:val="clear" w:color="auto" w:fill="auto"/>
            <w:noWrap/>
            <w:vAlign w:val="bottom"/>
            <w:hideMark/>
          </w:tcPr>
          <w:p w14:paraId="689C7068"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79.21496296</w:t>
            </w:r>
          </w:p>
        </w:tc>
      </w:tr>
      <w:tr w:rsidR="004A7174" w:rsidRPr="004A7174" w14:paraId="14F233CF" w14:textId="77777777" w:rsidTr="004A7174">
        <w:trPr>
          <w:trHeight w:val="288"/>
        </w:trPr>
        <w:tc>
          <w:tcPr>
            <w:tcW w:w="1340" w:type="dxa"/>
            <w:tcBorders>
              <w:top w:val="nil"/>
              <w:left w:val="nil"/>
              <w:bottom w:val="nil"/>
              <w:right w:val="nil"/>
            </w:tcBorders>
            <w:shd w:val="clear" w:color="auto" w:fill="auto"/>
            <w:noWrap/>
            <w:vAlign w:val="bottom"/>
            <w:hideMark/>
          </w:tcPr>
          <w:p w14:paraId="621FFE46"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14</w:t>
            </w:r>
          </w:p>
        </w:tc>
        <w:tc>
          <w:tcPr>
            <w:tcW w:w="1340" w:type="dxa"/>
            <w:tcBorders>
              <w:top w:val="nil"/>
              <w:left w:val="nil"/>
              <w:bottom w:val="nil"/>
              <w:right w:val="nil"/>
            </w:tcBorders>
            <w:shd w:val="clear" w:color="auto" w:fill="auto"/>
            <w:noWrap/>
            <w:vAlign w:val="bottom"/>
            <w:hideMark/>
          </w:tcPr>
          <w:p w14:paraId="006A9C13"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79.25398887</w:t>
            </w:r>
          </w:p>
        </w:tc>
      </w:tr>
      <w:tr w:rsidR="004A7174" w:rsidRPr="004A7174" w14:paraId="37713D46" w14:textId="77777777" w:rsidTr="004A7174">
        <w:trPr>
          <w:trHeight w:val="288"/>
        </w:trPr>
        <w:tc>
          <w:tcPr>
            <w:tcW w:w="1340" w:type="dxa"/>
            <w:tcBorders>
              <w:top w:val="nil"/>
              <w:left w:val="nil"/>
              <w:bottom w:val="nil"/>
              <w:right w:val="nil"/>
            </w:tcBorders>
            <w:shd w:val="clear" w:color="auto" w:fill="auto"/>
            <w:noWrap/>
            <w:vAlign w:val="bottom"/>
            <w:hideMark/>
          </w:tcPr>
          <w:p w14:paraId="2ABA5ACD"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15</w:t>
            </w:r>
          </w:p>
        </w:tc>
        <w:tc>
          <w:tcPr>
            <w:tcW w:w="1340" w:type="dxa"/>
            <w:tcBorders>
              <w:top w:val="nil"/>
              <w:left w:val="nil"/>
              <w:bottom w:val="nil"/>
              <w:right w:val="nil"/>
            </w:tcBorders>
            <w:shd w:val="clear" w:color="auto" w:fill="auto"/>
            <w:noWrap/>
            <w:vAlign w:val="bottom"/>
            <w:hideMark/>
          </w:tcPr>
          <w:p w14:paraId="4A3A3E34"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79.48425192</w:t>
            </w:r>
          </w:p>
        </w:tc>
      </w:tr>
      <w:tr w:rsidR="004A7174" w:rsidRPr="004A7174" w14:paraId="7850E861" w14:textId="77777777" w:rsidTr="004A7174">
        <w:trPr>
          <w:trHeight w:val="288"/>
        </w:trPr>
        <w:tc>
          <w:tcPr>
            <w:tcW w:w="1340" w:type="dxa"/>
            <w:tcBorders>
              <w:top w:val="nil"/>
              <w:left w:val="nil"/>
              <w:bottom w:val="nil"/>
              <w:right w:val="nil"/>
            </w:tcBorders>
            <w:shd w:val="clear" w:color="auto" w:fill="auto"/>
            <w:noWrap/>
            <w:vAlign w:val="bottom"/>
            <w:hideMark/>
          </w:tcPr>
          <w:p w14:paraId="0E4889A3"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16</w:t>
            </w:r>
          </w:p>
        </w:tc>
        <w:tc>
          <w:tcPr>
            <w:tcW w:w="1340" w:type="dxa"/>
            <w:tcBorders>
              <w:top w:val="nil"/>
              <w:left w:val="nil"/>
              <w:bottom w:val="nil"/>
              <w:right w:val="nil"/>
            </w:tcBorders>
            <w:shd w:val="clear" w:color="auto" w:fill="auto"/>
            <w:noWrap/>
            <w:vAlign w:val="bottom"/>
            <w:hideMark/>
          </w:tcPr>
          <w:p w14:paraId="0FD4F893"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79.27583936</w:t>
            </w:r>
          </w:p>
        </w:tc>
      </w:tr>
      <w:tr w:rsidR="004A7174" w:rsidRPr="004A7174" w14:paraId="6284EC0F" w14:textId="77777777" w:rsidTr="004A7174">
        <w:trPr>
          <w:trHeight w:val="288"/>
        </w:trPr>
        <w:tc>
          <w:tcPr>
            <w:tcW w:w="1340" w:type="dxa"/>
            <w:tcBorders>
              <w:top w:val="nil"/>
              <w:left w:val="nil"/>
              <w:bottom w:val="nil"/>
              <w:right w:val="nil"/>
            </w:tcBorders>
            <w:shd w:val="clear" w:color="auto" w:fill="auto"/>
            <w:noWrap/>
            <w:vAlign w:val="bottom"/>
            <w:hideMark/>
          </w:tcPr>
          <w:p w14:paraId="52EFCE4B"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17</w:t>
            </w:r>
          </w:p>
        </w:tc>
        <w:tc>
          <w:tcPr>
            <w:tcW w:w="1340" w:type="dxa"/>
            <w:tcBorders>
              <w:top w:val="nil"/>
              <w:left w:val="nil"/>
              <w:bottom w:val="nil"/>
              <w:right w:val="nil"/>
            </w:tcBorders>
            <w:shd w:val="clear" w:color="auto" w:fill="auto"/>
            <w:noWrap/>
            <w:vAlign w:val="bottom"/>
            <w:hideMark/>
          </w:tcPr>
          <w:p w14:paraId="54C9F33A"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79.2816345</w:t>
            </w:r>
          </w:p>
        </w:tc>
      </w:tr>
      <w:tr w:rsidR="004A7174" w:rsidRPr="004A7174" w14:paraId="74D7B3EA" w14:textId="77777777" w:rsidTr="004A7174">
        <w:trPr>
          <w:trHeight w:val="288"/>
        </w:trPr>
        <w:tc>
          <w:tcPr>
            <w:tcW w:w="1340" w:type="dxa"/>
            <w:tcBorders>
              <w:top w:val="nil"/>
              <w:left w:val="nil"/>
              <w:bottom w:val="nil"/>
              <w:right w:val="nil"/>
            </w:tcBorders>
            <w:shd w:val="clear" w:color="auto" w:fill="auto"/>
            <w:noWrap/>
            <w:vAlign w:val="bottom"/>
            <w:hideMark/>
          </w:tcPr>
          <w:p w14:paraId="2060DC2F"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18</w:t>
            </w:r>
          </w:p>
        </w:tc>
        <w:tc>
          <w:tcPr>
            <w:tcW w:w="1340" w:type="dxa"/>
            <w:tcBorders>
              <w:top w:val="nil"/>
              <w:left w:val="nil"/>
              <w:bottom w:val="nil"/>
              <w:right w:val="nil"/>
            </w:tcBorders>
            <w:shd w:val="clear" w:color="auto" w:fill="auto"/>
            <w:noWrap/>
            <w:vAlign w:val="bottom"/>
            <w:hideMark/>
          </w:tcPr>
          <w:p w14:paraId="3EEBBDA8"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77.83472498</w:t>
            </w:r>
          </w:p>
        </w:tc>
      </w:tr>
      <w:tr w:rsidR="004A7174" w:rsidRPr="004A7174" w14:paraId="3AAFCDE8" w14:textId="77777777" w:rsidTr="004A7174">
        <w:trPr>
          <w:trHeight w:val="288"/>
        </w:trPr>
        <w:tc>
          <w:tcPr>
            <w:tcW w:w="1340" w:type="dxa"/>
            <w:tcBorders>
              <w:top w:val="nil"/>
              <w:left w:val="nil"/>
              <w:bottom w:val="nil"/>
              <w:right w:val="nil"/>
            </w:tcBorders>
            <w:shd w:val="clear" w:color="auto" w:fill="auto"/>
            <w:noWrap/>
            <w:vAlign w:val="bottom"/>
            <w:hideMark/>
          </w:tcPr>
          <w:p w14:paraId="121E08B4"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19</w:t>
            </w:r>
          </w:p>
        </w:tc>
        <w:tc>
          <w:tcPr>
            <w:tcW w:w="1340" w:type="dxa"/>
            <w:tcBorders>
              <w:top w:val="nil"/>
              <w:left w:val="nil"/>
              <w:bottom w:val="nil"/>
              <w:right w:val="nil"/>
            </w:tcBorders>
            <w:shd w:val="clear" w:color="auto" w:fill="auto"/>
            <w:noWrap/>
            <w:vAlign w:val="bottom"/>
            <w:hideMark/>
          </w:tcPr>
          <w:p w14:paraId="25409C10"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80.03212602</w:t>
            </w:r>
          </w:p>
        </w:tc>
      </w:tr>
      <w:tr w:rsidR="004A7174" w:rsidRPr="004A7174" w14:paraId="5D03ED5D" w14:textId="77777777" w:rsidTr="004A7174">
        <w:trPr>
          <w:trHeight w:val="288"/>
        </w:trPr>
        <w:tc>
          <w:tcPr>
            <w:tcW w:w="1340" w:type="dxa"/>
            <w:tcBorders>
              <w:top w:val="nil"/>
              <w:left w:val="nil"/>
              <w:bottom w:val="nil"/>
              <w:right w:val="nil"/>
            </w:tcBorders>
            <w:shd w:val="clear" w:color="auto" w:fill="auto"/>
            <w:noWrap/>
            <w:vAlign w:val="bottom"/>
            <w:hideMark/>
          </w:tcPr>
          <w:p w14:paraId="057B0AB0"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20</w:t>
            </w:r>
          </w:p>
        </w:tc>
        <w:tc>
          <w:tcPr>
            <w:tcW w:w="1340" w:type="dxa"/>
            <w:tcBorders>
              <w:top w:val="nil"/>
              <w:left w:val="nil"/>
              <w:bottom w:val="nil"/>
              <w:right w:val="nil"/>
            </w:tcBorders>
            <w:shd w:val="clear" w:color="auto" w:fill="auto"/>
            <w:noWrap/>
            <w:vAlign w:val="bottom"/>
            <w:hideMark/>
          </w:tcPr>
          <w:p w14:paraId="5C55A766"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84.61878015</w:t>
            </w:r>
          </w:p>
        </w:tc>
      </w:tr>
      <w:tr w:rsidR="004A7174" w:rsidRPr="004A7174" w14:paraId="790DBE4E" w14:textId="77777777" w:rsidTr="004A7174">
        <w:trPr>
          <w:trHeight w:val="288"/>
        </w:trPr>
        <w:tc>
          <w:tcPr>
            <w:tcW w:w="1340" w:type="dxa"/>
            <w:tcBorders>
              <w:top w:val="nil"/>
              <w:left w:val="nil"/>
              <w:bottom w:val="nil"/>
              <w:right w:val="nil"/>
            </w:tcBorders>
            <w:shd w:val="clear" w:color="auto" w:fill="auto"/>
            <w:noWrap/>
            <w:vAlign w:val="bottom"/>
            <w:hideMark/>
          </w:tcPr>
          <w:p w14:paraId="7AB5E58B" w14:textId="77777777" w:rsidR="004A7174" w:rsidRPr="004A7174" w:rsidRDefault="004A7174" w:rsidP="004A7174">
            <w:pPr>
              <w:spacing w:after="0" w:line="240" w:lineRule="auto"/>
              <w:rPr>
                <w:rFonts w:ascii="Aptos Narrow" w:eastAsia="Times New Roman" w:hAnsi="Aptos Narrow" w:cs="Times New Roman"/>
                <w:b/>
                <w:bCs/>
                <w:color w:val="000000"/>
                <w:sz w:val="22"/>
                <w:szCs w:val="22"/>
                <w:lang w:val="en-IN" w:eastAsia="en-IN"/>
              </w:rPr>
            </w:pPr>
            <w:r w:rsidRPr="004A7174">
              <w:rPr>
                <w:rFonts w:ascii="Aptos Narrow" w:eastAsia="Times New Roman" w:hAnsi="Aptos Narrow" w:cs="Times New Roman"/>
                <w:b/>
                <w:bCs/>
                <w:color w:val="000000"/>
                <w:sz w:val="22"/>
                <w:szCs w:val="22"/>
                <w:lang w:val="en-IN" w:eastAsia="en-IN"/>
              </w:rPr>
              <w:t>21</w:t>
            </w:r>
          </w:p>
        </w:tc>
        <w:tc>
          <w:tcPr>
            <w:tcW w:w="1340" w:type="dxa"/>
            <w:tcBorders>
              <w:top w:val="nil"/>
              <w:left w:val="nil"/>
              <w:bottom w:val="nil"/>
              <w:right w:val="nil"/>
            </w:tcBorders>
            <w:shd w:val="clear" w:color="auto" w:fill="auto"/>
            <w:noWrap/>
            <w:vAlign w:val="bottom"/>
            <w:hideMark/>
          </w:tcPr>
          <w:p w14:paraId="2F3400C1" w14:textId="77777777" w:rsidR="004A7174" w:rsidRPr="004A7174" w:rsidRDefault="004A7174" w:rsidP="004A7174">
            <w:pPr>
              <w:spacing w:after="0" w:line="240" w:lineRule="auto"/>
              <w:jc w:val="right"/>
              <w:rPr>
                <w:rFonts w:ascii="Aptos Narrow" w:eastAsia="Times New Roman" w:hAnsi="Aptos Narrow" w:cs="Times New Roman"/>
                <w:color w:val="000000"/>
                <w:sz w:val="22"/>
                <w:szCs w:val="22"/>
                <w:lang w:val="en-IN" w:eastAsia="en-IN"/>
              </w:rPr>
            </w:pPr>
            <w:r w:rsidRPr="004A7174">
              <w:rPr>
                <w:rFonts w:ascii="Aptos Narrow" w:eastAsia="Times New Roman" w:hAnsi="Aptos Narrow" w:cs="Times New Roman"/>
                <w:color w:val="000000"/>
                <w:sz w:val="22"/>
                <w:szCs w:val="22"/>
                <w:lang w:val="en-IN" w:eastAsia="en-IN"/>
              </w:rPr>
              <w:t>88.35995941</w:t>
            </w:r>
          </w:p>
        </w:tc>
      </w:tr>
    </w:tbl>
    <w:p w14:paraId="41FB60B6" w14:textId="6759DD44" w:rsidR="00311280" w:rsidRDefault="00311280" w:rsidP="001B065B">
      <w:pPr>
        <w:rPr>
          <w:rFonts w:ascii="Arial" w:hAnsi="Arial" w:cs="Arial"/>
          <w:b/>
          <w:bCs/>
          <w:sz w:val="24"/>
          <w:szCs w:val="24"/>
        </w:rPr>
      </w:pPr>
    </w:p>
    <w:p w14:paraId="63B9FBC2" w14:textId="77777777" w:rsidR="00311280" w:rsidRDefault="00311280" w:rsidP="00311280">
      <w:pPr>
        <w:rPr>
          <w:rFonts w:ascii="Arial" w:hAnsi="Arial" w:cs="Arial"/>
          <w:b/>
          <w:bCs/>
          <w:sz w:val="24"/>
          <w:szCs w:val="24"/>
          <w:u w:val="single"/>
        </w:rPr>
      </w:pPr>
      <w:r w:rsidRPr="00311280">
        <w:rPr>
          <w:rFonts w:ascii="Arial" w:hAnsi="Arial" w:cs="Arial"/>
          <w:b/>
          <w:bCs/>
          <w:sz w:val="24"/>
          <w:szCs w:val="24"/>
          <w:u w:val="single"/>
        </w:rPr>
        <w:t>Insights</w:t>
      </w:r>
      <w:r>
        <w:rPr>
          <w:rFonts w:ascii="Arial" w:hAnsi="Arial" w:cs="Arial"/>
          <w:b/>
          <w:bCs/>
          <w:sz w:val="24"/>
          <w:szCs w:val="24"/>
          <w:u w:val="single"/>
        </w:rPr>
        <w:t>:</w:t>
      </w:r>
    </w:p>
    <w:p w14:paraId="70FC32EA" w14:textId="77777777" w:rsidR="00311280" w:rsidRPr="00311280" w:rsidRDefault="00311280" w:rsidP="00311280">
      <w:pPr>
        <w:rPr>
          <w:rFonts w:ascii="Arial" w:hAnsi="Arial" w:cs="Arial"/>
          <w:b/>
          <w:bCs/>
          <w:sz w:val="24"/>
          <w:szCs w:val="24"/>
          <w:u w:val="single"/>
        </w:rPr>
      </w:pPr>
      <w:r w:rsidRPr="00311280">
        <w:rPr>
          <w:rFonts w:ascii="Arial" w:hAnsi="Arial" w:cs="Arial"/>
          <w:b/>
          <w:bCs/>
          <w:sz w:val="24"/>
          <w:szCs w:val="24"/>
        </w:rPr>
        <w:t>The 3–4-day window is optimal for high CSAT scores and should be the target for resolving tickets.</w:t>
      </w:r>
    </w:p>
    <w:p w14:paraId="163A3B5D" w14:textId="77777777" w:rsidR="00311280" w:rsidRPr="00311280" w:rsidRDefault="00311280" w:rsidP="00311280">
      <w:pPr>
        <w:rPr>
          <w:rFonts w:ascii="Arial" w:hAnsi="Arial" w:cs="Arial"/>
          <w:b/>
          <w:bCs/>
          <w:sz w:val="24"/>
          <w:szCs w:val="24"/>
        </w:rPr>
      </w:pPr>
      <w:r w:rsidRPr="00311280">
        <w:rPr>
          <w:rFonts w:ascii="Arial" w:hAnsi="Arial" w:cs="Arial"/>
          <w:b/>
          <w:bCs/>
          <w:sz w:val="24"/>
          <w:szCs w:val="24"/>
        </w:rPr>
        <w:t>4-5 days causes the largest drop in satisfaction, signaling the need for swift resolution efforts during this period.</w:t>
      </w:r>
    </w:p>
    <w:p w14:paraId="5304181B" w14:textId="77777777" w:rsidR="00311280" w:rsidRDefault="00311280" w:rsidP="00311280">
      <w:pPr>
        <w:rPr>
          <w:rFonts w:ascii="Arial" w:hAnsi="Arial" w:cs="Arial"/>
          <w:b/>
          <w:bCs/>
          <w:sz w:val="24"/>
          <w:szCs w:val="24"/>
        </w:rPr>
      </w:pPr>
      <w:r w:rsidRPr="00311280">
        <w:rPr>
          <w:rFonts w:ascii="Arial" w:hAnsi="Arial" w:cs="Arial"/>
          <w:b/>
          <w:bCs/>
          <w:sz w:val="24"/>
          <w:szCs w:val="24"/>
        </w:rPr>
        <w:t>If resolution takes longer than 5 days, focusing on communication and quality service can help mitigate the negative impact on customer satisfaction.</w:t>
      </w:r>
    </w:p>
    <w:p w14:paraId="5F1D9BEC" w14:textId="77777777" w:rsidR="00311280" w:rsidRPr="00311280" w:rsidRDefault="00311280" w:rsidP="00311280">
      <w:pPr>
        <w:rPr>
          <w:rFonts w:ascii="Arial" w:hAnsi="Arial" w:cs="Arial"/>
          <w:b/>
          <w:bCs/>
          <w:sz w:val="24"/>
          <w:szCs w:val="24"/>
        </w:rPr>
      </w:pPr>
    </w:p>
    <w:p w14:paraId="0DF39DF4" w14:textId="77777777" w:rsidR="00BD10E9" w:rsidRDefault="00BD10E9" w:rsidP="001B065B">
      <w:pPr>
        <w:rPr>
          <w:rFonts w:ascii="Arial" w:hAnsi="Arial" w:cs="Arial"/>
          <w:b/>
          <w:bCs/>
          <w:sz w:val="24"/>
          <w:szCs w:val="24"/>
          <w:u w:val="single"/>
        </w:rPr>
      </w:pPr>
      <w:r w:rsidRPr="00BD10E9">
        <w:rPr>
          <w:rFonts w:ascii="Arial" w:hAnsi="Arial" w:cs="Arial"/>
          <w:b/>
          <w:bCs/>
          <w:sz w:val="24"/>
          <w:szCs w:val="24"/>
          <w:u w:val="single"/>
        </w:rPr>
        <w:t>Impact</w:t>
      </w:r>
      <w:r>
        <w:rPr>
          <w:rFonts w:ascii="Arial" w:hAnsi="Arial" w:cs="Arial"/>
          <w:b/>
          <w:bCs/>
          <w:sz w:val="24"/>
          <w:szCs w:val="24"/>
          <w:u w:val="single"/>
        </w:rPr>
        <w:t xml:space="preserve"> of </w:t>
      </w:r>
      <w:r w:rsidR="00311280">
        <w:rPr>
          <w:rFonts w:ascii="Arial" w:hAnsi="Arial" w:cs="Arial"/>
          <w:b/>
          <w:bCs/>
          <w:sz w:val="24"/>
          <w:szCs w:val="24"/>
          <w:u w:val="single"/>
        </w:rPr>
        <w:t>Investing in</w:t>
      </w:r>
      <w:r>
        <w:rPr>
          <w:rFonts w:ascii="Arial" w:hAnsi="Arial" w:cs="Arial"/>
          <w:b/>
          <w:bCs/>
          <w:sz w:val="24"/>
          <w:szCs w:val="24"/>
          <w:u w:val="single"/>
        </w:rPr>
        <w:t xml:space="preserve"> Hardware and Software tools</w:t>
      </w:r>
      <w:r w:rsidRPr="00BD10E9">
        <w:rPr>
          <w:rFonts w:ascii="Arial" w:hAnsi="Arial" w:cs="Arial"/>
          <w:b/>
          <w:bCs/>
          <w:sz w:val="24"/>
          <w:szCs w:val="24"/>
          <w:u w:val="single"/>
        </w:rPr>
        <w:t xml:space="preserve"> on Ticket Resolution Times</w:t>
      </w:r>
      <w:r>
        <w:rPr>
          <w:rFonts w:ascii="Arial" w:hAnsi="Arial" w:cs="Arial"/>
          <w:b/>
          <w:bCs/>
          <w:sz w:val="24"/>
          <w:szCs w:val="24"/>
          <w:u w:val="single"/>
        </w:rPr>
        <w:t>:</w:t>
      </w:r>
    </w:p>
    <w:p w14:paraId="55FF5EB9" w14:textId="77777777" w:rsidR="00BD10E9" w:rsidRPr="00BD10E9" w:rsidRDefault="00BD10E9" w:rsidP="00BD10E9">
      <w:pPr>
        <w:rPr>
          <w:rFonts w:ascii="Arial" w:hAnsi="Arial" w:cs="Arial"/>
          <w:b/>
          <w:bCs/>
          <w:sz w:val="24"/>
          <w:szCs w:val="24"/>
          <w:lang w:val="en-IN"/>
        </w:rPr>
      </w:pPr>
      <w:r w:rsidRPr="00BD10E9">
        <w:rPr>
          <w:rFonts w:ascii="Arial" w:hAnsi="Arial" w:cs="Arial"/>
          <w:b/>
          <w:bCs/>
          <w:sz w:val="24"/>
          <w:szCs w:val="24"/>
          <w:u w:val="single"/>
          <w:lang w:val="en-IN"/>
        </w:rPr>
        <w:t>Improved Efficiency</w:t>
      </w:r>
      <w:r w:rsidRPr="00BD10E9">
        <w:rPr>
          <w:rFonts w:ascii="Arial" w:hAnsi="Arial" w:cs="Arial"/>
          <w:b/>
          <w:bCs/>
          <w:sz w:val="24"/>
          <w:szCs w:val="24"/>
          <w:lang w:val="en-IN"/>
        </w:rPr>
        <w:t>:</w:t>
      </w:r>
    </w:p>
    <w:p w14:paraId="40E1CB2E" w14:textId="77777777" w:rsidR="00BD10E9" w:rsidRPr="00BD10E9" w:rsidRDefault="00BD10E9" w:rsidP="00BF45EC">
      <w:pPr>
        <w:rPr>
          <w:rFonts w:ascii="Arial" w:hAnsi="Arial" w:cs="Arial"/>
          <w:b/>
          <w:bCs/>
          <w:sz w:val="24"/>
          <w:szCs w:val="24"/>
          <w:lang w:val="en-IN"/>
        </w:rPr>
      </w:pPr>
      <w:r w:rsidRPr="00BD10E9">
        <w:rPr>
          <w:rFonts w:ascii="Arial" w:hAnsi="Arial" w:cs="Arial"/>
          <w:b/>
          <w:bCs/>
          <w:sz w:val="24"/>
          <w:szCs w:val="24"/>
          <w:lang w:val="en-IN"/>
        </w:rPr>
        <w:t>Upgrading to faster and more reliable hardware can reduce system lag and downtime,</w:t>
      </w:r>
      <w:r>
        <w:rPr>
          <w:rFonts w:ascii="Arial" w:hAnsi="Arial" w:cs="Arial"/>
          <w:b/>
          <w:bCs/>
          <w:sz w:val="24"/>
          <w:szCs w:val="24"/>
          <w:lang w:val="en-IN"/>
        </w:rPr>
        <w:t xml:space="preserve"> </w:t>
      </w:r>
      <w:r w:rsidR="00311280">
        <w:rPr>
          <w:rFonts w:ascii="Arial" w:hAnsi="Arial" w:cs="Arial"/>
          <w:b/>
          <w:bCs/>
          <w:sz w:val="24"/>
          <w:szCs w:val="24"/>
          <w:lang w:val="en-IN"/>
        </w:rPr>
        <w:t>it</w:t>
      </w:r>
      <w:r>
        <w:rPr>
          <w:rFonts w:ascii="Arial" w:hAnsi="Arial" w:cs="Arial"/>
          <w:b/>
          <w:bCs/>
          <w:sz w:val="24"/>
          <w:szCs w:val="24"/>
          <w:lang w:val="en-IN"/>
        </w:rPr>
        <w:t xml:space="preserve"> will also reduce the volume of tickets generating on daily basis, </w:t>
      </w:r>
      <w:r w:rsidR="00311280">
        <w:rPr>
          <w:rFonts w:ascii="Arial" w:hAnsi="Arial" w:cs="Arial"/>
          <w:b/>
          <w:bCs/>
          <w:sz w:val="24"/>
          <w:szCs w:val="24"/>
          <w:lang w:val="en-IN"/>
        </w:rPr>
        <w:t>increase</w:t>
      </w:r>
      <w:r>
        <w:rPr>
          <w:rFonts w:ascii="Arial" w:hAnsi="Arial" w:cs="Arial"/>
          <w:b/>
          <w:bCs/>
          <w:sz w:val="24"/>
          <w:szCs w:val="24"/>
          <w:lang w:val="en-IN"/>
        </w:rPr>
        <w:t xml:space="preserve"> in productivity</w:t>
      </w:r>
      <w:r w:rsidRPr="00BD10E9">
        <w:rPr>
          <w:rFonts w:ascii="Arial" w:hAnsi="Arial" w:cs="Arial"/>
          <w:b/>
          <w:bCs/>
          <w:sz w:val="24"/>
          <w:szCs w:val="24"/>
          <w:lang w:val="en-IN"/>
        </w:rPr>
        <w:t xml:space="preserve"> </w:t>
      </w:r>
      <w:r>
        <w:rPr>
          <w:rFonts w:ascii="Arial" w:hAnsi="Arial" w:cs="Arial"/>
          <w:b/>
          <w:bCs/>
          <w:sz w:val="24"/>
          <w:szCs w:val="24"/>
          <w:lang w:val="en-IN"/>
        </w:rPr>
        <w:t xml:space="preserve">of employees which will ultimately </w:t>
      </w:r>
      <w:r w:rsidRPr="00BD10E9">
        <w:rPr>
          <w:rFonts w:ascii="Arial" w:hAnsi="Arial" w:cs="Arial"/>
          <w:b/>
          <w:bCs/>
          <w:sz w:val="24"/>
          <w:szCs w:val="24"/>
          <w:lang w:val="en-IN"/>
        </w:rPr>
        <w:t>lead to quicker ticket resolution.</w:t>
      </w:r>
    </w:p>
    <w:p w14:paraId="313C73BC" w14:textId="77777777" w:rsidR="00BD10E9" w:rsidRPr="006E049D" w:rsidRDefault="00BD10E9" w:rsidP="00BF45EC">
      <w:pPr>
        <w:rPr>
          <w:rFonts w:ascii="Arial" w:hAnsi="Arial" w:cs="Arial"/>
          <w:b/>
          <w:bCs/>
          <w:sz w:val="24"/>
          <w:szCs w:val="24"/>
          <w:lang w:val="en-IN"/>
        </w:rPr>
      </w:pPr>
      <w:r w:rsidRPr="00BD10E9">
        <w:rPr>
          <w:rFonts w:ascii="Arial" w:hAnsi="Arial" w:cs="Arial"/>
          <w:b/>
          <w:bCs/>
          <w:sz w:val="24"/>
          <w:szCs w:val="24"/>
          <w:lang w:val="en-IN"/>
        </w:rPr>
        <w:lastRenderedPageBreak/>
        <w:t xml:space="preserve">Implementing </w:t>
      </w:r>
      <w:r>
        <w:rPr>
          <w:rFonts w:ascii="Arial" w:hAnsi="Arial" w:cs="Arial"/>
          <w:b/>
          <w:bCs/>
          <w:sz w:val="24"/>
          <w:szCs w:val="24"/>
          <w:lang w:val="en-IN"/>
        </w:rPr>
        <w:t xml:space="preserve">better </w:t>
      </w:r>
      <w:r w:rsidRPr="00BD10E9">
        <w:rPr>
          <w:rFonts w:ascii="Arial" w:hAnsi="Arial" w:cs="Arial"/>
          <w:b/>
          <w:bCs/>
          <w:sz w:val="24"/>
          <w:szCs w:val="24"/>
          <w:lang w:val="en-IN"/>
        </w:rPr>
        <w:t>software tools can automate repetitive tasks, streamline workflows, and enhance issue diagnosis, reducing the time agents spend on each ticket.</w:t>
      </w:r>
      <w:r w:rsidRPr="00BD10E9">
        <w:t xml:space="preserve"> </w:t>
      </w:r>
      <w:r w:rsidRPr="00BD10E9">
        <w:rPr>
          <w:rFonts w:ascii="Arial" w:hAnsi="Arial" w:cs="Arial"/>
          <w:b/>
          <w:bCs/>
          <w:sz w:val="24"/>
          <w:szCs w:val="24"/>
        </w:rPr>
        <w:t>Modern diagnostic tools can help agents quickly identify and resolve issues. For instance, advanced monitoring software can detect problems before they escalate, enabling faster resolutions.</w:t>
      </w:r>
    </w:p>
    <w:p w14:paraId="7730CCD5" w14:textId="77777777" w:rsidR="006E049D" w:rsidRPr="006E049D" w:rsidRDefault="006E049D" w:rsidP="006E049D">
      <w:pPr>
        <w:rPr>
          <w:rFonts w:ascii="Arial" w:hAnsi="Arial" w:cs="Arial"/>
          <w:b/>
          <w:bCs/>
          <w:sz w:val="24"/>
          <w:szCs w:val="24"/>
          <w:u w:val="single"/>
          <w:lang w:val="en-IN"/>
        </w:rPr>
      </w:pPr>
      <w:r w:rsidRPr="006E049D">
        <w:rPr>
          <w:rFonts w:ascii="Arial" w:hAnsi="Arial" w:cs="Arial"/>
          <w:b/>
          <w:bCs/>
          <w:sz w:val="24"/>
          <w:szCs w:val="24"/>
          <w:u w:val="single"/>
          <w:lang w:val="en-IN"/>
        </w:rPr>
        <w:t>Impact on Employee Satisfaction</w:t>
      </w:r>
      <w:r>
        <w:rPr>
          <w:rFonts w:ascii="Arial" w:hAnsi="Arial" w:cs="Arial"/>
          <w:b/>
          <w:bCs/>
          <w:sz w:val="24"/>
          <w:szCs w:val="24"/>
          <w:u w:val="single"/>
          <w:lang w:val="en-IN"/>
        </w:rPr>
        <w:t>:</w:t>
      </w:r>
    </w:p>
    <w:p w14:paraId="262F09E8" w14:textId="77777777" w:rsidR="006E049D" w:rsidRPr="006E049D" w:rsidRDefault="006E049D" w:rsidP="006E049D">
      <w:pPr>
        <w:tabs>
          <w:tab w:val="num" w:pos="720"/>
        </w:tabs>
        <w:rPr>
          <w:rFonts w:ascii="Arial" w:hAnsi="Arial" w:cs="Arial"/>
          <w:b/>
          <w:bCs/>
          <w:sz w:val="24"/>
          <w:szCs w:val="24"/>
          <w:lang w:val="en-IN"/>
        </w:rPr>
      </w:pPr>
      <w:r w:rsidRPr="006E049D">
        <w:rPr>
          <w:rFonts w:ascii="Arial" w:hAnsi="Arial" w:cs="Arial"/>
          <w:b/>
          <w:bCs/>
          <w:sz w:val="24"/>
          <w:szCs w:val="24"/>
          <w:u w:val="single"/>
          <w:lang w:val="en-IN"/>
        </w:rPr>
        <w:t>Reduced Frustration</w:t>
      </w:r>
      <w:r w:rsidRPr="006E049D">
        <w:rPr>
          <w:rFonts w:ascii="Arial" w:hAnsi="Arial" w:cs="Arial"/>
          <w:b/>
          <w:bCs/>
          <w:sz w:val="24"/>
          <w:szCs w:val="24"/>
          <w:lang w:val="en-IN"/>
        </w:rPr>
        <w:t>:</w:t>
      </w:r>
    </w:p>
    <w:p w14:paraId="759BCCF0" w14:textId="77777777" w:rsidR="00311280" w:rsidRPr="00311280" w:rsidRDefault="006E049D" w:rsidP="00311280">
      <w:pPr>
        <w:tabs>
          <w:tab w:val="num" w:pos="1440"/>
        </w:tabs>
        <w:rPr>
          <w:rFonts w:ascii="Arial" w:hAnsi="Arial" w:cs="Arial"/>
          <w:b/>
          <w:bCs/>
          <w:sz w:val="24"/>
          <w:szCs w:val="24"/>
          <w:lang w:val="en-IN"/>
        </w:rPr>
      </w:pPr>
      <w:r w:rsidRPr="006E049D">
        <w:rPr>
          <w:rFonts w:ascii="Arial" w:hAnsi="Arial" w:cs="Arial"/>
          <w:b/>
          <w:bCs/>
          <w:sz w:val="24"/>
          <w:szCs w:val="24"/>
          <w:lang w:val="en-IN"/>
        </w:rPr>
        <w:t>Employees with access to efficient, reliable tools are likely to experience less frustration and stress, leading to higher job satisfaction. Reliable hardware and software reduce downtime and technical issues, contributing to a smoother work experience.</w:t>
      </w:r>
    </w:p>
    <w:p w14:paraId="75121436" w14:textId="77777777" w:rsidR="006E049D" w:rsidRPr="006E049D" w:rsidRDefault="006E049D" w:rsidP="006E049D">
      <w:pPr>
        <w:tabs>
          <w:tab w:val="num" w:pos="720"/>
        </w:tabs>
        <w:rPr>
          <w:rFonts w:ascii="Arial" w:hAnsi="Arial" w:cs="Arial"/>
          <w:b/>
          <w:bCs/>
          <w:sz w:val="24"/>
          <w:szCs w:val="24"/>
          <w:u w:val="single"/>
          <w:lang w:val="en-IN"/>
        </w:rPr>
      </w:pPr>
      <w:r w:rsidRPr="006E049D">
        <w:rPr>
          <w:rFonts w:ascii="Arial" w:hAnsi="Arial" w:cs="Arial"/>
          <w:b/>
          <w:bCs/>
          <w:sz w:val="24"/>
          <w:szCs w:val="24"/>
          <w:u w:val="single"/>
          <w:lang w:val="en-IN"/>
        </w:rPr>
        <w:t>Enhanced Job Performance:</w:t>
      </w:r>
    </w:p>
    <w:p w14:paraId="519E53BA" w14:textId="77777777" w:rsidR="006E049D" w:rsidRPr="006E049D" w:rsidRDefault="006E049D" w:rsidP="006E049D">
      <w:pPr>
        <w:tabs>
          <w:tab w:val="num" w:pos="1440"/>
        </w:tabs>
        <w:rPr>
          <w:rFonts w:ascii="Arial" w:hAnsi="Arial" w:cs="Arial"/>
          <w:b/>
          <w:bCs/>
          <w:sz w:val="24"/>
          <w:szCs w:val="24"/>
          <w:lang w:val="en-IN"/>
        </w:rPr>
      </w:pPr>
      <w:r w:rsidRPr="006E049D">
        <w:rPr>
          <w:rFonts w:ascii="Arial" w:hAnsi="Arial" w:cs="Arial"/>
          <w:b/>
          <w:bCs/>
          <w:sz w:val="24"/>
          <w:szCs w:val="24"/>
          <w:lang w:val="en-IN"/>
        </w:rPr>
        <w:t>Access to cutting-edge technology can enhance employee’s</w:t>
      </w:r>
      <w:r>
        <w:rPr>
          <w:rFonts w:ascii="Arial" w:hAnsi="Arial" w:cs="Arial"/>
          <w:b/>
          <w:bCs/>
          <w:sz w:val="24"/>
          <w:szCs w:val="24"/>
          <w:lang w:val="en-IN"/>
        </w:rPr>
        <w:t xml:space="preserve"> </w:t>
      </w:r>
      <w:r w:rsidRPr="006E049D">
        <w:rPr>
          <w:rFonts w:ascii="Arial" w:hAnsi="Arial" w:cs="Arial"/>
          <w:b/>
          <w:bCs/>
          <w:sz w:val="24"/>
          <w:szCs w:val="24"/>
          <w:lang w:val="en-IN"/>
        </w:rPr>
        <w:t>ability to perform their jobs effectively, leading to a sense of accomplishment and satisfaction.</w:t>
      </w:r>
    </w:p>
    <w:p w14:paraId="41FEE701" w14:textId="77777777" w:rsidR="006E049D" w:rsidRPr="00BD10E9" w:rsidRDefault="006E049D" w:rsidP="006E049D">
      <w:pPr>
        <w:rPr>
          <w:rFonts w:ascii="Arial" w:hAnsi="Arial" w:cs="Arial"/>
          <w:b/>
          <w:bCs/>
          <w:sz w:val="24"/>
          <w:szCs w:val="24"/>
          <w:lang w:val="en-IN"/>
        </w:rPr>
      </w:pPr>
    </w:p>
    <w:p w14:paraId="6AF0E26F" w14:textId="77777777" w:rsidR="002D0518" w:rsidRDefault="002D0518" w:rsidP="00213A6C">
      <w:pPr>
        <w:spacing w:after="0" w:line="240" w:lineRule="auto"/>
        <w:rPr>
          <w:rFonts w:ascii="Arial" w:eastAsia="Times New Roman" w:hAnsi="Arial" w:cs="Arial"/>
          <w:b/>
          <w:bCs/>
          <w:color w:val="275317" w:themeColor="accent6" w:themeShade="80"/>
          <w:sz w:val="24"/>
          <w:szCs w:val="24"/>
          <w:u w:val="single"/>
        </w:rPr>
      </w:pPr>
    </w:p>
    <w:p w14:paraId="362BAAB2" w14:textId="77777777" w:rsidR="00C64242" w:rsidRDefault="00C64242" w:rsidP="00213A6C">
      <w:pPr>
        <w:spacing w:after="0" w:line="240" w:lineRule="auto"/>
        <w:rPr>
          <w:rFonts w:ascii="Arial" w:eastAsia="Times New Roman" w:hAnsi="Arial" w:cs="Arial"/>
          <w:b/>
          <w:bCs/>
          <w:color w:val="275317" w:themeColor="accent6" w:themeShade="80"/>
          <w:sz w:val="24"/>
          <w:szCs w:val="24"/>
          <w:u w:val="single"/>
        </w:rPr>
      </w:pPr>
      <w:r w:rsidRPr="00C64242">
        <w:rPr>
          <w:rFonts w:ascii="Arial" w:eastAsia="Times New Roman" w:hAnsi="Arial" w:cs="Arial"/>
          <w:b/>
          <w:bCs/>
          <w:color w:val="275317" w:themeColor="accent6" w:themeShade="80"/>
          <w:sz w:val="24"/>
          <w:szCs w:val="24"/>
          <w:u w:val="single"/>
        </w:rPr>
        <w:t>Conclusion:</w:t>
      </w:r>
    </w:p>
    <w:p w14:paraId="44403792" w14:textId="77777777" w:rsidR="00C64242" w:rsidRPr="00C64242" w:rsidRDefault="00C64242" w:rsidP="00213A6C">
      <w:pPr>
        <w:spacing w:after="0" w:line="240" w:lineRule="auto"/>
        <w:rPr>
          <w:rFonts w:ascii="Arial" w:eastAsia="Times New Roman" w:hAnsi="Arial" w:cs="Arial"/>
          <w:b/>
          <w:bCs/>
          <w:color w:val="275317" w:themeColor="accent6" w:themeShade="80"/>
          <w:sz w:val="24"/>
          <w:szCs w:val="24"/>
          <w:u w:val="single"/>
        </w:rPr>
      </w:pPr>
    </w:p>
    <w:p w14:paraId="6EA0ABC3" w14:textId="77777777" w:rsidR="00213A6C" w:rsidRPr="00213A6C" w:rsidRDefault="00213A6C" w:rsidP="00213A6C">
      <w:pPr>
        <w:spacing w:after="0" w:line="240" w:lineRule="auto"/>
        <w:rPr>
          <w:rFonts w:ascii="Arial" w:eastAsia="Times New Roman" w:hAnsi="Arial" w:cs="Arial"/>
          <w:b/>
          <w:bCs/>
          <w:sz w:val="24"/>
          <w:szCs w:val="24"/>
          <w:lang w:val="en-IN" w:eastAsia="en-IN"/>
        </w:rPr>
      </w:pPr>
      <w:r>
        <w:rPr>
          <w:rFonts w:ascii="Arial" w:eastAsia="Times New Roman" w:hAnsi="Arial" w:cs="Arial"/>
          <w:b/>
          <w:bCs/>
          <w:sz w:val="24"/>
          <w:szCs w:val="24"/>
          <w:lang w:val="en-IN" w:eastAsia="en-IN"/>
        </w:rPr>
        <w:t xml:space="preserve">We </w:t>
      </w:r>
      <w:r w:rsidRPr="00213A6C">
        <w:rPr>
          <w:rFonts w:ascii="Arial" w:eastAsia="Times New Roman" w:hAnsi="Arial" w:cs="Arial"/>
          <w:b/>
          <w:bCs/>
          <w:sz w:val="24"/>
          <w:szCs w:val="24"/>
          <w:lang w:val="en-IN" w:eastAsia="en-IN"/>
        </w:rPr>
        <w:t xml:space="preserve">can </w:t>
      </w:r>
      <w:r>
        <w:rPr>
          <w:rFonts w:ascii="Arial" w:eastAsia="Times New Roman" w:hAnsi="Arial" w:cs="Arial"/>
          <w:b/>
          <w:bCs/>
          <w:sz w:val="24"/>
          <w:szCs w:val="24"/>
          <w:lang w:val="en-IN" w:eastAsia="en-IN"/>
        </w:rPr>
        <w:t>say</w:t>
      </w:r>
      <w:r w:rsidRPr="00213A6C">
        <w:rPr>
          <w:rFonts w:ascii="Arial" w:eastAsia="Times New Roman" w:hAnsi="Arial" w:cs="Arial"/>
          <w:b/>
          <w:bCs/>
          <w:sz w:val="24"/>
          <w:szCs w:val="24"/>
          <w:lang w:val="en-IN" w:eastAsia="en-IN"/>
        </w:rPr>
        <w:t xml:space="preserve"> that upgrading technology will reduce average resolution times.</w:t>
      </w:r>
    </w:p>
    <w:p w14:paraId="24EA3BDF" w14:textId="77777777" w:rsidR="00320190" w:rsidRDefault="00213A6C" w:rsidP="00213A6C">
      <w:pPr>
        <w:rPr>
          <w:rFonts w:ascii="Times New Roman" w:eastAsia="Times New Roman" w:hAnsi="Times New Roman" w:cs="Times New Roman"/>
          <w:sz w:val="24"/>
          <w:szCs w:val="24"/>
          <w:lang w:val="en-IN" w:eastAsia="en-IN"/>
        </w:rPr>
      </w:pPr>
      <w:r w:rsidRPr="00213A6C">
        <w:rPr>
          <w:rFonts w:ascii="Arial" w:eastAsia="Times New Roman" w:hAnsi="Arial" w:cs="Arial"/>
          <w:b/>
          <w:bCs/>
          <w:sz w:val="24"/>
          <w:szCs w:val="24"/>
          <w:lang w:val="en-IN" w:eastAsia="en-IN"/>
        </w:rPr>
        <w:t>Enhanced tools would likely lead to less frustration and more efficient workflows, boosting employee morale and satisfaction</w:t>
      </w:r>
      <w:r w:rsidRPr="00213A6C">
        <w:rPr>
          <w:rFonts w:ascii="Times New Roman" w:eastAsia="Times New Roman" w:hAnsi="Times New Roman" w:cs="Times New Roman"/>
          <w:sz w:val="24"/>
          <w:szCs w:val="24"/>
          <w:lang w:val="en-IN" w:eastAsia="en-IN"/>
        </w:rPr>
        <w:t>.</w:t>
      </w:r>
    </w:p>
    <w:p w14:paraId="7D0F4663" w14:textId="77777777" w:rsidR="00BF45EC" w:rsidRDefault="00BF45EC" w:rsidP="00213A6C">
      <w:pPr>
        <w:rPr>
          <w:rFonts w:ascii="Times New Roman" w:eastAsia="Times New Roman" w:hAnsi="Times New Roman" w:cs="Times New Roman"/>
          <w:sz w:val="24"/>
          <w:szCs w:val="24"/>
          <w:lang w:val="en-IN" w:eastAsia="en-IN"/>
        </w:rPr>
      </w:pPr>
    </w:p>
    <w:p w14:paraId="4E0C4F2E" w14:textId="77777777" w:rsidR="00BF45EC" w:rsidRDefault="00BF45EC" w:rsidP="00213A6C">
      <w:pPr>
        <w:rPr>
          <w:rFonts w:ascii="Times New Roman" w:eastAsia="Times New Roman" w:hAnsi="Times New Roman" w:cs="Times New Roman"/>
          <w:sz w:val="24"/>
          <w:szCs w:val="24"/>
          <w:lang w:val="en-IN" w:eastAsia="en-IN"/>
        </w:rPr>
      </w:pPr>
    </w:p>
    <w:p w14:paraId="4946846F" w14:textId="77777777" w:rsidR="00B06529" w:rsidRPr="00B06529" w:rsidRDefault="00B06529" w:rsidP="00B06529">
      <w:pPr>
        <w:spacing w:after="0" w:line="240" w:lineRule="auto"/>
        <w:textAlignment w:val="baseline"/>
        <w:rPr>
          <w:rFonts w:ascii="Arial" w:eastAsia="Times New Roman" w:hAnsi="Arial" w:cs="Arial"/>
          <w:b/>
          <w:bCs/>
          <w:color w:val="FF0000"/>
          <w:sz w:val="24"/>
          <w:szCs w:val="24"/>
          <w:lang w:val="en-IN" w:eastAsia="en-IN"/>
        </w:rPr>
      </w:pPr>
      <w:r w:rsidRPr="00B06529">
        <w:rPr>
          <w:rFonts w:ascii="Arial" w:eastAsia="Times New Roman" w:hAnsi="Arial" w:cs="Arial"/>
          <w:b/>
          <w:bCs/>
          <w:color w:val="FF0000"/>
          <w:sz w:val="24"/>
          <w:szCs w:val="24"/>
          <w:lang w:val="en-IN" w:eastAsia="en-IN"/>
        </w:rPr>
        <w:t>7.What are the key performance metrics for IT agents, and how can they be improved, do we need to fire any agents?</w:t>
      </w:r>
    </w:p>
    <w:p w14:paraId="31535F4E" w14:textId="77777777" w:rsidR="00B06529" w:rsidRPr="00B06529" w:rsidRDefault="00B06529" w:rsidP="00B06529">
      <w:pPr>
        <w:spacing w:after="0" w:line="240" w:lineRule="auto"/>
        <w:rPr>
          <w:rFonts w:ascii="Times New Roman" w:eastAsia="Times New Roman" w:hAnsi="Times New Roman" w:cs="Times New Roman"/>
          <w:b/>
          <w:bCs/>
          <w:color w:val="FF0000"/>
          <w:sz w:val="24"/>
          <w:szCs w:val="24"/>
          <w:lang w:val="en-IN" w:eastAsia="en-IN"/>
        </w:rPr>
      </w:pPr>
      <w:r w:rsidRPr="00B06529">
        <w:rPr>
          <w:rFonts w:ascii="Arial" w:eastAsia="Times New Roman" w:hAnsi="Arial" w:cs="Arial"/>
          <w:b/>
          <w:bCs/>
          <w:color w:val="FF0000"/>
          <w:sz w:val="24"/>
          <w:szCs w:val="24"/>
          <w:lang w:val="en-IN" w:eastAsia="en-IN"/>
        </w:rPr>
        <w:t>Analysis: Define and analyse metrics such as average handling time, satisfaction scores, and number of tickets resolved.</w:t>
      </w:r>
    </w:p>
    <w:p w14:paraId="667C0A07" w14:textId="77777777" w:rsidR="00B06529" w:rsidRDefault="00B06529" w:rsidP="00213A6C">
      <w:pPr>
        <w:rPr>
          <w:rFonts w:ascii="Arial" w:eastAsia="Times New Roman" w:hAnsi="Arial" w:cs="Arial"/>
          <w:b/>
          <w:sz w:val="24"/>
          <w:szCs w:val="24"/>
        </w:rPr>
      </w:pPr>
    </w:p>
    <w:p w14:paraId="3F998E74" w14:textId="77777777" w:rsidR="00320190" w:rsidRDefault="00B06529" w:rsidP="001B065B">
      <w:pPr>
        <w:rPr>
          <w:rFonts w:ascii="Arial" w:eastAsia="Times New Roman" w:hAnsi="Arial" w:cs="Arial"/>
          <w:b/>
          <w:color w:val="156082" w:themeColor="accent1"/>
          <w:sz w:val="24"/>
          <w:szCs w:val="24"/>
          <w:u w:val="single"/>
        </w:rPr>
      </w:pPr>
      <w:r w:rsidRPr="00B06529">
        <w:rPr>
          <w:rFonts w:ascii="Arial" w:eastAsia="Times New Roman" w:hAnsi="Arial" w:cs="Arial"/>
          <w:b/>
          <w:color w:val="156082" w:themeColor="accent1"/>
          <w:sz w:val="24"/>
          <w:szCs w:val="24"/>
          <w:u w:val="single"/>
        </w:rPr>
        <w:t>Answer:</w:t>
      </w:r>
    </w:p>
    <w:p w14:paraId="00FABECD" w14:textId="77777777" w:rsidR="00B06529" w:rsidRDefault="00B06529" w:rsidP="001B065B">
      <w:r w:rsidRPr="00B06529">
        <w:rPr>
          <w:rFonts w:ascii="Arial" w:hAnsi="Arial" w:cs="Arial"/>
          <w:b/>
          <w:bCs/>
          <w:sz w:val="24"/>
          <w:szCs w:val="24"/>
        </w:rPr>
        <w:t>In order to assess the performance of IT agents, several key performance indicators (KPIs) can be analyzed</w:t>
      </w:r>
      <w:r>
        <w:rPr>
          <w:rFonts w:ascii="Arial" w:hAnsi="Arial" w:cs="Arial"/>
          <w:b/>
          <w:bCs/>
          <w:sz w:val="24"/>
          <w:szCs w:val="24"/>
        </w:rPr>
        <w:t xml:space="preserve"> as per data.</w:t>
      </w:r>
      <w:r w:rsidRPr="00B06529">
        <w:rPr>
          <w:rFonts w:ascii="Arial" w:hAnsi="Arial" w:cs="Arial"/>
          <w:b/>
          <w:bCs/>
          <w:sz w:val="24"/>
          <w:szCs w:val="24"/>
        </w:rPr>
        <w:t xml:space="preserve"> These KPIs provide insights into efficiency, quality of service, and overall impact on customer and employee satisfaction</w:t>
      </w:r>
      <w:r>
        <w:t>.</w:t>
      </w:r>
    </w:p>
    <w:p w14:paraId="2E767CF7" w14:textId="77777777" w:rsidR="004A1EF0" w:rsidRDefault="004A1EF0" w:rsidP="00B06529">
      <w:pPr>
        <w:spacing w:after="0" w:line="240" w:lineRule="auto"/>
        <w:rPr>
          <w:rFonts w:ascii="Arial" w:hAnsi="Arial" w:cs="Arial"/>
          <w:b/>
          <w:bCs/>
          <w:sz w:val="24"/>
          <w:szCs w:val="24"/>
          <w:u w:val="single"/>
        </w:rPr>
      </w:pPr>
      <w:r w:rsidRPr="004A1EF0">
        <w:rPr>
          <w:rFonts w:ascii="Arial" w:hAnsi="Arial" w:cs="Arial"/>
          <w:b/>
          <w:bCs/>
          <w:sz w:val="24"/>
          <w:szCs w:val="24"/>
          <w:highlight w:val="green"/>
          <w:u w:val="single"/>
        </w:rPr>
        <w:lastRenderedPageBreak/>
        <w:t>Main objective of developing KPI’S are-</w:t>
      </w:r>
    </w:p>
    <w:p w14:paraId="12A4D5F1" w14:textId="77777777" w:rsidR="004A1EF0" w:rsidRPr="004A1EF0" w:rsidRDefault="004A1EF0" w:rsidP="00B06529">
      <w:pPr>
        <w:spacing w:after="0" w:line="240" w:lineRule="auto"/>
        <w:rPr>
          <w:rFonts w:ascii="Arial" w:hAnsi="Arial" w:cs="Arial"/>
          <w:b/>
          <w:bCs/>
          <w:color w:val="156082" w:themeColor="accent1"/>
          <w:sz w:val="24"/>
          <w:szCs w:val="24"/>
          <w:u w:val="single"/>
        </w:rPr>
      </w:pPr>
    </w:p>
    <w:p w14:paraId="58B04518" w14:textId="77777777" w:rsidR="004A1EF0" w:rsidRDefault="004A1EF0" w:rsidP="00B06529">
      <w:pPr>
        <w:spacing w:after="0" w:line="240" w:lineRule="auto"/>
        <w:rPr>
          <w:rFonts w:ascii="Arial" w:eastAsia="Times New Roman" w:hAnsi="Arial" w:cs="Arial"/>
          <w:b/>
          <w:bCs/>
          <w:sz w:val="22"/>
          <w:szCs w:val="22"/>
          <w:highlight w:val="yellow"/>
          <w:lang w:val="en-IN" w:eastAsia="en-IN"/>
        </w:rPr>
      </w:pPr>
    </w:p>
    <w:p w14:paraId="7D57974C" w14:textId="77777777" w:rsidR="00B06529" w:rsidRDefault="00B06529" w:rsidP="00B06529">
      <w:pPr>
        <w:spacing w:after="0" w:line="240" w:lineRule="auto"/>
        <w:rPr>
          <w:rFonts w:ascii="Arial" w:eastAsia="Times New Roman" w:hAnsi="Arial" w:cs="Arial"/>
          <w:b/>
          <w:bCs/>
          <w:sz w:val="22"/>
          <w:szCs w:val="22"/>
          <w:lang w:val="en-IN" w:eastAsia="en-IN"/>
        </w:rPr>
      </w:pPr>
      <w:r w:rsidRPr="00B06529">
        <w:rPr>
          <w:rFonts w:ascii="Arial" w:eastAsia="Times New Roman" w:hAnsi="Arial" w:cs="Arial"/>
          <w:b/>
          <w:bCs/>
          <w:sz w:val="22"/>
          <w:szCs w:val="22"/>
          <w:highlight w:val="yellow"/>
          <w:lang w:val="en-IN" w:eastAsia="en-IN"/>
        </w:rPr>
        <w:t>Identify Top Performers:</w:t>
      </w:r>
      <w:r w:rsidRPr="00B06529">
        <w:rPr>
          <w:rFonts w:ascii="Arial" w:eastAsia="Times New Roman" w:hAnsi="Arial" w:cs="Arial"/>
          <w:b/>
          <w:bCs/>
          <w:sz w:val="22"/>
          <w:szCs w:val="22"/>
          <w:lang w:val="en-IN" w:eastAsia="en-IN"/>
        </w:rPr>
        <w:t xml:space="preserve"> Agents with high ticket resolution rates, low</w:t>
      </w:r>
      <w:r w:rsidR="004A1EF0">
        <w:rPr>
          <w:rFonts w:ascii="Arial" w:eastAsia="Times New Roman" w:hAnsi="Arial" w:cs="Arial"/>
          <w:b/>
          <w:bCs/>
          <w:sz w:val="22"/>
          <w:szCs w:val="22"/>
          <w:lang w:val="en-IN" w:eastAsia="en-IN"/>
        </w:rPr>
        <w:t xml:space="preserve"> handling time</w:t>
      </w:r>
      <w:r w:rsidRPr="00B06529">
        <w:rPr>
          <w:rFonts w:ascii="Arial" w:eastAsia="Times New Roman" w:hAnsi="Arial" w:cs="Arial"/>
          <w:b/>
          <w:bCs/>
          <w:sz w:val="22"/>
          <w:szCs w:val="22"/>
          <w:lang w:val="en-IN" w:eastAsia="en-IN"/>
        </w:rPr>
        <w:t>, and high CSAT scores are your top performers. Reward and encourage these agents to continue their good work.</w:t>
      </w:r>
    </w:p>
    <w:p w14:paraId="24544495" w14:textId="77777777" w:rsidR="004A1EF0" w:rsidRPr="00B06529" w:rsidRDefault="004A1EF0" w:rsidP="00B06529">
      <w:pPr>
        <w:spacing w:after="0" w:line="240" w:lineRule="auto"/>
        <w:rPr>
          <w:rFonts w:ascii="Arial" w:eastAsia="Times New Roman" w:hAnsi="Arial" w:cs="Arial"/>
          <w:b/>
          <w:bCs/>
          <w:sz w:val="22"/>
          <w:szCs w:val="22"/>
          <w:lang w:val="en-IN" w:eastAsia="en-IN"/>
        </w:rPr>
      </w:pPr>
    </w:p>
    <w:p w14:paraId="4FD7D947" w14:textId="77777777" w:rsidR="00B06529" w:rsidRPr="00B06529" w:rsidRDefault="00B06529" w:rsidP="00B06529">
      <w:pPr>
        <w:rPr>
          <w:rFonts w:ascii="Arial" w:eastAsia="Times New Roman" w:hAnsi="Arial" w:cs="Arial"/>
          <w:b/>
          <w:bCs/>
          <w:sz w:val="22"/>
          <w:szCs w:val="22"/>
          <w:lang w:val="en-IN" w:eastAsia="en-IN"/>
        </w:rPr>
      </w:pPr>
      <w:r w:rsidRPr="004A1EF0">
        <w:rPr>
          <w:rFonts w:ascii="Arial" w:eastAsia="Times New Roman" w:hAnsi="Arial" w:cs="Arial"/>
          <w:b/>
          <w:bCs/>
          <w:sz w:val="22"/>
          <w:szCs w:val="22"/>
          <w:highlight w:val="yellow"/>
          <w:lang w:val="en-IN" w:eastAsia="en-IN"/>
        </w:rPr>
        <w:t>Identify Struggling Agents:</w:t>
      </w:r>
      <w:r w:rsidRPr="00B06529">
        <w:rPr>
          <w:rFonts w:ascii="Arial" w:eastAsia="Times New Roman" w:hAnsi="Arial" w:cs="Arial"/>
          <w:b/>
          <w:bCs/>
          <w:sz w:val="22"/>
          <w:szCs w:val="22"/>
          <w:lang w:val="en-IN" w:eastAsia="en-IN"/>
        </w:rPr>
        <w:t xml:space="preserve"> Agents with high </w:t>
      </w:r>
      <w:r w:rsidR="004A1EF0">
        <w:rPr>
          <w:rFonts w:ascii="Arial" w:eastAsia="Times New Roman" w:hAnsi="Arial" w:cs="Arial"/>
          <w:b/>
          <w:bCs/>
          <w:sz w:val="22"/>
          <w:szCs w:val="22"/>
          <w:lang w:val="en-IN" w:eastAsia="en-IN"/>
        </w:rPr>
        <w:t>handling time</w:t>
      </w:r>
      <w:r w:rsidRPr="00B06529">
        <w:rPr>
          <w:rFonts w:ascii="Arial" w:eastAsia="Times New Roman" w:hAnsi="Arial" w:cs="Arial"/>
          <w:b/>
          <w:bCs/>
          <w:sz w:val="22"/>
          <w:szCs w:val="22"/>
          <w:lang w:val="en-IN" w:eastAsia="en-IN"/>
        </w:rPr>
        <w:t xml:space="preserve">, low CSAT scores should be the focus of </w:t>
      </w:r>
      <w:r w:rsidRPr="004A1EF0">
        <w:rPr>
          <w:rFonts w:ascii="Arial" w:eastAsia="Times New Roman" w:hAnsi="Arial" w:cs="Arial"/>
          <w:b/>
          <w:bCs/>
          <w:sz w:val="22"/>
          <w:szCs w:val="22"/>
          <w:highlight w:val="lightGray"/>
          <w:lang w:val="en-IN" w:eastAsia="en-IN"/>
        </w:rPr>
        <w:t>performance improvement plans</w:t>
      </w:r>
      <w:r w:rsidRPr="00B06529">
        <w:rPr>
          <w:rFonts w:ascii="Arial" w:eastAsia="Times New Roman" w:hAnsi="Arial" w:cs="Arial"/>
          <w:b/>
          <w:bCs/>
          <w:sz w:val="22"/>
          <w:szCs w:val="22"/>
          <w:lang w:val="en-IN" w:eastAsia="en-IN"/>
        </w:rPr>
        <w:t>.</w:t>
      </w:r>
    </w:p>
    <w:p w14:paraId="26B747C5" w14:textId="77777777" w:rsidR="00B06529" w:rsidRPr="00B06529" w:rsidRDefault="00B06529" w:rsidP="00B06529">
      <w:pPr>
        <w:rPr>
          <w:rFonts w:ascii="Arial" w:eastAsia="Times New Roman" w:hAnsi="Arial" w:cs="Arial"/>
          <w:b/>
          <w:bCs/>
          <w:sz w:val="22"/>
          <w:szCs w:val="22"/>
          <w:lang w:val="en-IN" w:eastAsia="en-IN"/>
        </w:rPr>
      </w:pPr>
      <w:r w:rsidRPr="00B06529">
        <w:rPr>
          <w:rFonts w:ascii="Arial" w:eastAsia="Times New Roman" w:hAnsi="Arial" w:cs="Arial"/>
          <w:b/>
          <w:bCs/>
          <w:sz w:val="22"/>
          <w:szCs w:val="22"/>
          <w:highlight w:val="yellow"/>
          <w:lang w:val="en-IN" w:eastAsia="en-IN"/>
        </w:rPr>
        <w:t>Training:</w:t>
      </w:r>
      <w:r w:rsidRPr="00B06529">
        <w:rPr>
          <w:rFonts w:ascii="Arial" w:eastAsia="Times New Roman" w:hAnsi="Arial" w:cs="Arial"/>
          <w:b/>
          <w:bCs/>
          <w:sz w:val="22"/>
          <w:szCs w:val="22"/>
          <w:lang w:val="en-IN" w:eastAsia="en-IN"/>
        </w:rPr>
        <w:t xml:space="preserve"> Provide targeted training for agents struggling with complex issues or customer service skills.</w:t>
      </w:r>
    </w:p>
    <w:p w14:paraId="60491546" w14:textId="77777777" w:rsidR="00B06529" w:rsidRDefault="00B06529" w:rsidP="00B06529">
      <w:pPr>
        <w:spacing w:after="0" w:line="240" w:lineRule="auto"/>
        <w:rPr>
          <w:rFonts w:ascii="Arial" w:eastAsia="Times New Roman" w:hAnsi="Arial" w:cs="Arial"/>
          <w:b/>
          <w:bCs/>
          <w:sz w:val="22"/>
          <w:szCs w:val="22"/>
          <w:lang w:val="en-IN" w:eastAsia="en-IN"/>
        </w:rPr>
      </w:pPr>
      <w:r w:rsidRPr="00B06529">
        <w:rPr>
          <w:rFonts w:ascii="Arial" w:eastAsia="Times New Roman" w:hAnsi="Arial" w:cs="Arial"/>
          <w:b/>
          <w:bCs/>
          <w:sz w:val="22"/>
          <w:szCs w:val="22"/>
          <w:highlight w:val="yellow"/>
          <w:lang w:val="en-IN" w:eastAsia="en-IN"/>
        </w:rPr>
        <w:t>Tools and Resources</w:t>
      </w:r>
      <w:r w:rsidRPr="00B06529">
        <w:rPr>
          <w:rFonts w:ascii="Arial" w:eastAsia="Times New Roman" w:hAnsi="Arial" w:cs="Arial"/>
          <w:b/>
          <w:bCs/>
          <w:sz w:val="22"/>
          <w:szCs w:val="22"/>
          <w:lang w:val="en-IN" w:eastAsia="en-IN"/>
        </w:rPr>
        <w:t>: Invest in better hardware, software, and knowledge management systems to help agents resolve issues faster.</w:t>
      </w:r>
    </w:p>
    <w:p w14:paraId="6EC20DEC" w14:textId="77777777" w:rsidR="004A1EF0" w:rsidRPr="00B06529" w:rsidRDefault="004A1EF0" w:rsidP="00B06529">
      <w:pPr>
        <w:spacing w:after="0" w:line="240" w:lineRule="auto"/>
        <w:rPr>
          <w:rFonts w:ascii="Arial" w:eastAsia="Times New Roman" w:hAnsi="Arial" w:cs="Arial"/>
          <w:b/>
          <w:bCs/>
          <w:sz w:val="22"/>
          <w:szCs w:val="22"/>
          <w:lang w:val="en-IN" w:eastAsia="en-IN"/>
        </w:rPr>
      </w:pPr>
    </w:p>
    <w:p w14:paraId="259CFB5D" w14:textId="77777777" w:rsidR="00B06529" w:rsidRDefault="00B06529" w:rsidP="00B06529">
      <w:pPr>
        <w:spacing w:after="0" w:line="240" w:lineRule="auto"/>
        <w:rPr>
          <w:rFonts w:ascii="Arial" w:eastAsia="Times New Roman" w:hAnsi="Arial" w:cs="Arial"/>
          <w:b/>
          <w:bCs/>
          <w:sz w:val="22"/>
          <w:szCs w:val="22"/>
          <w:lang w:val="en-IN" w:eastAsia="en-IN"/>
        </w:rPr>
      </w:pPr>
      <w:r w:rsidRPr="00B06529">
        <w:rPr>
          <w:rFonts w:ascii="Arial" w:eastAsia="Times New Roman" w:hAnsi="Arial" w:cs="Arial"/>
          <w:b/>
          <w:bCs/>
          <w:sz w:val="22"/>
          <w:szCs w:val="22"/>
          <w:highlight w:val="yellow"/>
          <w:lang w:val="en-IN" w:eastAsia="en-IN"/>
        </w:rPr>
        <w:t>Workload Management:</w:t>
      </w:r>
      <w:r w:rsidRPr="00B06529">
        <w:rPr>
          <w:rFonts w:ascii="Arial" w:eastAsia="Times New Roman" w:hAnsi="Arial" w:cs="Arial"/>
          <w:b/>
          <w:bCs/>
          <w:sz w:val="22"/>
          <w:szCs w:val="22"/>
          <w:lang w:val="en-IN" w:eastAsia="en-IN"/>
        </w:rPr>
        <w:t xml:space="preserve"> Reassign tickets to balance the workload among all agents, ensuring no one is overloaded.</w:t>
      </w:r>
    </w:p>
    <w:p w14:paraId="1263F687" w14:textId="77777777" w:rsidR="004A1EF0" w:rsidRPr="00B06529" w:rsidRDefault="004A1EF0" w:rsidP="00B06529">
      <w:pPr>
        <w:spacing w:after="0" w:line="240" w:lineRule="auto"/>
        <w:rPr>
          <w:rFonts w:ascii="Arial" w:eastAsia="Times New Roman" w:hAnsi="Arial" w:cs="Arial"/>
          <w:b/>
          <w:bCs/>
          <w:sz w:val="22"/>
          <w:szCs w:val="22"/>
          <w:lang w:val="en-IN" w:eastAsia="en-IN"/>
        </w:rPr>
      </w:pPr>
    </w:p>
    <w:p w14:paraId="1FF5676C" w14:textId="77777777" w:rsidR="00B06529" w:rsidRDefault="00B06529" w:rsidP="00B06529">
      <w:r w:rsidRPr="004A1EF0">
        <w:rPr>
          <w:rFonts w:ascii="Arial" w:eastAsia="Times New Roman" w:hAnsi="Arial" w:cs="Arial"/>
          <w:b/>
          <w:bCs/>
          <w:sz w:val="22"/>
          <w:szCs w:val="22"/>
          <w:highlight w:val="yellow"/>
          <w:lang w:val="en-IN" w:eastAsia="en-IN"/>
        </w:rPr>
        <w:t>Employee Engagement:</w:t>
      </w:r>
      <w:r w:rsidRPr="00B06529">
        <w:rPr>
          <w:rFonts w:ascii="Arial" w:eastAsia="Times New Roman" w:hAnsi="Arial" w:cs="Arial"/>
          <w:b/>
          <w:bCs/>
          <w:sz w:val="22"/>
          <w:szCs w:val="22"/>
          <w:lang w:val="en-IN" w:eastAsia="en-IN"/>
        </w:rPr>
        <w:t xml:space="preserve"> Boost morale through recognition programs, gamification of performance metrics, and regular feedback sessions</w:t>
      </w:r>
      <w:r w:rsidRPr="00B06529">
        <w:rPr>
          <w:rFonts w:ascii="Times New Roman" w:eastAsia="Times New Roman" w:hAnsi="Times New Roman" w:cs="Times New Roman"/>
          <w:sz w:val="24"/>
          <w:szCs w:val="24"/>
          <w:lang w:val="en-IN" w:eastAsia="en-IN"/>
        </w:rPr>
        <w:t>.</w:t>
      </w:r>
    </w:p>
    <w:p w14:paraId="248D4D90" w14:textId="77777777" w:rsidR="00B06529" w:rsidRDefault="00B06529" w:rsidP="001B065B"/>
    <w:p w14:paraId="5BE5510C" w14:textId="77777777" w:rsidR="00B06529" w:rsidRDefault="00AC74DF" w:rsidP="001B065B">
      <w:pPr>
        <w:rPr>
          <w:rFonts w:ascii="Arial" w:eastAsia="Times New Roman" w:hAnsi="Arial" w:cs="Arial"/>
          <w:b/>
          <w:sz w:val="24"/>
          <w:szCs w:val="24"/>
        </w:rPr>
      </w:pPr>
      <w:r w:rsidRPr="00AC74DF">
        <w:rPr>
          <w:rFonts w:ascii="Arial" w:eastAsia="Times New Roman" w:hAnsi="Arial" w:cs="Arial"/>
          <w:b/>
          <w:sz w:val="24"/>
          <w:szCs w:val="24"/>
          <w:highlight w:val="green"/>
        </w:rPr>
        <w:t>Important KPI’s to be considered to evaluate agent and process performance</w:t>
      </w:r>
      <w:r>
        <w:rPr>
          <w:rFonts w:ascii="Arial" w:eastAsia="Times New Roman" w:hAnsi="Arial" w:cs="Arial"/>
          <w:b/>
          <w:sz w:val="24"/>
          <w:szCs w:val="24"/>
        </w:rPr>
        <w:t>:</w:t>
      </w:r>
    </w:p>
    <w:p w14:paraId="07631AFF" w14:textId="77777777" w:rsidR="00AC74DF" w:rsidRDefault="00AC74DF" w:rsidP="001B065B">
      <w:pPr>
        <w:rPr>
          <w:rFonts w:ascii="Arial" w:eastAsia="Times New Roman" w:hAnsi="Arial" w:cs="Arial"/>
          <w:b/>
          <w:sz w:val="24"/>
          <w:szCs w:val="24"/>
        </w:rPr>
      </w:pPr>
      <w:r w:rsidRPr="00AC74DF">
        <w:rPr>
          <w:rFonts w:ascii="Arial" w:eastAsia="Times New Roman" w:hAnsi="Arial" w:cs="Arial"/>
          <w:b/>
          <w:sz w:val="24"/>
          <w:szCs w:val="24"/>
          <w:highlight w:val="yellow"/>
        </w:rPr>
        <w:t>CSAT</w:t>
      </w:r>
      <w:r>
        <w:rPr>
          <w:rFonts w:ascii="Arial" w:eastAsia="Times New Roman" w:hAnsi="Arial" w:cs="Arial"/>
          <w:b/>
          <w:sz w:val="24"/>
          <w:szCs w:val="24"/>
        </w:rPr>
        <w:t>:</w:t>
      </w:r>
      <w:r w:rsidRPr="00AC74DF">
        <w:t xml:space="preserve"> </w:t>
      </w:r>
      <w:r w:rsidRPr="00AC74DF">
        <w:rPr>
          <w:rFonts w:ascii="Arial" w:hAnsi="Arial" w:cs="Arial"/>
          <w:b/>
          <w:bCs/>
          <w:sz w:val="24"/>
          <w:szCs w:val="24"/>
        </w:rPr>
        <w:t>A measure of how satisfied users are with the service they received from an agent, typically collected through post-resolution surveys.</w:t>
      </w:r>
    </w:p>
    <w:p w14:paraId="000F4FC1" w14:textId="77777777" w:rsidR="00AC74DF" w:rsidRDefault="00AC74DF" w:rsidP="001B065B">
      <w:r w:rsidRPr="00AC74DF">
        <w:rPr>
          <w:rFonts w:ascii="Arial" w:eastAsia="Times New Roman" w:hAnsi="Arial" w:cs="Arial"/>
          <w:b/>
          <w:sz w:val="24"/>
          <w:szCs w:val="24"/>
          <w:highlight w:val="yellow"/>
        </w:rPr>
        <w:t>ART</w:t>
      </w:r>
      <w:r>
        <w:rPr>
          <w:rFonts w:ascii="Arial" w:eastAsia="Times New Roman" w:hAnsi="Arial" w:cs="Arial"/>
          <w:b/>
          <w:sz w:val="24"/>
          <w:szCs w:val="24"/>
        </w:rPr>
        <w:t xml:space="preserve">: </w:t>
      </w:r>
      <w:r w:rsidRPr="00AC74DF">
        <w:rPr>
          <w:rFonts w:ascii="Arial" w:hAnsi="Arial" w:cs="Arial"/>
          <w:b/>
          <w:bCs/>
          <w:sz w:val="24"/>
          <w:szCs w:val="24"/>
        </w:rPr>
        <w:t>The average time an agent spends resolving a support ticket, from the moment they start working on it until the ticket is resolved</w:t>
      </w:r>
      <w:r>
        <w:t>.</w:t>
      </w:r>
    </w:p>
    <w:p w14:paraId="66734B8B" w14:textId="77777777" w:rsidR="00AC74DF" w:rsidRDefault="00AC74DF" w:rsidP="001B065B">
      <w:pPr>
        <w:rPr>
          <w:rFonts w:ascii="Arial" w:hAnsi="Arial" w:cs="Arial"/>
          <w:b/>
          <w:bCs/>
          <w:sz w:val="24"/>
          <w:szCs w:val="24"/>
        </w:rPr>
      </w:pPr>
      <w:r w:rsidRPr="00AC74DF">
        <w:rPr>
          <w:rFonts w:ascii="Arial" w:eastAsia="Times New Roman" w:hAnsi="Arial" w:cs="Arial"/>
          <w:b/>
          <w:sz w:val="24"/>
          <w:szCs w:val="24"/>
          <w:highlight w:val="yellow"/>
        </w:rPr>
        <w:t>Number of Tickets Resolved</w:t>
      </w:r>
      <w:r w:rsidRPr="00AC74DF">
        <w:rPr>
          <w:b/>
          <w:bCs/>
          <w:sz w:val="24"/>
          <w:szCs w:val="24"/>
        </w:rPr>
        <w:t>:</w:t>
      </w:r>
      <w:r w:rsidRPr="00AC74DF">
        <w:t xml:space="preserve"> </w:t>
      </w:r>
      <w:r w:rsidRPr="00AC74DF">
        <w:rPr>
          <w:rFonts w:ascii="Arial" w:hAnsi="Arial" w:cs="Arial"/>
          <w:b/>
          <w:bCs/>
          <w:sz w:val="24"/>
          <w:szCs w:val="24"/>
        </w:rPr>
        <w:t>The total number of tickets an agent resolves within a given time period (daily, weekly, monthly).</w:t>
      </w:r>
    </w:p>
    <w:p w14:paraId="702608AF" w14:textId="77777777" w:rsidR="00AC74DF" w:rsidRDefault="00AC74DF" w:rsidP="001B065B">
      <w:pPr>
        <w:rPr>
          <w:rFonts w:ascii="Arial" w:hAnsi="Arial" w:cs="Arial"/>
          <w:b/>
          <w:bCs/>
          <w:sz w:val="24"/>
          <w:szCs w:val="24"/>
        </w:rPr>
      </w:pPr>
    </w:p>
    <w:p w14:paraId="7E280C58" w14:textId="77777777" w:rsidR="00AC74DF" w:rsidRDefault="00AC74DF" w:rsidP="001B065B">
      <w:pPr>
        <w:rPr>
          <w:rFonts w:ascii="Arial" w:eastAsia="Times New Roman" w:hAnsi="Arial" w:cs="Arial"/>
          <w:b/>
          <w:sz w:val="24"/>
          <w:szCs w:val="24"/>
          <w:highlight w:val="green"/>
        </w:rPr>
      </w:pPr>
      <w:r w:rsidRPr="00AC74DF">
        <w:rPr>
          <w:rFonts w:ascii="Arial" w:eastAsia="Times New Roman" w:hAnsi="Arial" w:cs="Arial"/>
          <w:b/>
          <w:sz w:val="24"/>
          <w:szCs w:val="24"/>
          <w:highlight w:val="green"/>
        </w:rPr>
        <w:t>Do We Need to Fire Any Agents?</w:t>
      </w:r>
    </w:p>
    <w:p w14:paraId="616E8606" w14:textId="77777777" w:rsidR="00AC74DF" w:rsidRPr="00AC74DF" w:rsidRDefault="00AC74DF" w:rsidP="00AC74DF">
      <w:pPr>
        <w:spacing w:before="100" w:beforeAutospacing="1" w:after="100" w:afterAutospacing="1" w:line="240" w:lineRule="auto"/>
        <w:rPr>
          <w:rFonts w:ascii="Arial" w:hAnsi="Arial" w:cs="Arial"/>
          <w:b/>
          <w:bCs/>
          <w:sz w:val="24"/>
          <w:szCs w:val="24"/>
        </w:rPr>
      </w:pPr>
      <w:r w:rsidRPr="00AC74DF">
        <w:rPr>
          <w:rFonts w:ascii="Arial" w:hAnsi="Arial" w:cs="Arial"/>
          <w:b/>
          <w:bCs/>
          <w:sz w:val="24"/>
          <w:szCs w:val="24"/>
        </w:rPr>
        <w:t>Before making a decision about firing any agents, follow these steps:</w:t>
      </w:r>
    </w:p>
    <w:p w14:paraId="68189055" w14:textId="3B8D829D" w:rsidR="00AC74DF" w:rsidRPr="00AC74DF" w:rsidRDefault="00AC74DF" w:rsidP="00B81A3E">
      <w:pPr>
        <w:rPr>
          <w:rFonts w:ascii="Arial" w:eastAsia="Times New Roman" w:hAnsi="Arial" w:cs="Arial"/>
          <w:b/>
          <w:sz w:val="24"/>
          <w:szCs w:val="24"/>
        </w:rPr>
      </w:pPr>
      <w:r w:rsidRPr="00AC74DF">
        <w:rPr>
          <w:rFonts w:ascii="Arial" w:eastAsia="Times New Roman" w:hAnsi="Arial" w:cs="Arial"/>
          <w:b/>
          <w:sz w:val="24"/>
          <w:szCs w:val="24"/>
          <w:highlight w:val="yellow"/>
        </w:rPr>
        <w:t>Conduct Performance Reviews</w:t>
      </w:r>
      <w:r w:rsidRPr="00AC74DF">
        <w:rPr>
          <w:rFonts w:ascii="Arial" w:eastAsia="Times New Roman" w:hAnsi="Arial" w:cs="Arial"/>
          <w:b/>
          <w:sz w:val="24"/>
          <w:szCs w:val="24"/>
        </w:rPr>
        <w:t>: For agents consistently underperforming across multiple metrics (e.g., high A</w:t>
      </w:r>
      <w:r w:rsidR="004A7174">
        <w:rPr>
          <w:rFonts w:ascii="Arial" w:eastAsia="Times New Roman" w:hAnsi="Arial" w:cs="Arial"/>
          <w:b/>
          <w:sz w:val="24"/>
          <w:szCs w:val="24"/>
        </w:rPr>
        <w:t>R</w:t>
      </w:r>
      <w:r w:rsidRPr="00AC74DF">
        <w:rPr>
          <w:rFonts w:ascii="Arial" w:eastAsia="Times New Roman" w:hAnsi="Arial" w:cs="Arial"/>
          <w:b/>
          <w:sz w:val="24"/>
          <w:szCs w:val="24"/>
        </w:rPr>
        <w:t>T, low CSAT, low ticket resolution), conduct detailed performance reviews to understand the root causes (e.g., lack of skills, motivation, or workload issues).</w:t>
      </w:r>
    </w:p>
    <w:p w14:paraId="11660C43" w14:textId="77777777" w:rsidR="00AC74DF" w:rsidRPr="00AC74DF" w:rsidRDefault="00AC74DF" w:rsidP="00B81A3E">
      <w:pPr>
        <w:rPr>
          <w:rFonts w:ascii="Arial" w:eastAsia="Times New Roman" w:hAnsi="Arial" w:cs="Arial"/>
          <w:b/>
          <w:sz w:val="24"/>
          <w:szCs w:val="24"/>
        </w:rPr>
      </w:pPr>
      <w:r w:rsidRPr="00AC74DF">
        <w:rPr>
          <w:rFonts w:ascii="Arial" w:eastAsia="Times New Roman" w:hAnsi="Arial" w:cs="Arial"/>
          <w:b/>
          <w:sz w:val="24"/>
          <w:szCs w:val="24"/>
          <w:highlight w:val="yellow"/>
        </w:rPr>
        <w:lastRenderedPageBreak/>
        <w:t xml:space="preserve">Provide Improvement Plans: </w:t>
      </w:r>
      <w:r w:rsidRPr="00AC74DF">
        <w:rPr>
          <w:rFonts w:ascii="Arial" w:eastAsia="Times New Roman" w:hAnsi="Arial" w:cs="Arial"/>
          <w:b/>
          <w:sz w:val="24"/>
          <w:szCs w:val="24"/>
        </w:rPr>
        <w:t>Offer struggling agents personalized performance improvement plans, which include:</w:t>
      </w:r>
    </w:p>
    <w:p w14:paraId="12F111BA" w14:textId="77777777" w:rsidR="00AC74DF" w:rsidRPr="00AC74DF" w:rsidRDefault="00AC74DF" w:rsidP="00B81A3E">
      <w:pPr>
        <w:rPr>
          <w:rFonts w:ascii="Arial" w:eastAsia="Times New Roman" w:hAnsi="Arial" w:cs="Arial"/>
          <w:b/>
          <w:sz w:val="24"/>
          <w:szCs w:val="24"/>
        </w:rPr>
      </w:pPr>
      <w:r w:rsidRPr="00AC74DF">
        <w:rPr>
          <w:rFonts w:ascii="Arial" w:eastAsia="Times New Roman" w:hAnsi="Arial" w:cs="Arial"/>
          <w:b/>
          <w:sz w:val="24"/>
          <w:szCs w:val="24"/>
        </w:rPr>
        <w:t>Clear performance goals.</w:t>
      </w:r>
    </w:p>
    <w:p w14:paraId="4541C691" w14:textId="77777777" w:rsidR="00AC74DF" w:rsidRPr="00AC74DF" w:rsidRDefault="00AC74DF" w:rsidP="00B81A3E">
      <w:pPr>
        <w:rPr>
          <w:rFonts w:ascii="Arial" w:eastAsia="Times New Roman" w:hAnsi="Arial" w:cs="Arial"/>
          <w:b/>
          <w:sz w:val="24"/>
          <w:szCs w:val="24"/>
        </w:rPr>
      </w:pPr>
      <w:r w:rsidRPr="00AC74DF">
        <w:rPr>
          <w:rFonts w:ascii="Arial" w:eastAsia="Times New Roman" w:hAnsi="Arial" w:cs="Arial"/>
          <w:b/>
          <w:sz w:val="24"/>
          <w:szCs w:val="24"/>
        </w:rPr>
        <w:t>Additional training and coaching.</w:t>
      </w:r>
    </w:p>
    <w:p w14:paraId="076B72C9" w14:textId="77777777" w:rsidR="00AC74DF" w:rsidRPr="00AC74DF" w:rsidRDefault="00AC74DF" w:rsidP="00B81A3E">
      <w:pPr>
        <w:rPr>
          <w:rFonts w:ascii="Arial" w:eastAsia="Times New Roman" w:hAnsi="Arial" w:cs="Arial"/>
          <w:b/>
          <w:sz w:val="24"/>
          <w:szCs w:val="24"/>
        </w:rPr>
      </w:pPr>
      <w:r w:rsidRPr="00AC74DF">
        <w:rPr>
          <w:rFonts w:ascii="Arial" w:eastAsia="Times New Roman" w:hAnsi="Arial" w:cs="Arial"/>
          <w:b/>
          <w:sz w:val="24"/>
          <w:szCs w:val="24"/>
        </w:rPr>
        <w:t>Regular progress reviews over a defined period.</w:t>
      </w:r>
    </w:p>
    <w:p w14:paraId="401F2EC9" w14:textId="77777777" w:rsidR="00AC74DF" w:rsidRPr="00AC74DF" w:rsidRDefault="00AC74DF" w:rsidP="00B81A3E">
      <w:pPr>
        <w:rPr>
          <w:rFonts w:ascii="Arial" w:eastAsia="Times New Roman" w:hAnsi="Arial" w:cs="Arial"/>
          <w:b/>
          <w:sz w:val="24"/>
          <w:szCs w:val="24"/>
        </w:rPr>
      </w:pPr>
      <w:r w:rsidRPr="00AC74DF">
        <w:rPr>
          <w:rFonts w:ascii="Arial" w:eastAsia="Times New Roman" w:hAnsi="Arial" w:cs="Arial"/>
          <w:b/>
          <w:sz w:val="24"/>
          <w:szCs w:val="24"/>
          <w:highlight w:val="yellow"/>
        </w:rPr>
        <w:t xml:space="preserve">Firing as a Last Resort: </w:t>
      </w:r>
      <w:r w:rsidRPr="00AC74DF">
        <w:rPr>
          <w:rFonts w:ascii="Arial" w:eastAsia="Times New Roman" w:hAnsi="Arial" w:cs="Arial"/>
          <w:b/>
          <w:sz w:val="24"/>
          <w:szCs w:val="24"/>
        </w:rPr>
        <w:t>If, after multiple improvement efforts, an agent continues to underperform and negatively impacts the team, firing might be necessary. This decision should be based on data-backed evidence, such as:</w:t>
      </w:r>
    </w:p>
    <w:p w14:paraId="07529D7B" w14:textId="77777777" w:rsidR="00AC74DF" w:rsidRPr="00AC74DF" w:rsidRDefault="00E668D0" w:rsidP="00B81A3E">
      <w:pPr>
        <w:rPr>
          <w:rFonts w:ascii="Arial" w:eastAsia="Times New Roman" w:hAnsi="Arial" w:cs="Arial"/>
          <w:b/>
          <w:sz w:val="24"/>
          <w:szCs w:val="24"/>
        </w:rPr>
      </w:pPr>
      <w:r>
        <w:rPr>
          <w:rFonts w:ascii="Arial" w:eastAsia="Times New Roman" w:hAnsi="Arial" w:cs="Arial"/>
          <w:b/>
          <w:sz w:val="24"/>
          <w:szCs w:val="24"/>
        </w:rPr>
        <w:t>-</w:t>
      </w:r>
      <w:r w:rsidR="00AC74DF" w:rsidRPr="00AC74DF">
        <w:rPr>
          <w:rFonts w:ascii="Arial" w:eastAsia="Times New Roman" w:hAnsi="Arial" w:cs="Arial"/>
          <w:b/>
          <w:sz w:val="24"/>
          <w:szCs w:val="24"/>
        </w:rPr>
        <w:t>Continuous failure to meet performance targets.</w:t>
      </w:r>
    </w:p>
    <w:p w14:paraId="07701D9A" w14:textId="77777777" w:rsidR="00AC74DF" w:rsidRPr="00AC74DF" w:rsidRDefault="00E668D0" w:rsidP="00B81A3E">
      <w:pPr>
        <w:rPr>
          <w:rFonts w:ascii="Arial" w:eastAsia="Times New Roman" w:hAnsi="Arial" w:cs="Arial"/>
          <w:b/>
          <w:sz w:val="24"/>
          <w:szCs w:val="24"/>
        </w:rPr>
      </w:pPr>
      <w:r>
        <w:rPr>
          <w:rFonts w:ascii="Arial" w:eastAsia="Times New Roman" w:hAnsi="Arial" w:cs="Arial"/>
          <w:b/>
          <w:sz w:val="24"/>
          <w:szCs w:val="24"/>
        </w:rPr>
        <w:t>-</w:t>
      </w:r>
      <w:r w:rsidR="00AC74DF" w:rsidRPr="00AC74DF">
        <w:rPr>
          <w:rFonts w:ascii="Arial" w:eastAsia="Times New Roman" w:hAnsi="Arial" w:cs="Arial"/>
          <w:b/>
          <w:sz w:val="24"/>
          <w:szCs w:val="24"/>
        </w:rPr>
        <w:t>Persistent customer complaints and low satisfaction scores.</w:t>
      </w:r>
    </w:p>
    <w:p w14:paraId="732C4CF9" w14:textId="77777777" w:rsidR="00AC74DF" w:rsidRDefault="00E668D0" w:rsidP="001B065B">
      <w:pPr>
        <w:rPr>
          <w:rFonts w:ascii="Arial" w:eastAsia="Times New Roman" w:hAnsi="Arial" w:cs="Arial"/>
          <w:b/>
          <w:sz w:val="24"/>
          <w:szCs w:val="24"/>
        </w:rPr>
      </w:pPr>
      <w:r>
        <w:rPr>
          <w:rFonts w:ascii="Arial" w:eastAsia="Times New Roman" w:hAnsi="Arial" w:cs="Arial"/>
          <w:b/>
          <w:sz w:val="24"/>
          <w:szCs w:val="24"/>
        </w:rPr>
        <w:t>-</w:t>
      </w:r>
      <w:r w:rsidR="00AC74DF" w:rsidRPr="00AC74DF">
        <w:rPr>
          <w:rFonts w:ascii="Arial" w:eastAsia="Times New Roman" w:hAnsi="Arial" w:cs="Arial"/>
          <w:b/>
          <w:sz w:val="24"/>
          <w:szCs w:val="24"/>
        </w:rPr>
        <w:t>Lack of improvement despite support and training</w:t>
      </w:r>
      <w:r w:rsidR="00C413A9">
        <w:rPr>
          <w:rFonts w:ascii="Arial" w:eastAsia="Times New Roman" w:hAnsi="Arial" w:cs="Arial"/>
          <w:b/>
          <w:sz w:val="24"/>
          <w:szCs w:val="24"/>
        </w:rPr>
        <w:t>.</w:t>
      </w:r>
    </w:p>
    <w:p w14:paraId="0591D6DC" w14:textId="77777777" w:rsidR="00E668D0" w:rsidRPr="000A6641" w:rsidRDefault="00E668D0" w:rsidP="001B065B">
      <w:pPr>
        <w:rPr>
          <w:rFonts w:ascii="Arial" w:eastAsia="Times New Roman" w:hAnsi="Arial" w:cs="Arial"/>
          <w:b/>
          <w:sz w:val="24"/>
          <w:szCs w:val="24"/>
        </w:rPr>
      </w:pPr>
      <w:r>
        <w:rPr>
          <w:rFonts w:ascii="Arial" w:eastAsia="Times New Roman" w:hAnsi="Arial" w:cs="Arial"/>
          <w:b/>
          <w:sz w:val="24"/>
          <w:szCs w:val="24"/>
        </w:rPr>
        <w:t xml:space="preserve"> </w:t>
      </w:r>
      <w:r w:rsidR="00954F5E">
        <w:rPr>
          <w:rFonts w:ascii="Arial" w:eastAsia="Times New Roman" w:hAnsi="Arial" w:cs="Arial"/>
          <w:b/>
          <w:sz w:val="24"/>
          <w:szCs w:val="24"/>
        </w:rPr>
        <w:t>Agent’s</w:t>
      </w:r>
      <w:r>
        <w:rPr>
          <w:rFonts w:ascii="Arial" w:eastAsia="Times New Roman" w:hAnsi="Arial" w:cs="Arial"/>
          <w:b/>
          <w:sz w:val="24"/>
          <w:szCs w:val="24"/>
        </w:rPr>
        <w:t xml:space="preserve"> performances </w:t>
      </w:r>
      <w:r w:rsidR="00B40470">
        <w:rPr>
          <w:rFonts w:ascii="Arial" w:eastAsia="Times New Roman" w:hAnsi="Arial" w:cs="Arial"/>
          <w:b/>
          <w:sz w:val="24"/>
          <w:szCs w:val="24"/>
        </w:rPr>
        <w:t>are</w:t>
      </w:r>
      <w:r>
        <w:rPr>
          <w:rFonts w:ascii="Arial" w:eastAsia="Times New Roman" w:hAnsi="Arial" w:cs="Arial"/>
          <w:b/>
          <w:sz w:val="24"/>
          <w:szCs w:val="24"/>
        </w:rPr>
        <w:t xml:space="preserve"> summarized in the below table-</w:t>
      </w:r>
    </w:p>
    <w:p w14:paraId="46EC66B3" w14:textId="18255D23" w:rsidR="002075D7" w:rsidRDefault="007A31F7" w:rsidP="002075D7">
      <w:pPr>
        <w:spacing w:after="0" w:line="240" w:lineRule="auto"/>
        <w:textAlignment w:val="baseline"/>
        <w:rPr>
          <w:rFonts w:ascii="Arial" w:eastAsia="Times New Roman" w:hAnsi="Arial" w:cs="Arial"/>
          <w:color w:val="000000"/>
          <w:sz w:val="24"/>
          <w:szCs w:val="24"/>
          <w:lang w:val="en-IN" w:eastAsia="en-IN"/>
        </w:rPr>
      </w:pPr>
      <w:r w:rsidRPr="007A31F7">
        <w:rPr>
          <w:noProof/>
        </w:rPr>
        <w:lastRenderedPageBreak/>
        <w:drawing>
          <wp:inline distT="0" distB="0" distL="0" distR="0" wp14:anchorId="1D771D9A" wp14:editId="18E5621F">
            <wp:extent cx="6400800" cy="6730365"/>
            <wp:effectExtent l="0" t="0" r="0" b="0"/>
            <wp:docPr id="21355029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6730365"/>
                    </a:xfrm>
                    <a:prstGeom prst="rect">
                      <a:avLst/>
                    </a:prstGeom>
                    <a:noFill/>
                    <a:ln>
                      <a:noFill/>
                    </a:ln>
                  </pic:spPr>
                </pic:pic>
              </a:graphicData>
            </a:graphic>
          </wp:inline>
        </w:drawing>
      </w:r>
    </w:p>
    <w:p w14:paraId="46BC1802" w14:textId="77777777" w:rsidR="007A31F7" w:rsidRDefault="007A31F7" w:rsidP="002075D7">
      <w:pPr>
        <w:spacing w:after="0" w:line="240" w:lineRule="auto"/>
        <w:textAlignment w:val="baseline"/>
        <w:rPr>
          <w:rFonts w:ascii="Arial" w:eastAsia="Times New Roman" w:hAnsi="Arial" w:cs="Arial"/>
          <w:color w:val="000000"/>
          <w:sz w:val="24"/>
          <w:szCs w:val="24"/>
          <w:lang w:val="en-IN" w:eastAsia="en-IN"/>
        </w:rPr>
      </w:pPr>
    </w:p>
    <w:p w14:paraId="0A472E33" w14:textId="77777777" w:rsidR="007A31F7" w:rsidRDefault="007A31F7" w:rsidP="002075D7">
      <w:pPr>
        <w:spacing w:after="0" w:line="240" w:lineRule="auto"/>
        <w:textAlignment w:val="baseline"/>
        <w:rPr>
          <w:rFonts w:ascii="Arial" w:eastAsia="Times New Roman" w:hAnsi="Arial" w:cs="Arial"/>
          <w:color w:val="000000"/>
          <w:sz w:val="24"/>
          <w:szCs w:val="24"/>
          <w:lang w:val="en-IN" w:eastAsia="en-IN"/>
        </w:rPr>
      </w:pPr>
    </w:p>
    <w:p w14:paraId="698D74AF" w14:textId="77777777" w:rsidR="007A31F7" w:rsidRDefault="007A31F7" w:rsidP="002075D7">
      <w:pPr>
        <w:spacing w:after="0" w:line="240" w:lineRule="auto"/>
        <w:textAlignment w:val="baseline"/>
        <w:rPr>
          <w:rFonts w:ascii="Arial" w:eastAsia="Times New Roman" w:hAnsi="Arial" w:cs="Arial"/>
          <w:color w:val="000000"/>
          <w:sz w:val="24"/>
          <w:szCs w:val="24"/>
          <w:lang w:val="en-IN" w:eastAsia="en-IN"/>
        </w:rPr>
      </w:pPr>
    </w:p>
    <w:p w14:paraId="2532B15D" w14:textId="77777777" w:rsidR="007A31F7" w:rsidRDefault="007A31F7" w:rsidP="002075D7">
      <w:pPr>
        <w:spacing w:after="0" w:line="240" w:lineRule="auto"/>
        <w:textAlignment w:val="baseline"/>
        <w:rPr>
          <w:rFonts w:ascii="Arial" w:eastAsia="Times New Roman" w:hAnsi="Arial" w:cs="Arial"/>
          <w:color w:val="000000"/>
          <w:sz w:val="24"/>
          <w:szCs w:val="24"/>
          <w:lang w:val="en-IN" w:eastAsia="en-IN"/>
        </w:rPr>
      </w:pPr>
    </w:p>
    <w:p w14:paraId="1C1EE198" w14:textId="77777777" w:rsidR="007A31F7" w:rsidRDefault="007A31F7" w:rsidP="002075D7">
      <w:pPr>
        <w:spacing w:after="0" w:line="240" w:lineRule="auto"/>
        <w:textAlignment w:val="baseline"/>
        <w:rPr>
          <w:rFonts w:ascii="Arial" w:eastAsia="Times New Roman" w:hAnsi="Arial" w:cs="Arial"/>
          <w:color w:val="000000"/>
          <w:sz w:val="24"/>
          <w:szCs w:val="24"/>
          <w:lang w:val="en-IN" w:eastAsia="en-IN"/>
        </w:rPr>
      </w:pPr>
    </w:p>
    <w:p w14:paraId="7ED8076A" w14:textId="77777777" w:rsidR="007A31F7" w:rsidRDefault="007A31F7" w:rsidP="002075D7">
      <w:pPr>
        <w:spacing w:after="0" w:line="240" w:lineRule="auto"/>
        <w:textAlignment w:val="baseline"/>
        <w:rPr>
          <w:rFonts w:ascii="Arial" w:eastAsia="Times New Roman" w:hAnsi="Arial" w:cs="Arial"/>
          <w:color w:val="000000"/>
          <w:sz w:val="24"/>
          <w:szCs w:val="24"/>
          <w:lang w:val="en-IN" w:eastAsia="en-IN"/>
        </w:rPr>
      </w:pPr>
    </w:p>
    <w:p w14:paraId="093D506C" w14:textId="77777777" w:rsidR="007A31F7" w:rsidRDefault="007A31F7" w:rsidP="002075D7">
      <w:pPr>
        <w:spacing w:after="0" w:line="240" w:lineRule="auto"/>
        <w:textAlignment w:val="baseline"/>
        <w:rPr>
          <w:rFonts w:ascii="Arial" w:eastAsia="Times New Roman" w:hAnsi="Arial" w:cs="Arial"/>
          <w:color w:val="000000"/>
          <w:sz w:val="24"/>
          <w:szCs w:val="24"/>
          <w:lang w:val="en-IN" w:eastAsia="en-IN"/>
        </w:rPr>
      </w:pPr>
    </w:p>
    <w:p w14:paraId="762CC461" w14:textId="77777777" w:rsidR="002075D7" w:rsidRPr="002075D7" w:rsidRDefault="002075D7" w:rsidP="002075D7">
      <w:pPr>
        <w:spacing w:after="0" w:line="240" w:lineRule="auto"/>
        <w:textAlignment w:val="baseline"/>
        <w:rPr>
          <w:rFonts w:ascii="Arial" w:eastAsia="Times New Roman" w:hAnsi="Arial" w:cs="Arial"/>
          <w:b/>
          <w:bCs/>
          <w:color w:val="FF0000"/>
          <w:sz w:val="24"/>
          <w:szCs w:val="24"/>
          <w:lang w:val="en-IN" w:eastAsia="en-IN"/>
        </w:rPr>
      </w:pPr>
      <w:r w:rsidRPr="002075D7">
        <w:rPr>
          <w:rFonts w:ascii="Arial" w:eastAsia="Times New Roman" w:hAnsi="Arial" w:cs="Arial"/>
          <w:b/>
          <w:bCs/>
          <w:color w:val="FF0000"/>
          <w:sz w:val="24"/>
          <w:szCs w:val="24"/>
          <w:lang w:val="en-IN" w:eastAsia="en-IN"/>
        </w:rPr>
        <w:lastRenderedPageBreak/>
        <w:t>8.How do employee demographics (e.g., department, seniority) impact satisfaction and ticket outcomes?</w:t>
      </w:r>
    </w:p>
    <w:p w14:paraId="2E76B7E6" w14:textId="77777777" w:rsidR="002075D7" w:rsidRDefault="002075D7" w:rsidP="002075D7">
      <w:pPr>
        <w:spacing w:after="0" w:line="240" w:lineRule="auto"/>
        <w:rPr>
          <w:rFonts w:ascii="Arial" w:eastAsia="Times New Roman" w:hAnsi="Arial" w:cs="Arial"/>
          <w:b/>
          <w:bCs/>
          <w:color w:val="FF0000"/>
          <w:sz w:val="24"/>
          <w:szCs w:val="24"/>
          <w:lang w:val="en-IN" w:eastAsia="en-IN"/>
        </w:rPr>
      </w:pPr>
      <w:r w:rsidRPr="002075D7">
        <w:rPr>
          <w:rFonts w:ascii="Arial" w:eastAsia="Times New Roman" w:hAnsi="Arial" w:cs="Arial"/>
          <w:b/>
          <w:bCs/>
          <w:color w:val="FF0000"/>
          <w:sz w:val="24"/>
          <w:szCs w:val="24"/>
          <w:lang w:val="en-IN" w:eastAsia="en-IN"/>
        </w:rPr>
        <w:t>Analysis: Segment analysis using filters and pivot tables.</w:t>
      </w:r>
    </w:p>
    <w:p w14:paraId="1B79B35F" w14:textId="77777777" w:rsidR="00DC2BF3" w:rsidRDefault="00DC2BF3" w:rsidP="002075D7">
      <w:pPr>
        <w:spacing w:after="0" w:line="240" w:lineRule="auto"/>
        <w:rPr>
          <w:rFonts w:ascii="Arial" w:eastAsia="Times New Roman" w:hAnsi="Arial" w:cs="Arial"/>
          <w:b/>
          <w:bCs/>
          <w:color w:val="FF0000"/>
          <w:sz w:val="24"/>
          <w:szCs w:val="24"/>
          <w:lang w:val="en-IN" w:eastAsia="en-IN"/>
        </w:rPr>
      </w:pPr>
    </w:p>
    <w:p w14:paraId="26E2FB8F" w14:textId="77777777" w:rsidR="00DC2BF3" w:rsidRPr="002075D7" w:rsidRDefault="00DC2BF3" w:rsidP="002075D7">
      <w:pPr>
        <w:spacing w:after="0" w:line="240" w:lineRule="auto"/>
        <w:rPr>
          <w:rFonts w:ascii="Times New Roman" w:eastAsia="Times New Roman" w:hAnsi="Times New Roman" w:cs="Times New Roman"/>
          <w:b/>
          <w:bCs/>
          <w:color w:val="FF0000"/>
          <w:sz w:val="24"/>
          <w:szCs w:val="24"/>
          <w:lang w:val="en-IN" w:eastAsia="en-IN"/>
        </w:rPr>
      </w:pPr>
    </w:p>
    <w:p w14:paraId="6CD971B1" w14:textId="77777777" w:rsidR="002075D7" w:rsidRDefault="002075D7" w:rsidP="002075D7">
      <w:pPr>
        <w:rPr>
          <w:rFonts w:ascii="Arial" w:hAnsi="Arial" w:cs="Arial"/>
          <w:b/>
          <w:color w:val="156082" w:themeColor="accent1"/>
          <w:sz w:val="36"/>
          <w:szCs w:val="36"/>
          <w:u w:val="single"/>
        </w:rPr>
      </w:pPr>
      <w:r w:rsidRPr="002075D7">
        <w:rPr>
          <w:rFonts w:ascii="Arial" w:hAnsi="Arial" w:cs="Arial"/>
          <w:b/>
          <w:color w:val="156082" w:themeColor="accent1"/>
          <w:sz w:val="24"/>
          <w:szCs w:val="24"/>
          <w:u w:val="single"/>
        </w:rPr>
        <w:t>Answer</w:t>
      </w:r>
      <w:r w:rsidRPr="002075D7">
        <w:rPr>
          <w:rFonts w:ascii="Arial" w:hAnsi="Arial" w:cs="Arial"/>
          <w:b/>
          <w:color w:val="156082" w:themeColor="accent1"/>
          <w:sz w:val="36"/>
          <w:szCs w:val="36"/>
          <w:u w:val="single"/>
        </w:rPr>
        <w:t>:</w:t>
      </w:r>
    </w:p>
    <w:p w14:paraId="6CEB7DD9" w14:textId="77777777" w:rsidR="00DC2BF3" w:rsidRPr="00DC2BF3" w:rsidRDefault="00DC2BF3" w:rsidP="002075D7">
      <w:pPr>
        <w:rPr>
          <w:rFonts w:ascii="Arial" w:hAnsi="Arial" w:cs="Arial"/>
          <w:b/>
          <w:color w:val="000000" w:themeColor="text1"/>
          <w:sz w:val="24"/>
          <w:szCs w:val="24"/>
        </w:rPr>
      </w:pPr>
      <w:r w:rsidRPr="00DC2BF3">
        <w:rPr>
          <w:rFonts w:ascii="Arial" w:hAnsi="Arial" w:cs="Arial"/>
          <w:b/>
          <w:color w:val="000000" w:themeColor="text1"/>
          <w:sz w:val="24"/>
          <w:szCs w:val="24"/>
        </w:rPr>
        <w:t xml:space="preserve">In agent data, </w:t>
      </w:r>
      <w:r>
        <w:rPr>
          <w:rFonts w:ascii="Arial" w:hAnsi="Arial" w:cs="Arial"/>
          <w:b/>
          <w:color w:val="000000" w:themeColor="text1"/>
          <w:sz w:val="24"/>
          <w:szCs w:val="24"/>
        </w:rPr>
        <w:t>m</w:t>
      </w:r>
      <w:r w:rsidRPr="00DC2BF3">
        <w:rPr>
          <w:rFonts w:ascii="Arial" w:hAnsi="Arial" w:cs="Arial"/>
          <w:b/>
          <w:color w:val="000000" w:themeColor="text1"/>
          <w:sz w:val="24"/>
          <w:szCs w:val="24"/>
        </w:rPr>
        <w:t>inimum age of agent is 27 and maximum age is 52, Filtering agents on the basis of their age group we have the following outcome:</w:t>
      </w:r>
    </w:p>
    <w:tbl>
      <w:tblPr>
        <w:tblW w:w="9356" w:type="dxa"/>
        <w:tblLook w:val="04A0" w:firstRow="1" w:lastRow="0" w:firstColumn="1" w:lastColumn="0" w:noHBand="0" w:noVBand="1"/>
      </w:tblPr>
      <w:tblGrid>
        <w:gridCol w:w="1340"/>
        <w:gridCol w:w="1860"/>
        <w:gridCol w:w="6156"/>
      </w:tblGrid>
      <w:tr w:rsidR="00124513" w:rsidRPr="00124513" w14:paraId="7BF99807" w14:textId="77777777" w:rsidTr="00124513">
        <w:trPr>
          <w:trHeight w:val="288"/>
        </w:trPr>
        <w:tc>
          <w:tcPr>
            <w:tcW w:w="1340" w:type="dxa"/>
            <w:tcBorders>
              <w:top w:val="nil"/>
              <w:left w:val="nil"/>
              <w:bottom w:val="single" w:sz="4" w:space="0" w:color="44B3E1"/>
              <w:right w:val="nil"/>
            </w:tcBorders>
            <w:shd w:val="clear" w:color="C0E6F5" w:fill="C0E6F5"/>
            <w:noWrap/>
            <w:vAlign w:val="bottom"/>
            <w:hideMark/>
          </w:tcPr>
          <w:p w14:paraId="5A4E032A" w14:textId="77777777" w:rsidR="00124513" w:rsidRPr="00124513" w:rsidRDefault="00124513" w:rsidP="00124513">
            <w:pPr>
              <w:spacing w:after="0" w:line="240" w:lineRule="auto"/>
              <w:rPr>
                <w:rFonts w:ascii="Aptos Narrow" w:eastAsia="Times New Roman" w:hAnsi="Aptos Narrow" w:cs="Times New Roman"/>
                <w:b/>
                <w:bCs/>
                <w:color w:val="000000"/>
                <w:sz w:val="22"/>
                <w:szCs w:val="22"/>
                <w:lang w:val="en-IN" w:eastAsia="en-IN"/>
              </w:rPr>
            </w:pPr>
            <w:r w:rsidRPr="00124513">
              <w:rPr>
                <w:rFonts w:ascii="Aptos Narrow" w:eastAsia="Times New Roman" w:hAnsi="Aptos Narrow" w:cs="Times New Roman"/>
                <w:b/>
                <w:bCs/>
                <w:color w:val="000000"/>
                <w:sz w:val="22"/>
                <w:szCs w:val="22"/>
                <w:lang w:val="en-IN" w:eastAsia="en-IN"/>
              </w:rPr>
              <w:t>Row Labels</w:t>
            </w:r>
          </w:p>
        </w:tc>
        <w:tc>
          <w:tcPr>
            <w:tcW w:w="1860" w:type="dxa"/>
            <w:tcBorders>
              <w:top w:val="nil"/>
              <w:left w:val="nil"/>
              <w:bottom w:val="single" w:sz="4" w:space="0" w:color="44B3E1"/>
              <w:right w:val="nil"/>
            </w:tcBorders>
            <w:shd w:val="clear" w:color="C0E6F5" w:fill="C0E6F5"/>
            <w:noWrap/>
            <w:vAlign w:val="bottom"/>
            <w:hideMark/>
          </w:tcPr>
          <w:p w14:paraId="7DDC42B0" w14:textId="77777777" w:rsidR="00124513" w:rsidRPr="00124513" w:rsidRDefault="00124513" w:rsidP="00124513">
            <w:pPr>
              <w:spacing w:after="0" w:line="240" w:lineRule="auto"/>
              <w:rPr>
                <w:rFonts w:ascii="Aptos Narrow" w:eastAsia="Times New Roman" w:hAnsi="Aptos Narrow" w:cs="Times New Roman"/>
                <w:b/>
                <w:bCs/>
                <w:color w:val="000000"/>
                <w:sz w:val="22"/>
                <w:szCs w:val="22"/>
                <w:lang w:val="en-IN" w:eastAsia="en-IN"/>
              </w:rPr>
            </w:pPr>
            <w:r w:rsidRPr="00124513">
              <w:rPr>
                <w:rFonts w:ascii="Aptos Narrow" w:eastAsia="Times New Roman" w:hAnsi="Aptos Narrow" w:cs="Times New Roman"/>
                <w:b/>
                <w:bCs/>
                <w:color w:val="000000"/>
                <w:sz w:val="22"/>
                <w:szCs w:val="22"/>
                <w:lang w:val="en-IN" w:eastAsia="en-IN"/>
              </w:rPr>
              <w:t>Average of CSAT(%)</w:t>
            </w:r>
          </w:p>
        </w:tc>
        <w:tc>
          <w:tcPr>
            <w:tcW w:w="6156" w:type="dxa"/>
            <w:tcBorders>
              <w:top w:val="nil"/>
              <w:left w:val="nil"/>
              <w:bottom w:val="single" w:sz="4" w:space="0" w:color="44B3E1"/>
              <w:right w:val="nil"/>
            </w:tcBorders>
            <w:shd w:val="clear" w:color="C0E6F5" w:fill="C0E6F5"/>
            <w:noWrap/>
            <w:vAlign w:val="bottom"/>
            <w:hideMark/>
          </w:tcPr>
          <w:p w14:paraId="05F75161" w14:textId="77777777" w:rsidR="00124513" w:rsidRPr="00124513" w:rsidRDefault="00124513" w:rsidP="00124513">
            <w:pPr>
              <w:spacing w:after="0" w:line="240" w:lineRule="auto"/>
              <w:rPr>
                <w:rFonts w:ascii="Aptos Narrow" w:eastAsia="Times New Roman" w:hAnsi="Aptos Narrow" w:cs="Times New Roman"/>
                <w:b/>
                <w:bCs/>
                <w:color w:val="000000"/>
                <w:sz w:val="22"/>
                <w:szCs w:val="22"/>
                <w:lang w:val="en-IN" w:eastAsia="en-IN"/>
              </w:rPr>
            </w:pPr>
            <w:r w:rsidRPr="00124513">
              <w:rPr>
                <w:rFonts w:ascii="Aptos Narrow" w:eastAsia="Times New Roman" w:hAnsi="Aptos Narrow" w:cs="Times New Roman"/>
                <w:b/>
                <w:bCs/>
                <w:color w:val="000000"/>
                <w:sz w:val="22"/>
                <w:szCs w:val="22"/>
                <w:lang w:val="en-IN" w:eastAsia="en-IN"/>
              </w:rPr>
              <w:t>Average of ART</w:t>
            </w:r>
          </w:p>
        </w:tc>
      </w:tr>
      <w:tr w:rsidR="00124513" w:rsidRPr="00124513" w14:paraId="4516C6CC" w14:textId="77777777" w:rsidTr="00124513">
        <w:trPr>
          <w:trHeight w:val="288"/>
        </w:trPr>
        <w:tc>
          <w:tcPr>
            <w:tcW w:w="1340" w:type="dxa"/>
            <w:tcBorders>
              <w:top w:val="nil"/>
              <w:left w:val="nil"/>
              <w:bottom w:val="nil"/>
              <w:right w:val="nil"/>
            </w:tcBorders>
            <w:shd w:val="clear" w:color="auto" w:fill="auto"/>
            <w:noWrap/>
            <w:vAlign w:val="bottom"/>
            <w:hideMark/>
          </w:tcPr>
          <w:p w14:paraId="314A41AD" w14:textId="77777777" w:rsidR="00124513" w:rsidRPr="00124513" w:rsidRDefault="00124513" w:rsidP="00124513">
            <w:pPr>
              <w:spacing w:after="0" w:line="240" w:lineRule="auto"/>
              <w:rPr>
                <w:rFonts w:ascii="Aptos Narrow" w:eastAsia="Times New Roman" w:hAnsi="Aptos Narrow" w:cs="Times New Roman"/>
                <w:color w:val="000000"/>
                <w:sz w:val="22"/>
                <w:szCs w:val="22"/>
                <w:lang w:val="en-IN" w:eastAsia="en-IN"/>
              </w:rPr>
            </w:pPr>
            <w:r w:rsidRPr="00124513">
              <w:rPr>
                <w:rFonts w:ascii="Aptos Narrow" w:eastAsia="Times New Roman" w:hAnsi="Aptos Narrow" w:cs="Times New Roman"/>
                <w:color w:val="000000"/>
                <w:sz w:val="22"/>
                <w:szCs w:val="22"/>
                <w:lang w:val="en-IN" w:eastAsia="en-IN"/>
              </w:rPr>
              <w:t>25-34</w:t>
            </w:r>
          </w:p>
        </w:tc>
        <w:tc>
          <w:tcPr>
            <w:tcW w:w="1860" w:type="dxa"/>
            <w:tcBorders>
              <w:top w:val="nil"/>
              <w:left w:val="nil"/>
              <w:bottom w:val="nil"/>
              <w:right w:val="nil"/>
            </w:tcBorders>
            <w:shd w:val="clear" w:color="auto" w:fill="auto"/>
            <w:noWrap/>
            <w:vAlign w:val="bottom"/>
            <w:hideMark/>
          </w:tcPr>
          <w:p w14:paraId="08C64A84" w14:textId="77777777" w:rsidR="00124513" w:rsidRPr="00124513" w:rsidRDefault="00124513" w:rsidP="00124513">
            <w:pPr>
              <w:spacing w:after="0" w:line="240" w:lineRule="auto"/>
              <w:jc w:val="right"/>
              <w:rPr>
                <w:rFonts w:ascii="Aptos Narrow" w:eastAsia="Times New Roman" w:hAnsi="Aptos Narrow" w:cs="Times New Roman"/>
                <w:color w:val="000000"/>
                <w:sz w:val="22"/>
                <w:szCs w:val="22"/>
                <w:lang w:val="en-IN" w:eastAsia="en-IN"/>
              </w:rPr>
            </w:pPr>
            <w:r w:rsidRPr="00124513">
              <w:rPr>
                <w:rFonts w:ascii="Aptos Narrow" w:eastAsia="Times New Roman" w:hAnsi="Aptos Narrow" w:cs="Times New Roman"/>
                <w:color w:val="000000"/>
                <w:sz w:val="22"/>
                <w:szCs w:val="22"/>
                <w:lang w:val="en-IN" w:eastAsia="en-IN"/>
              </w:rPr>
              <w:t>81.2688913</w:t>
            </w:r>
          </w:p>
        </w:tc>
        <w:tc>
          <w:tcPr>
            <w:tcW w:w="6156" w:type="dxa"/>
            <w:tcBorders>
              <w:top w:val="nil"/>
              <w:left w:val="nil"/>
              <w:bottom w:val="nil"/>
              <w:right w:val="nil"/>
            </w:tcBorders>
            <w:shd w:val="clear" w:color="auto" w:fill="auto"/>
            <w:noWrap/>
            <w:vAlign w:val="bottom"/>
            <w:hideMark/>
          </w:tcPr>
          <w:p w14:paraId="3A255410" w14:textId="77777777" w:rsidR="00124513" w:rsidRPr="00124513" w:rsidRDefault="00124513" w:rsidP="00124513">
            <w:pPr>
              <w:spacing w:after="0" w:line="240" w:lineRule="auto"/>
              <w:jc w:val="right"/>
              <w:rPr>
                <w:rFonts w:ascii="Aptos Narrow" w:eastAsia="Times New Roman" w:hAnsi="Aptos Narrow" w:cs="Times New Roman"/>
                <w:color w:val="000000"/>
                <w:sz w:val="22"/>
                <w:szCs w:val="22"/>
                <w:lang w:val="en-IN" w:eastAsia="en-IN"/>
              </w:rPr>
            </w:pPr>
            <w:r w:rsidRPr="00124513">
              <w:rPr>
                <w:rFonts w:ascii="Aptos Narrow" w:eastAsia="Times New Roman" w:hAnsi="Aptos Narrow" w:cs="Times New Roman"/>
                <w:color w:val="000000"/>
                <w:sz w:val="22"/>
                <w:szCs w:val="22"/>
                <w:lang w:val="en-IN" w:eastAsia="en-IN"/>
              </w:rPr>
              <w:t>4.503601276</w:t>
            </w:r>
          </w:p>
        </w:tc>
      </w:tr>
      <w:tr w:rsidR="00124513" w:rsidRPr="00124513" w14:paraId="37659089" w14:textId="77777777" w:rsidTr="00124513">
        <w:trPr>
          <w:trHeight w:val="288"/>
        </w:trPr>
        <w:tc>
          <w:tcPr>
            <w:tcW w:w="1340" w:type="dxa"/>
            <w:tcBorders>
              <w:top w:val="nil"/>
              <w:left w:val="nil"/>
              <w:bottom w:val="nil"/>
              <w:right w:val="nil"/>
            </w:tcBorders>
            <w:shd w:val="clear" w:color="auto" w:fill="auto"/>
            <w:noWrap/>
            <w:vAlign w:val="bottom"/>
            <w:hideMark/>
          </w:tcPr>
          <w:p w14:paraId="15D569E9" w14:textId="77777777" w:rsidR="00124513" w:rsidRPr="00124513" w:rsidRDefault="00124513" w:rsidP="00124513">
            <w:pPr>
              <w:spacing w:after="0" w:line="240" w:lineRule="auto"/>
              <w:rPr>
                <w:rFonts w:ascii="Aptos Narrow" w:eastAsia="Times New Roman" w:hAnsi="Aptos Narrow" w:cs="Times New Roman"/>
                <w:color w:val="000000"/>
                <w:sz w:val="22"/>
                <w:szCs w:val="22"/>
                <w:lang w:val="en-IN" w:eastAsia="en-IN"/>
              </w:rPr>
            </w:pPr>
            <w:r w:rsidRPr="00124513">
              <w:rPr>
                <w:rFonts w:ascii="Aptos Narrow" w:eastAsia="Times New Roman" w:hAnsi="Aptos Narrow" w:cs="Times New Roman"/>
                <w:color w:val="000000"/>
                <w:sz w:val="22"/>
                <w:szCs w:val="22"/>
                <w:lang w:val="en-IN" w:eastAsia="en-IN"/>
              </w:rPr>
              <w:t>35-44</w:t>
            </w:r>
          </w:p>
        </w:tc>
        <w:tc>
          <w:tcPr>
            <w:tcW w:w="1860" w:type="dxa"/>
            <w:tcBorders>
              <w:top w:val="nil"/>
              <w:left w:val="nil"/>
              <w:bottom w:val="nil"/>
              <w:right w:val="nil"/>
            </w:tcBorders>
            <w:shd w:val="clear" w:color="auto" w:fill="auto"/>
            <w:noWrap/>
            <w:vAlign w:val="bottom"/>
            <w:hideMark/>
          </w:tcPr>
          <w:p w14:paraId="374CD567" w14:textId="77777777" w:rsidR="00124513" w:rsidRPr="00124513" w:rsidRDefault="00124513" w:rsidP="00124513">
            <w:pPr>
              <w:spacing w:after="0" w:line="240" w:lineRule="auto"/>
              <w:jc w:val="right"/>
              <w:rPr>
                <w:rFonts w:ascii="Aptos Narrow" w:eastAsia="Times New Roman" w:hAnsi="Aptos Narrow" w:cs="Times New Roman"/>
                <w:color w:val="000000"/>
                <w:sz w:val="22"/>
                <w:szCs w:val="22"/>
                <w:lang w:val="en-IN" w:eastAsia="en-IN"/>
              </w:rPr>
            </w:pPr>
            <w:r w:rsidRPr="00124513">
              <w:rPr>
                <w:rFonts w:ascii="Aptos Narrow" w:eastAsia="Times New Roman" w:hAnsi="Aptos Narrow" w:cs="Times New Roman"/>
                <w:color w:val="000000"/>
                <w:sz w:val="22"/>
                <w:szCs w:val="22"/>
                <w:lang w:val="en-IN" w:eastAsia="en-IN"/>
              </w:rPr>
              <w:t>78.47558329</w:t>
            </w:r>
          </w:p>
        </w:tc>
        <w:tc>
          <w:tcPr>
            <w:tcW w:w="6156" w:type="dxa"/>
            <w:tcBorders>
              <w:top w:val="nil"/>
              <w:left w:val="nil"/>
              <w:bottom w:val="nil"/>
              <w:right w:val="nil"/>
            </w:tcBorders>
            <w:shd w:val="clear" w:color="auto" w:fill="auto"/>
            <w:noWrap/>
            <w:vAlign w:val="bottom"/>
            <w:hideMark/>
          </w:tcPr>
          <w:p w14:paraId="19A3AE61" w14:textId="77777777" w:rsidR="00124513" w:rsidRPr="00124513" w:rsidRDefault="00124513" w:rsidP="00124513">
            <w:pPr>
              <w:spacing w:after="0" w:line="240" w:lineRule="auto"/>
              <w:jc w:val="right"/>
              <w:rPr>
                <w:rFonts w:ascii="Aptos Narrow" w:eastAsia="Times New Roman" w:hAnsi="Aptos Narrow" w:cs="Times New Roman"/>
                <w:color w:val="000000"/>
                <w:sz w:val="22"/>
                <w:szCs w:val="22"/>
                <w:lang w:val="en-IN" w:eastAsia="en-IN"/>
              </w:rPr>
            </w:pPr>
            <w:r w:rsidRPr="00124513">
              <w:rPr>
                <w:rFonts w:ascii="Aptos Narrow" w:eastAsia="Times New Roman" w:hAnsi="Aptos Narrow" w:cs="Times New Roman"/>
                <w:color w:val="000000"/>
                <w:sz w:val="22"/>
                <w:szCs w:val="22"/>
                <w:lang w:val="en-IN" w:eastAsia="en-IN"/>
              </w:rPr>
              <w:t>4.742397646</w:t>
            </w:r>
          </w:p>
        </w:tc>
      </w:tr>
      <w:tr w:rsidR="00124513" w:rsidRPr="00124513" w14:paraId="53BD6BF6" w14:textId="77777777" w:rsidTr="00124513">
        <w:trPr>
          <w:trHeight w:val="288"/>
        </w:trPr>
        <w:tc>
          <w:tcPr>
            <w:tcW w:w="1340" w:type="dxa"/>
            <w:tcBorders>
              <w:top w:val="nil"/>
              <w:left w:val="nil"/>
              <w:bottom w:val="nil"/>
              <w:right w:val="nil"/>
            </w:tcBorders>
            <w:shd w:val="clear" w:color="auto" w:fill="auto"/>
            <w:noWrap/>
            <w:vAlign w:val="bottom"/>
            <w:hideMark/>
          </w:tcPr>
          <w:p w14:paraId="4E66B4AE" w14:textId="77777777" w:rsidR="00124513" w:rsidRPr="00124513" w:rsidRDefault="00124513" w:rsidP="00124513">
            <w:pPr>
              <w:spacing w:after="0" w:line="240" w:lineRule="auto"/>
              <w:rPr>
                <w:rFonts w:ascii="Aptos Narrow" w:eastAsia="Times New Roman" w:hAnsi="Aptos Narrow" w:cs="Times New Roman"/>
                <w:color w:val="000000"/>
                <w:sz w:val="22"/>
                <w:szCs w:val="22"/>
                <w:lang w:val="en-IN" w:eastAsia="en-IN"/>
              </w:rPr>
            </w:pPr>
            <w:r w:rsidRPr="00124513">
              <w:rPr>
                <w:rFonts w:ascii="Aptos Narrow" w:eastAsia="Times New Roman" w:hAnsi="Aptos Narrow" w:cs="Times New Roman"/>
                <w:color w:val="000000"/>
                <w:sz w:val="22"/>
                <w:szCs w:val="22"/>
                <w:lang w:val="en-IN" w:eastAsia="en-IN"/>
              </w:rPr>
              <w:t>45-55</w:t>
            </w:r>
          </w:p>
        </w:tc>
        <w:tc>
          <w:tcPr>
            <w:tcW w:w="1860" w:type="dxa"/>
            <w:tcBorders>
              <w:top w:val="nil"/>
              <w:left w:val="nil"/>
              <w:bottom w:val="nil"/>
              <w:right w:val="nil"/>
            </w:tcBorders>
            <w:shd w:val="clear" w:color="auto" w:fill="auto"/>
            <w:noWrap/>
            <w:vAlign w:val="bottom"/>
            <w:hideMark/>
          </w:tcPr>
          <w:p w14:paraId="552E5A0A" w14:textId="77777777" w:rsidR="00124513" w:rsidRPr="00124513" w:rsidRDefault="00124513" w:rsidP="00124513">
            <w:pPr>
              <w:spacing w:after="0" w:line="240" w:lineRule="auto"/>
              <w:jc w:val="right"/>
              <w:rPr>
                <w:rFonts w:ascii="Aptos Narrow" w:eastAsia="Times New Roman" w:hAnsi="Aptos Narrow" w:cs="Times New Roman"/>
                <w:color w:val="000000"/>
                <w:sz w:val="22"/>
                <w:szCs w:val="22"/>
                <w:lang w:val="en-IN" w:eastAsia="en-IN"/>
              </w:rPr>
            </w:pPr>
            <w:r w:rsidRPr="00124513">
              <w:rPr>
                <w:rFonts w:ascii="Aptos Narrow" w:eastAsia="Times New Roman" w:hAnsi="Aptos Narrow" w:cs="Times New Roman"/>
                <w:color w:val="000000"/>
                <w:sz w:val="22"/>
                <w:szCs w:val="22"/>
                <w:lang w:val="en-IN" w:eastAsia="en-IN"/>
              </w:rPr>
              <w:t>83.12286419</w:t>
            </w:r>
          </w:p>
        </w:tc>
        <w:tc>
          <w:tcPr>
            <w:tcW w:w="6156" w:type="dxa"/>
            <w:tcBorders>
              <w:top w:val="nil"/>
              <w:left w:val="nil"/>
              <w:bottom w:val="nil"/>
              <w:right w:val="nil"/>
            </w:tcBorders>
            <w:shd w:val="clear" w:color="auto" w:fill="auto"/>
            <w:noWrap/>
            <w:vAlign w:val="bottom"/>
            <w:hideMark/>
          </w:tcPr>
          <w:p w14:paraId="6E4121DF" w14:textId="77777777" w:rsidR="00124513" w:rsidRPr="00124513" w:rsidRDefault="00124513" w:rsidP="00124513">
            <w:pPr>
              <w:spacing w:after="0" w:line="240" w:lineRule="auto"/>
              <w:jc w:val="right"/>
              <w:rPr>
                <w:rFonts w:ascii="Aptos Narrow" w:eastAsia="Times New Roman" w:hAnsi="Aptos Narrow" w:cs="Times New Roman"/>
                <w:color w:val="000000"/>
                <w:sz w:val="22"/>
                <w:szCs w:val="22"/>
                <w:lang w:val="en-IN" w:eastAsia="en-IN"/>
              </w:rPr>
            </w:pPr>
            <w:r w:rsidRPr="00124513">
              <w:rPr>
                <w:rFonts w:ascii="Aptos Narrow" w:eastAsia="Times New Roman" w:hAnsi="Aptos Narrow" w:cs="Times New Roman"/>
                <w:color w:val="000000"/>
                <w:sz w:val="22"/>
                <w:szCs w:val="22"/>
                <w:lang w:val="en-IN" w:eastAsia="en-IN"/>
              </w:rPr>
              <w:t>4.203236544</w:t>
            </w:r>
          </w:p>
        </w:tc>
      </w:tr>
    </w:tbl>
    <w:p w14:paraId="5D2C4BB2" w14:textId="77777777" w:rsidR="00EE57F4" w:rsidRDefault="00EE57F4" w:rsidP="002075D7">
      <w:pPr>
        <w:rPr>
          <w:rFonts w:ascii="Arial" w:hAnsi="Arial" w:cs="Arial"/>
          <w:b/>
          <w:color w:val="156082" w:themeColor="accent1"/>
          <w:sz w:val="36"/>
          <w:szCs w:val="36"/>
          <w:u w:val="single"/>
        </w:rPr>
      </w:pPr>
    </w:p>
    <w:p w14:paraId="0760E128" w14:textId="77777777" w:rsidR="00EE57F4" w:rsidRDefault="00EE57F4" w:rsidP="002075D7">
      <w:pPr>
        <w:rPr>
          <w:rFonts w:ascii="Arial" w:hAnsi="Arial" w:cs="Arial"/>
          <w:b/>
          <w:color w:val="156082" w:themeColor="accent1"/>
          <w:sz w:val="36"/>
          <w:szCs w:val="36"/>
          <w:u w:val="single"/>
        </w:rPr>
      </w:pPr>
    </w:p>
    <w:p w14:paraId="2AAA67D1" w14:textId="01E7CC15" w:rsidR="00EE57F4" w:rsidRDefault="00124513" w:rsidP="002075D7">
      <w:pPr>
        <w:rPr>
          <w:rFonts w:ascii="Arial" w:hAnsi="Arial" w:cs="Arial"/>
          <w:b/>
          <w:color w:val="156082" w:themeColor="accent1"/>
          <w:sz w:val="36"/>
          <w:szCs w:val="36"/>
          <w:u w:val="single"/>
        </w:rPr>
      </w:pPr>
      <w:r>
        <w:rPr>
          <w:noProof/>
        </w:rPr>
        <w:drawing>
          <wp:inline distT="0" distB="0" distL="0" distR="0" wp14:anchorId="348CF781" wp14:editId="48EB0CE8">
            <wp:extent cx="4572000" cy="2743200"/>
            <wp:effectExtent l="0" t="0" r="0" b="0"/>
            <wp:docPr id="1162377258" name="Chart 1">
              <a:extLst xmlns:a="http://schemas.openxmlformats.org/drawingml/2006/main">
                <a:ext uri="{FF2B5EF4-FFF2-40B4-BE49-F238E27FC236}">
                  <a16:creationId xmlns:a16="http://schemas.microsoft.com/office/drawing/2014/main" id="{059A7EB4-1278-CD01-DE67-E43EE2276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65D7DD0" w14:textId="77777777" w:rsidR="00DC2BF3" w:rsidRDefault="00DC2BF3" w:rsidP="00DC2BF3">
      <w:pPr>
        <w:rPr>
          <w:rFonts w:ascii="Arial" w:eastAsia="Times New Roman" w:hAnsi="Arial" w:cs="Arial"/>
          <w:b/>
          <w:sz w:val="24"/>
          <w:szCs w:val="24"/>
          <w:u w:val="single"/>
        </w:rPr>
      </w:pPr>
      <w:r>
        <w:rPr>
          <w:rFonts w:ascii="Arial" w:eastAsia="Times New Roman" w:hAnsi="Arial" w:cs="Arial"/>
          <w:b/>
          <w:sz w:val="24"/>
          <w:szCs w:val="24"/>
          <w:u w:val="single"/>
        </w:rPr>
        <w:t>Segment Analysis:</w:t>
      </w:r>
    </w:p>
    <w:p w14:paraId="2BB079F1" w14:textId="77777777" w:rsidR="00DC2BF3" w:rsidRDefault="00DC2BF3" w:rsidP="00DC2BF3">
      <w:pPr>
        <w:rPr>
          <w:rFonts w:ascii="Arial" w:eastAsia="Times New Roman" w:hAnsi="Arial" w:cs="Arial"/>
          <w:b/>
          <w:sz w:val="24"/>
          <w:szCs w:val="24"/>
        </w:rPr>
      </w:pPr>
      <w:r w:rsidRPr="00DC2BF3">
        <w:rPr>
          <w:rFonts w:ascii="Arial" w:eastAsia="Times New Roman" w:hAnsi="Arial" w:cs="Arial"/>
          <w:b/>
          <w:sz w:val="24"/>
          <w:szCs w:val="24"/>
          <w:u w:val="single"/>
        </w:rPr>
        <w:t>For Age Group 25-34</w:t>
      </w:r>
      <w:r w:rsidRPr="00DC2BF3">
        <w:rPr>
          <w:rFonts w:ascii="Arial" w:eastAsia="Times New Roman" w:hAnsi="Arial" w:cs="Arial"/>
          <w:b/>
          <w:sz w:val="24"/>
          <w:szCs w:val="24"/>
        </w:rPr>
        <w:t>:</w:t>
      </w:r>
    </w:p>
    <w:p w14:paraId="2C42E32D" w14:textId="77777777" w:rsidR="00DC2BF3" w:rsidRPr="00DC2BF3" w:rsidRDefault="00DC2BF3" w:rsidP="00DC2BF3">
      <w:pPr>
        <w:rPr>
          <w:rFonts w:ascii="Arial" w:eastAsia="Times New Roman" w:hAnsi="Arial" w:cs="Arial"/>
          <w:b/>
          <w:sz w:val="24"/>
          <w:szCs w:val="24"/>
        </w:rPr>
      </w:pPr>
      <w:r w:rsidRPr="00DC2BF3">
        <w:rPr>
          <w:rFonts w:ascii="Arial" w:eastAsia="Times New Roman" w:hAnsi="Arial" w:cs="Arial"/>
          <w:b/>
          <w:sz w:val="24"/>
          <w:szCs w:val="24"/>
        </w:rPr>
        <w:t>Agents in this group perform reasonably well in terms of CSAT scores, but their resolution time is slightly above average compared to the 45-55 age group. They might benefit from more time-saving tools or process improvements.</w:t>
      </w:r>
    </w:p>
    <w:p w14:paraId="1D11F9E9" w14:textId="77777777" w:rsidR="00411E5E" w:rsidRDefault="00411E5E" w:rsidP="00DC2BF3">
      <w:pPr>
        <w:rPr>
          <w:rFonts w:ascii="Arial" w:eastAsia="Times New Roman" w:hAnsi="Arial" w:cs="Arial"/>
          <w:b/>
          <w:sz w:val="24"/>
          <w:szCs w:val="24"/>
          <w:u w:val="single"/>
        </w:rPr>
      </w:pPr>
    </w:p>
    <w:p w14:paraId="55AD1AD6" w14:textId="77777777" w:rsidR="00DC2BF3" w:rsidRDefault="00DC2BF3" w:rsidP="00DC2BF3">
      <w:pPr>
        <w:rPr>
          <w:rFonts w:ascii="Arial" w:eastAsia="Times New Roman" w:hAnsi="Arial" w:cs="Arial"/>
          <w:b/>
          <w:sz w:val="24"/>
          <w:szCs w:val="24"/>
          <w:u w:val="single"/>
        </w:rPr>
      </w:pPr>
      <w:r w:rsidRPr="00DC2BF3">
        <w:rPr>
          <w:rFonts w:ascii="Arial" w:eastAsia="Times New Roman" w:hAnsi="Arial" w:cs="Arial"/>
          <w:b/>
          <w:sz w:val="24"/>
          <w:szCs w:val="24"/>
          <w:u w:val="single"/>
        </w:rPr>
        <w:lastRenderedPageBreak/>
        <w:t>Age Group 35-44:</w:t>
      </w:r>
    </w:p>
    <w:p w14:paraId="6CEB709C" w14:textId="77777777" w:rsidR="00DC2BF3" w:rsidRDefault="00DC2BF3" w:rsidP="00DC2BF3">
      <w:pPr>
        <w:rPr>
          <w:rFonts w:ascii="Arial" w:eastAsia="Times New Roman" w:hAnsi="Arial" w:cs="Arial"/>
          <w:b/>
          <w:sz w:val="24"/>
          <w:szCs w:val="24"/>
        </w:rPr>
      </w:pPr>
      <w:r w:rsidRPr="00DC2BF3">
        <w:rPr>
          <w:rFonts w:ascii="Arial" w:eastAsia="Times New Roman" w:hAnsi="Arial" w:cs="Arial"/>
          <w:b/>
          <w:sz w:val="24"/>
          <w:szCs w:val="24"/>
        </w:rPr>
        <w:t>This group has the lowest CSAT score and the longest resolution time. These agents may require targeted training to improve their efficiency and customer satisfaction, or perhaps some support with workflow management or technology tools to reduce resolution times.</w:t>
      </w:r>
    </w:p>
    <w:p w14:paraId="1F4C0DF4" w14:textId="77777777" w:rsidR="00DC2BF3" w:rsidRDefault="00DC2BF3" w:rsidP="00DC2BF3">
      <w:pPr>
        <w:rPr>
          <w:rFonts w:ascii="Arial" w:eastAsia="Times New Roman" w:hAnsi="Arial" w:cs="Arial"/>
          <w:b/>
          <w:sz w:val="24"/>
          <w:szCs w:val="24"/>
          <w:u w:val="single"/>
        </w:rPr>
      </w:pPr>
      <w:r w:rsidRPr="00DC2BF3">
        <w:rPr>
          <w:rFonts w:ascii="Arial" w:eastAsia="Times New Roman" w:hAnsi="Arial" w:cs="Arial"/>
          <w:b/>
          <w:sz w:val="24"/>
          <w:szCs w:val="24"/>
          <w:u w:val="single"/>
        </w:rPr>
        <w:t>Age Group 45-55</w:t>
      </w:r>
      <w:r>
        <w:rPr>
          <w:rFonts w:ascii="Arial" w:eastAsia="Times New Roman" w:hAnsi="Arial" w:cs="Arial"/>
          <w:b/>
          <w:sz w:val="24"/>
          <w:szCs w:val="24"/>
          <w:u w:val="single"/>
        </w:rPr>
        <w:t>:</w:t>
      </w:r>
    </w:p>
    <w:p w14:paraId="43C01817" w14:textId="77777777" w:rsidR="00DC2BF3" w:rsidRDefault="00DC2BF3" w:rsidP="00DC2BF3">
      <w:pPr>
        <w:rPr>
          <w:rFonts w:ascii="Arial" w:eastAsia="Times New Roman" w:hAnsi="Arial" w:cs="Arial"/>
          <w:b/>
          <w:sz w:val="24"/>
          <w:szCs w:val="24"/>
        </w:rPr>
      </w:pPr>
      <w:r w:rsidRPr="00DC2BF3">
        <w:rPr>
          <w:rFonts w:ascii="Arial" w:eastAsia="Times New Roman" w:hAnsi="Arial" w:cs="Arial"/>
          <w:b/>
          <w:sz w:val="24"/>
          <w:szCs w:val="24"/>
        </w:rPr>
        <w:t>This group has the highest CSAT score and the fastest resolution time. They are performing the best overall, suggesting they might be the most experienced or efficient group. Their performance could serve as a benchmark for the other groups.</w:t>
      </w:r>
    </w:p>
    <w:p w14:paraId="3B690B03" w14:textId="77777777" w:rsidR="00DC2BF3" w:rsidRPr="00DC2BF3" w:rsidRDefault="00DC2BF3" w:rsidP="00DC2BF3">
      <w:pPr>
        <w:rPr>
          <w:rFonts w:ascii="Arial" w:eastAsia="Times New Roman" w:hAnsi="Arial" w:cs="Arial"/>
          <w:b/>
          <w:sz w:val="24"/>
          <w:szCs w:val="24"/>
        </w:rPr>
      </w:pPr>
    </w:p>
    <w:p w14:paraId="47D85811" w14:textId="77777777" w:rsidR="00DC2BF3" w:rsidRPr="00DC2BF3" w:rsidRDefault="00DC2BF3" w:rsidP="00DC2BF3">
      <w:pPr>
        <w:rPr>
          <w:rFonts w:ascii="Arial" w:eastAsia="Times New Roman" w:hAnsi="Arial" w:cs="Arial"/>
          <w:b/>
          <w:sz w:val="24"/>
          <w:szCs w:val="24"/>
          <w:u w:val="single"/>
        </w:rPr>
      </w:pPr>
      <w:r w:rsidRPr="00DC2BF3">
        <w:rPr>
          <w:rFonts w:ascii="Arial" w:eastAsia="Times New Roman" w:hAnsi="Arial" w:cs="Arial"/>
          <w:b/>
          <w:sz w:val="24"/>
          <w:szCs w:val="24"/>
          <w:u w:val="single"/>
        </w:rPr>
        <w:t>Conclusion:</w:t>
      </w:r>
    </w:p>
    <w:p w14:paraId="51B7662E" w14:textId="77777777" w:rsidR="00DC2BF3" w:rsidRPr="00DC2BF3" w:rsidRDefault="00DC2BF3" w:rsidP="00DC2BF3">
      <w:pPr>
        <w:tabs>
          <w:tab w:val="num" w:pos="720"/>
        </w:tabs>
        <w:rPr>
          <w:rFonts w:ascii="Arial" w:eastAsia="Times New Roman" w:hAnsi="Arial" w:cs="Arial"/>
          <w:b/>
          <w:sz w:val="24"/>
          <w:szCs w:val="24"/>
        </w:rPr>
      </w:pPr>
      <w:r w:rsidRPr="00DC2BF3">
        <w:rPr>
          <w:rFonts w:ascii="Arial" w:eastAsia="Times New Roman" w:hAnsi="Arial" w:cs="Arial"/>
          <w:b/>
          <w:sz w:val="24"/>
          <w:szCs w:val="24"/>
        </w:rPr>
        <w:t>The 45-55 age group excels in both customer satisfaction and resolution time, providing a strong benchmark.</w:t>
      </w:r>
    </w:p>
    <w:p w14:paraId="03D7E308" w14:textId="77777777" w:rsidR="00DC2BF3" w:rsidRPr="00DC2BF3" w:rsidRDefault="00DC2BF3" w:rsidP="00DC2BF3">
      <w:pPr>
        <w:tabs>
          <w:tab w:val="num" w:pos="720"/>
        </w:tabs>
        <w:rPr>
          <w:rFonts w:ascii="Arial" w:eastAsia="Times New Roman" w:hAnsi="Arial" w:cs="Arial"/>
          <w:b/>
          <w:sz w:val="24"/>
          <w:szCs w:val="24"/>
        </w:rPr>
      </w:pPr>
      <w:r w:rsidRPr="00DC2BF3">
        <w:rPr>
          <w:rFonts w:ascii="Arial" w:eastAsia="Times New Roman" w:hAnsi="Arial" w:cs="Arial"/>
          <w:b/>
          <w:sz w:val="24"/>
          <w:szCs w:val="24"/>
        </w:rPr>
        <w:t>The 35-44 age group needs targeted support to improve both their CSAT and resolution time.</w:t>
      </w:r>
    </w:p>
    <w:p w14:paraId="0C2D681A" w14:textId="77777777" w:rsidR="00DC2BF3" w:rsidRPr="00DC2BF3" w:rsidRDefault="00DC2BF3" w:rsidP="00DC2BF3">
      <w:pPr>
        <w:tabs>
          <w:tab w:val="num" w:pos="720"/>
        </w:tabs>
        <w:rPr>
          <w:rFonts w:ascii="Arial" w:eastAsia="Times New Roman" w:hAnsi="Arial" w:cs="Arial"/>
          <w:b/>
          <w:sz w:val="24"/>
          <w:szCs w:val="24"/>
        </w:rPr>
      </w:pPr>
      <w:r w:rsidRPr="00DC2BF3">
        <w:rPr>
          <w:rFonts w:ascii="Arial" w:eastAsia="Times New Roman" w:hAnsi="Arial" w:cs="Arial"/>
          <w:b/>
          <w:sz w:val="24"/>
          <w:szCs w:val="24"/>
        </w:rPr>
        <w:t>The 25-34 age group has solid CSAT but could benefit from efficiency improvements.</w:t>
      </w:r>
    </w:p>
    <w:p w14:paraId="44FF57C8" w14:textId="77777777" w:rsidR="009A62DB" w:rsidRDefault="00DC2BF3" w:rsidP="00DC2BF3">
      <w:pPr>
        <w:rPr>
          <w:rFonts w:ascii="Arial" w:eastAsia="Times New Roman" w:hAnsi="Arial" w:cs="Arial"/>
          <w:b/>
          <w:sz w:val="24"/>
          <w:szCs w:val="24"/>
        </w:rPr>
      </w:pPr>
      <w:r w:rsidRPr="00DC2BF3">
        <w:rPr>
          <w:rFonts w:ascii="Arial" w:eastAsia="Times New Roman" w:hAnsi="Arial" w:cs="Arial"/>
          <w:b/>
          <w:sz w:val="24"/>
          <w:szCs w:val="24"/>
        </w:rPr>
        <w:t>By focusing on improving the performance of the 25-34 and 35-44 groups, overall satisfaction and resolution time can be enhanced, leading to better customer experiences and operational efficiency.</w:t>
      </w:r>
    </w:p>
    <w:p w14:paraId="12D75F30" w14:textId="77777777" w:rsidR="009A62DB" w:rsidRDefault="009A62DB" w:rsidP="00DC2BF3">
      <w:pPr>
        <w:rPr>
          <w:rFonts w:ascii="Arial" w:eastAsia="Times New Roman" w:hAnsi="Arial" w:cs="Arial"/>
          <w:b/>
          <w:sz w:val="24"/>
          <w:szCs w:val="24"/>
        </w:rPr>
      </w:pPr>
      <w:r>
        <w:rPr>
          <w:rFonts w:ascii="Arial" w:eastAsia="Times New Roman" w:hAnsi="Arial" w:cs="Arial"/>
          <w:b/>
          <w:sz w:val="24"/>
          <w:szCs w:val="24"/>
        </w:rPr>
        <w:t>We can also analyze age and ticket handled by each age groups.</w:t>
      </w:r>
    </w:p>
    <w:p w14:paraId="2E810B42" w14:textId="0D05C075" w:rsidR="002E7718" w:rsidRDefault="00124513" w:rsidP="00DC2BF3">
      <w:r>
        <w:rPr>
          <w:rFonts w:ascii="Arial" w:eastAsia="Times New Roman" w:hAnsi="Arial" w:cs="Arial"/>
          <w:b/>
          <w:sz w:val="24"/>
          <w:szCs w:val="24"/>
        </w:rPr>
        <w:fldChar w:fldCharType="begin"/>
      </w:r>
      <w:r>
        <w:rPr>
          <w:rFonts w:ascii="Arial" w:eastAsia="Times New Roman" w:hAnsi="Arial" w:cs="Arial"/>
          <w:b/>
          <w:sz w:val="24"/>
          <w:szCs w:val="24"/>
        </w:rPr>
        <w:instrText xml:space="preserve"> LINK </w:instrText>
      </w:r>
      <w:r w:rsidR="00B555C1">
        <w:rPr>
          <w:rFonts w:ascii="Arial" w:eastAsia="Times New Roman" w:hAnsi="Arial" w:cs="Arial"/>
          <w:b/>
          <w:sz w:val="24"/>
          <w:szCs w:val="24"/>
        </w:rPr>
        <w:instrText xml:space="preserve">Excel.Sheet.12 "C:\\Users\\uday\\Desktop\\Update IT Ticket\\my project.xlsx" Sheet2!R155C1:R159C2 </w:instrText>
      </w:r>
      <w:r>
        <w:rPr>
          <w:rFonts w:ascii="Arial" w:eastAsia="Times New Roman" w:hAnsi="Arial" w:cs="Arial"/>
          <w:b/>
          <w:sz w:val="24"/>
          <w:szCs w:val="24"/>
        </w:rPr>
        <w:instrText xml:space="preserve">\a \f 5 \h  \* MERGEFORMAT </w:instrText>
      </w:r>
      <w:r>
        <w:rPr>
          <w:rFonts w:ascii="Arial" w:eastAsia="Times New Roman" w:hAnsi="Arial" w:cs="Arial"/>
          <w:b/>
          <w:sz w:val="24"/>
          <w:szCs w:val="24"/>
        </w:rPr>
        <w:fldChar w:fldCharType="separate"/>
      </w:r>
    </w:p>
    <w:tbl>
      <w:tblPr>
        <w:tblStyle w:val="TableGrid"/>
        <w:tblW w:w="3000" w:type="dxa"/>
        <w:tblLook w:val="04A0" w:firstRow="1" w:lastRow="0" w:firstColumn="1" w:lastColumn="0" w:noHBand="0" w:noVBand="1"/>
      </w:tblPr>
      <w:tblGrid>
        <w:gridCol w:w="1340"/>
        <w:gridCol w:w="1660"/>
      </w:tblGrid>
      <w:tr w:rsidR="002E7718" w:rsidRPr="002E7718" w14:paraId="20ECDFE6" w14:textId="77777777" w:rsidTr="002E7718">
        <w:trPr>
          <w:divId w:val="2119912488"/>
          <w:trHeight w:val="288"/>
        </w:trPr>
        <w:tc>
          <w:tcPr>
            <w:tcW w:w="1340" w:type="dxa"/>
            <w:noWrap/>
            <w:hideMark/>
          </w:tcPr>
          <w:p w14:paraId="2DDDD3F9" w14:textId="38A8603E" w:rsidR="002E7718" w:rsidRPr="002E7718" w:rsidRDefault="002E7718" w:rsidP="002E7718">
            <w:pPr>
              <w:rPr>
                <w:rFonts w:ascii="Arial" w:eastAsia="Times New Roman" w:hAnsi="Arial" w:cs="Arial"/>
                <w:b/>
                <w:bCs/>
                <w:sz w:val="24"/>
                <w:szCs w:val="24"/>
              </w:rPr>
            </w:pPr>
            <w:r w:rsidRPr="002E7718">
              <w:rPr>
                <w:rFonts w:ascii="Arial" w:eastAsia="Times New Roman" w:hAnsi="Arial" w:cs="Arial"/>
                <w:b/>
                <w:bCs/>
                <w:sz w:val="24"/>
                <w:szCs w:val="24"/>
              </w:rPr>
              <w:t>Row Labels</w:t>
            </w:r>
          </w:p>
        </w:tc>
        <w:tc>
          <w:tcPr>
            <w:tcW w:w="1660" w:type="dxa"/>
            <w:noWrap/>
            <w:hideMark/>
          </w:tcPr>
          <w:p w14:paraId="3219C023" w14:textId="77777777" w:rsidR="002E7718" w:rsidRPr="002E7718" w:rsidRDefault="002E7718" w:rsidP="002E7718">
            <w:pPr>
              <w:rPr>
                <w:rFonts w:ascii="Arial" w:eastAsia="Times New Roman" w:hAnsi="Arial" w:cs="Arial"/>
                <w:b/>
                <w:bCs/>
                <w:sz w:val="24"/>
                <w:szCs w:val="24"/>
              </w:rPr>
            </w:pPr>
            <w:r w:rsidRPr="002E7718">
              <w:rPr>
                <w:rFonts w:ascii="Arial" w:eastAsia="Times New Roman" w:hAnsi="Arial" w:cs="Arial"/>
                <w:b/>
                <w:bCs/>
                <w:sz w:val="24"/>
                <w:szCs w:val="24"/>
              </w:rPr>
              <w:t>Count of ID Ticket</w:t>
            </w:r>
          </w:p>
        </w:tc>
      </w:tr>
      <w:tr w:rsidR="002E7718" w:rsidRPr="002E7718" w14:paraId="6C3D1A3E" w14:textId="77777777" w:rsidTr="002E7718">
        <w:trPr>
          <w:divId w:val="2119912488"/>
          <w:trHeight w:val="288"/>
        </w:trPr>
        <w:tc>
          <w:tcPr>
            <w:tcW w:w="1340" w:type="dxa"/>
            <w:noWrap/>
            <w:hideMark/>
          </w:tcPr>
          <w:p w14:paraId="3A564496" w14:textId="77777777" w:rsidR="002E7718" w:rsidRPr="002E7718" w:rsidRDefault="002E7718" w:rsidP="002E7718">
            <w:pPr>
              <w:rPr>
                <w:rFonts w:ascii="Arial" w:eastAsia="Times New Roman" w:hAnsi="Arial" w:cs="Arial"/>
                <w:b/>
                <w:sz w:val="24"/>
                <w:szCs w:val="24"/>
              </w:rPr>
            </w:pPr>
            <w:r w:rsidRPr="002E7718">
              <w:rPr>
                <w:rFonts w:ascii="Arial" w:eastAsia="Times New Roman" w:hAnsi="Arial" w:cs="Arial"/>
                <w:b/>
                <w:sz w:val="24"/>
                <w:szCs w:val="24"/>
              </w:rPr>
              <w:t>25-34</w:t>
            </w:r>
          </w:p>
        </w:tc>
        <w:tc>
          <w:tcPr>
            <w:tcW w:w="1660" w:type="dxa"/>
            <w:noWrap/>
            <w:hideMark/>
          </w:tcPr>
          <w:p w14:paraId="1A91F3A7" w14:textId="77777777" w:rsidR="002E7718" w:rsidRPr="002E7718" w:rsidRDefault="002E7718" w:rsidP="002E7718">
            <w:pPr>
              <w:rPr>
                <w:rFonts w:ascii="Arial" w:eastAsia="Times New Roman" w:hAnsi="Arial" w:cs="Arial"/>
                <w:b/>
                <w:sz w:val="24"/>
                <w:szCs w:val="24"/>
              </w:rPr>
            </w:pPr>
            <w:r w:rsidRPr="002E7718">
              <w:rPr>
                <w:rFonts w:ascii="Arial" w:eastAsia="Times New Roman" w:hAnsi="Arial" w:cs="Arial"/>
                <w:b/>
                <w:sz w:val="24"/>
                <w:szCs w:val="24"/>
              </w:rPr>
              <w:t>30.05%</w:t>
            </w:r>
          </w:p>
        </w:tc>
      </w:tr>
      <w:tr w:rsidR="002E7718" w:rsidRPr="002E7718" w14:paraId="1AA1FD33" w14:textId="77777777" w:rsidTr="002E7718">
        <w:trPr>
          <w:divId w:val="2119912488"/>
          <w:trHeight w:val="288"/>
        </w:trPr>
        <w:tc>
          <w:tcPr>
            <w:tcW w:w="1340" w:type="dxa"/>
            <w:noWrap/>
            <w:hideMark/>
          </w:tcPr>
          <w:p w14:paraId="7F24AEC9" w14:textId="77777777" w:rsidR="002E7718" w:rsidRPr="002E7718" w:rsidRDefault="002E7718" w:rsidP="002E7718">
            <w:pPr>
              <w:rPr>
                <w:rFonts w:ascii="Arial" w:eastAsia="Times New Roman" w:hAnsi="Arial" w:cs="Arial"/>
                <w:b/>
                <w:sz w:val="24"/>
                <w:szCs w:val="24"/>
              </w:rPr>
            </w:pPr>
            <w:r w:rsidRPr="002E7718">
              <w:rPr>
                <w:rFonts w:ascii="Arial" w:eastAsia="Times New Roman" w:hAnsi="Arial" w:cs="Arial"/>
                <w:b/>
                <w:sz w:val="24"/>
                <w:szCs w:val="24"/>
              </w:rPr>
              <w:t>35-44</w:t>
            </w:r>
          </w:p>
        </w:tc>
        <w:tc>
          <w:tcPr>
            <w:tcW w:w="1660" w:type="dxa"/>
            <w:noWrap/>
            <w:hideMark/>
          </w:tcPr>
          <w:p w14:paraId="3D52555F" w14:textId="77777777" w:rsidR="002E7718" w:rsidRPr="002E7718" w:rsidRDefault="002E7718" w:rsidP="002E7718">
            <w:pPr>
              <w:rPr>
                <w:rFonts w:ascii="Arial" w:eastAsia="Times New Roman" w:hAnsi="Arial" w:cs="Arial"/>
                <w:b/>
                <w:sz w:val="24"/>
                <w:szCs w:val="24"/>
              </w:rPr>
            </w:pPr>
            <w:r w:rsidRPr="002E7718">
              <w:rPr>
                <w:rFonts w:ascii="Arial" w:eastAsia="Times New Roman" w:hAnsi="Arial" w:cs="Arial"/>
                <w:b/>
                <w:sz w:val="24"/>
                <w:szCs w:val="24"/>
              </w:rPr>
              <w:t>47.81%</w:t>
            </w:r>
          </w:p>
        </w:tc>
      </w:tr>
      <w:tr w:rsidR="002E7718" w:rsidRPr="002E7718" w14:paraId="7D03D02C" w14:textId="77777777" w:rsidTr="002E7718">
        <w:trPr>
          <w:divId w:val="2119912488"/>
          <w:trHeight w:val="288"/>
        </w:trPr>
        <w:tc>
          <w:tcPr>
            <w:tcW w:w="1340" w:type="dxa"/>
            <w:noWrap/>
            <w:hideMark/>
          </w:tcPr>
          <w:p w14:paraId="537B3F47" w14:textId="77777777" w:rsidR="002E7718" w:rsidRPr="002E7718" w:rsidRDefault="002E7718" w:rsidP="002E7718">
            <w:pPr>
              <w:rPr>
                <w:rFonts w:ascii="Arial" w:eastAsia="Times New Roman" w:hAnsi="Arial" w:cs="Arial"/>
                <w:b/>
                <w:sz w:val="24"/>
                <w:szCs w:val="24"/>
              </w:rPr>
            </w:pPr>
            <w:r w:rsidRPr="002E7718">
              <w:rPr>
                <w:rFonts w:ascii="Arial" w:eastAsia="Times New Roman" w:hAnsi="Arial" w:cs="Arial"/>
                <w:b/>
                <w:sz w:val="24"/>
                <w:szCs w:val="24"/>
              </w:rPr>
              <w:t>45-55</w:t>
            </w:r>
          </w:p>
        </w:tc>
        <w:tc>
          <w:tcPr>
            <w:tcW w:w="1660" w:type="dxa"/>
            <w:noWrap/>
            <w:hideMark/>
          </w:tcPr>
          <w:p w14:paraId="3A377803" w14:textId="77777777" w:rsidR="002E7718" w:rsidRPr="002E7718" w:rsidRDefault="002E7718" w:rsidP="002E7718">
            <w:pPr>
              <w:rPr>
                <w:rFonts w:ascii="Arial" w:eastAsia="Times New Roman" w:hAnsi="Arial" w:cs="Arial"/>
                <w:b/>
                <w:sz w:val="24"/>
                <w:szCs w:val="24"/>
              </w:rPr>
            </w:pPr>
            <w:r w:rsidRPr="002E7718">
              <w:rPr>
                <w:rFonts w:ascii="Arial" w:eastAsia="Times New Roman" w:hAnsi="Arial" w:cs="Arial"/>
                <w:b/>
                <w:sz w:val="24"/>
                <w:szCs w:val="24"/>
              </w:rPr>
              <w:t>22.14%</w:t>
            </w:r>
          </w:p>
        </w:tc>
      </w:tr>
      <w:tr w:rsidR="002E7718" w:rsidRPr="002E7718" w14:paraId="18B4BBF5" w14:textId="77777777" w:rsidTr="002E7718">
        <w:trPr>
          <w:divId w:val="2119912488"/>
          <w:trHeight w:val="288"/>
        </w:trPr>
        <w:tc>
          <w:tcPr>
            <w:tcW w:w="1340" w:type="dxa"/>
            <w:noWrap/>
            <w:hideMark/>
          </w:tcPr>
          <w:p w14:paraId="165613F5" w14:textId="77777777" w:rsidR="002E7718" w:rsidRPr="002E7718" w:rsidRDefault="002E7718" w:rsidP="002E7718">
            <w:pPr>
              <w:rPr>
                <w:rFonts w:ascii="Arial" w:eastAsia="Times New Roman" w:hAnsi="Arial" w:cs="Arial"/>
                <w:b/>
                <w:bCs/>
                <w:sz w:val="24"/>
                <w:szCs w:val="24"/>
              </w:rPr>
            </w:pPr>
            <w:r w:rsidRPr="002E7718">
              <w:rPr>
                <w:rFonts w:ascii="Arial" w:eastAsia="Times New Roman" w:hAnsi="Arial" w:cs="Arial"/>
                <w:b/>
                <w:bCs/>
                <w:sz w:val="24"/>
                <w:szCs w:val="24"/>
              </w:rPr>
              <w:t>Grand Total</w:t>
            </w:r>
          </w:p>
        </w:tc>
        <w:tc>
          <w:tcPr>
            <w:tcW w:w="1660" w:type="dxa"/>
            <w:noWrap/>
            <w:hideMark/>
          </w:tcPr>
          <w:p w14:paraId="7F486E19" w14:textId="77777777" w:rsidR="002E7718" w:rsidRPr="002E7718" w:rsidRDefault="002E7718" w:rsidP="002E7718">
            <w:pPr>
              <w:rPr>
                <w:rFonts w:ascii="Arial" w:eastAsia="Times New Roman" w:hAnsi="Arial" w:cs="Arial"/>
                <w:b/>
                <w:bCs/>
                <w:sz w:val="24"/>
                <w:szCs w:val="24"/>
              </w:rPr>
            </w:pPr>
            <w:r w:rsidRPr="002E7718">
              <w:rPr>
                <w:rFonts w:ascii="Arial" w:eastAsia="Times New Roman" w:hAnsi="Arial" w:cs="Arial"/>
                <w:b/>
                <w:bCs/>
                <w:sz w:val="24"/>
                <w:szCs w:val="24"/>
              </w:rPr>
              <w:t>100.00%</w:t>
            </w:r>
          </w:p>
        </w:tc>
      </w:tr>
    </w:tbl>
    <w:p w14:paraId="26E642AA" w14:textId="728291A4" w:rsidR="009A62DB" w:rsidRPr="00DC2BF3" w:rsidRDefault="00124513" w:rsidP="00DC2BF3">
      <w:pPr>
        <w:rPr>
          <w:rFonts w:ascii="Arial" w:eastAsia="Times New Roman" w:hAnsi="Arial" w:cs="Arial"/>
          <w:b/>
          <w:sz w:val="24"/>
          <w:szCs w:val="24"/>
        </w:rPr>
      </w:pPr>
      <w:r>
        <w:rPr>
          <w:rFonts w:ascii="Arial" w:eastAsia="Times New Roman" w:hAnsi="Arial" w:cs="Arial"/>
          <w:b/>
          <w:sz w:val="24"/>
          <w:szCs w:val="24"/>
        </w:rPr>
        <w:fldChar w:fldCharType="end"/>
      </w:r>
      <w:r w:rsidR="009A62DB">
        <w:rPr>
          <w:rFonts w:ascii="Arial" w:eastAsia="Times New Roman" w:hAnsi="Arial" w:cs="Arial"/>
          <w:b/>
          <w:sz w:val="24"/>
          <w:szCs w:val="24"/>
        </w:rPr>
        <w:t xml:space="preserve"> </w:t>
      </w:r>
    </w:p>
    <w:p w14:paraId="6A984E58" w14:textId="77777777" w:rsidR="00E668D0" w:rsidRDefault="00E668D0" w:rsidP="00DA53C2">
      <w:pPr>
        <w:spacing w:after="0" w:line="240" w:lineRule="auto"/>
        <w:textAlignment w:val="baseline"/>
        <w:rPr>
          <w:rFonts w:ascii="Arial" w:hAnsi="Arial" w:cs="Arial"/>
          <w:b/>
          <w:color w:val="FF0000"/>
          <w:sz w:val="24"/>
          <w:szCs w:val="24"/>
        </w:rPr>
      </w:pPr>
    </w:p>
    <w:p w14:paraId="700276F5" w14:textId="77777777" w:rsidR="00E668D0" w:rsidRDefault="00E668D0" w:rsidP="00DA53C2">
      <w:pPr>
        <w:spacing w:after="0" w:line="240" w:lineRule="auto"/>
        <w:textAlignment w:val="baseline"/>
        <w:rPr>
          <w:rFonts w:ascii="Arial" w:hAnsi="Arial" w:cs="Arial"/>
          <w:b/>
          <w:color w:val="FF0000"/>
          <w:sz w:val="24"/>
          <w:szCs w:val="24"/>
        </w:rPr>
      </w:pPr>
    </w:p>
    <w:p w14:paraId="299A91E9" w14:textId="77777777" w:rsidR="005D5CAD" w:rsidRDefault="005D5CAD" w:rsidP="009A62DB">
      <w:pPr>
        <w:spacing w:after="0" w:line="240" w:lineRule="auto"/>
        <w:textAlignment w:val="baseline"/>
        <w:rPr>
          <w:rFonts w:ascii="Arial" w:hAnsi="Arial" w:cs="Arial"/>
          <w:b/>
          <w:sz w:val="24"/>
          <w:szCs w:val="24"/>
          <w:u w:val="single"/>
        </w:rPr>
      </w:pPr>
    </w:p>
    <w:p w14:paraId="29DC69B1" w14:textId="77777777" w:rsidR="009A62DB" w:rsidRDefault="009A62DB" w:rsidP="009A62DB">
      <w:pPr>
        <w:spacing w:after="0" w:line="240" w:lineRule="auto"/>
        <w:textAlignment w:val="baseline"/>
        <w:rPr>
          <w:rFonts w:ascii="Arial" w:hAnsi="Arial" w:cs="Arial"/>
          <w:b/>
          <w:sz w:val="24"/>
          <w:szCs w:val="24"/>
        </w:rPr>
      </w:pPr>
      <w:r w:rsidRPr="009A62DB">
        <w:rPr>
          <w:rFonts w:ascii="Arial" w:hAnsi="Arial" w:cs="Arial"/>
          <w:b/>
          <w:sz w:val="24"/>
          <w:szCs w:val="24"/>
          <w:u w:val="single"/>
        </w:rPr>
        <w:lastRenderedPageBreak/>
        <w:t>Key Observations</w:t>
      </w:r>
      <w:r w:rsidRPr="009A62DB">
        <w:rPr>
          <w:rFonts w:ascii="Arial" w:hAnsi="Arial" w:cs="Arial"/>
          <w:b/>
          <w:sz w:val="24"/>
          <w:szCs w:val="24"/>
        </w:rPr>
        <w:t>:</w:t>
      </w:r>
    </w:p>
    <w:p w14:paraId="07CF812C" w14:textId="77777777" w:rsidR="009A62DB" w:rsidRPr="009A62DB" w:rsidRDefault="009A62DB" w:rsidP="009A62DB">
      <w:pPr>
        <w:spacing w:after="0" w:line="240" w:lineRule="auto"/>
        <w:textAlignment w:val="baseline"/>
        <w:rPr>
          <w:rFonts w:ascii="Arial" w:hAnsi="Arial" w:cs="Arial"/>
          <w:b/>
          <w:sz w:val="24"/>
          <w:szCs w:val="24"/>
        </w:rPr>
      </w:pPr>
    </w:p>
    <w:p w14:paraId="3E9B2E9B" w14:textId="77777777" w:rsidR="009A62DB" w:rsidRDefault="009A62DB" w:rsidP="009A62DB">
      <w:pPr>
        <w:spacing w:after="0" w:line="240" w:lineRule="auto"/>
        <w:textAlignment w:val="baseline"/>
        <w:rPr>
          <w:rFonts w:ascii="Arial" w:hAnsi="Arial" w:cs="Arial"/>
          <w:b/>
          <w:sz w:val="24"/>
          <w:szCs w:val="24"/>
        </w:rPr>
      </w:pPr>
      <w:r w:rsidRPr="009A62DB">
        <w:rPr>
          <w:rFonts w:ascii="Arial" w:hAnsi="Arial" w:cs="Arial"/>
          <w:b/>
          <w:sz w:val="24"/>
          <w:szCs w:val="24"/>
        </w:rPr>
        <w:t>The 35-44 age group is handling a disproportionate share of tickets (nearly half), yet they have the lowest performance in both CSAT and resolution time. This indicates a potential workload imbalance that is affecting their performance.</w:t>
      </w:r>
    </w:p>
    <w:p w14:paraId="6257BDEF" w14:textId="77777777" w:rsidR="009A62DB" w:rsidRPr="009A62DB" w:rsidRDefault="009A62DB" w:rsidP="009A62DB">
      <w:pPr>
        <w:spacing w:after="0" w:line="240" w:lineRule="auto"/>
        <w:textAlignment w:val="baseline"/>
        <w:rPr>
          <w:rFonts w:ascii="Arial" w:hAnsi="Arial" w:cs="Arial"/>
          <w:b/>
          <w:sz w:val="24"/>
          <w:szCs w:val="24"/>
        </w:rPr>
      </w:pPr>
    </w:p>
    <w:p w14:paraId="5B1E5A8E" w14:textId="77777777" w:rsidR="009A62DB" w:rsidRDefault="009A62DB" w:rsidP="009A62DB">
      <w:pPr>
        <w:spacing w:after="0" w:line="240" w:lineRule="auto"/>
        <w:textAlignment w:val="baseline"/>
        <w:rPr>
          <w:rFonts w:ascii="Arial" w:hAnsi="Arial" w:cs="Arial"/>
          <w:b/>
          <w:sz w:val="24"/>
          <w:szCs w:val="24"/>
        </w:rPr>
      </w:pPr>
      <w:r w:rsidRPr="009A62DB">
        <w:rPr>
          <w:rFonts w:ascii="Arial" w:hAnsi="Arial" w:cs="Arial"/>
          <w:b/>
          <w:sz w:val="24"/>
          <w:szCs w:val="24"/>
        </w:rPr>
        <w:t>The 25-34 age group is performing fairly well but has room for improvement in resolution time. Their workload is moderate (30.05% of tickets).</w:t>
      </w:r>
    </w:p>
    <w:p w14:paraId="3684E688" w14:textId="77777777" w:rsidR="009A62DB" w:rsidRPr="009A62DB" w:rsidRDefault="009A62DB" w:rsidP="009A62DB">
      <w:pPr>
        <w:spacing w:after="0" w:line="240" w:lineRule="auto"/>
        <w:textAlignment w:val="baseline"/>
        <w:rPr>
          <w:rFonts w:ascii="Arial" w:hAnsi="Arial" w:cs="Arial"/>
          <w:b/>
          <w:sz w:val="24"/>
          <w:szCs w:val="24"/>
        </w:rPr>
      </w:pPr>
    </w:p>
    <w:p w14:paraId="238CCD4B" w14:textId="77777777" w:rsidR="009A62DB" w:rsidRDefault="009A62DB" w:rsidP="009A62DB">
      <w:pPr>
        <w:spacing w:after="0" w:line="240" w:lineRule="auto"/>
        <w:textAlignment w:val="baseline"/>
        <w:rPr>
          <w:rFonts w:ascii="Arial" w:hAnsi="Arial" w:cs="Arial"/>
          <w:b/>
          <w:sz w:val="24"/>
          <w:szCs w:val="24"/>
        </w:rPr>
      </w:pPr>
      <w:r w:rsidRPr="009A62DB">
        <w:rPr>
          <w:rFonts w:ascii="Arial" w:hAnsi="Arial" w:cs="Arial"/>
          <w:b/>
          <w:sz w:val="24"/>
          <w:szCs w:val="24"/>
        </w:rPr>
        <w:t>The 45-54 age group is the most efficient and has the highest customer satisfaction, but they are handling the fewest tickets (22.14%).</w:t>
      </w:r>
    </w:p>
    <w:p w14:paraId="6BAC8093" w14:textId="77777777" w:rsidR="009A62DB" w:rsidRDefault="009A62DB" w:rsidP="009A62DB">
      <w:pPr>
        <w:spacing w:after="0" w:line="240" w:lineRule="auto"/>
        <w:textAlignment w:val="baseline"/>
        <w:rPr>
          <w:rFonts w:ascii="Arial" w:hAnsi="Arial" w:cs="Arial"/>
          <w:b/>
          <w:sz w:val="24"/>
          <w:szCs w:val="24"/>
        </w:rPr>
      </w:pPr>
    </w:p>
    <w:p w14:paraId="53CD686F" w14:textId="77777777" w:rsidR="009A62DB" w:rsidRPr="009A62DB" w:rsidRDefault="009A62DB" w:rsidP="009A62DB">
      <w:pPr>
        <w:spacing w:after="0" w:line="240" w:lineRule="auto"/>
        <w:textAlignment w:val="baseline"/>
        <w:rPr>
          <w:rFonts w:ascii="Arial" w:hAnsi="Arial" w:cs="Arial"/>
          <w:b/>
          <w:sz w:val="24"/>
          <w:szCs w:val="24"/>
        </w:rPr>
      </w:pPr>
    </w:p>
    <w:p w14:paraId="0A2C4CDC" w14:textId="77777777" w:rsidR="009A62DB" w:rsidRDefault="009A62DB" w:rsidP="009A62DB">
      <w:pPr>
        <w:spacing w:after="0" w:line="240" w:lineRule="auto"/>
        <w:textAlignment w:val="baseline"/>
        <w:rPr>
          <w:rFonts w:ascii="Arial" w:hAnsi="Arial" w:cs="Arial"/>
          <w:b/>
          <w:sz w:val="24"/>
          <w:szCs w:val="24"/>
          <w:u w:val="single"/>
        </w:rPr>
      </w:pPr>
      <w:r w:rsidRPr="009A62DB">
        <w:rPr>
          <w:rFonts w:ascii="Arial" w:hAnsi="Arial" w:cs="Arial"/>
          <w:b/>
          <w:sz w:val="24"/>
          <w:szCs w:val="24"/>
          <w:u w:val="single"/>
        </w:rPr>
        <w:t>Suggestions:</w:t>
      </w:r>
    </w:p>
    <w:p w14:paraId="608D41ED" w14:textId="77777777" w:rsidR="00311280" w:rsidRPr="009A62DB" w:rsidRDefault="00311280" w:rsidP="009A62DB">
      <w:pPr>
        <w:spacing w:after="0" w:line="240" w:lineRule="auto"/>
        <w:textAlignment w:val="baseline"/>
        <w:rPr>
          <w:rFonts w:ascii="Arial" w:hAnsi="Arial" w:cs="Arial"/>
          <w:b/>
          <w:sz w:val="24"/>
          <w:szCs w:val="24"/>
          <w:u w:val="single"/>
        </w:rPr>
      </w:pPr>
    </w:p>
    <w:p w14:paraId="26270F2B" w14:textId="77777777" w:rsidR="009A62DB" w:rsidRDefault="009A62DB" w:rsidP="009A62DB">
      <w:pPr>
        <w:spacing w:after="0" w:line="240" w:lineRule="auto"/>
        <w:textAlignment w:val="baseline"/>
        <w:rPr>
          <w:rFonts w:ascii="Arial" w:hAnsi="Arial" w:cs="Arial"/>
          <w:b/>
          <w:sz w:val="24"/>
          <w:szCs w:val="24"/>
        </w:rPr>
      </w:pPr>
      <w:r w:rsidRPr="009A62DB">
        <w:rPr>
          <w:rFonts w:ascii="Arial" w:hAnsi="Arial" w:cs="Arial"/>
          <w:b/>
          <w:sz w:val="24"/>
          <w:szCs w:val="24"/>
          <w:u w:val="single"/>
        </w:rPr>
        <w:t>Redistribute Workload</w:t>
      </w:r>
      <w:r w:rsidRPr="009A62DB">
        <w:rPr>
          <w:rFonts w:ascii="Arial" w:hAnsi="Arial" w:cs="Arial"/>
          <w:b/>
          <w:sz w:val="24"/>
          <w:szCs w:val="24"/>
        </w:rPr>
        <w:t xml:space="preserve">: </w:t>
      </w:r>
      <w:r w:rsidR="00311280">
        <w:rPr>
          <w:rFonts w:ascii="Arial" w:hAnsi="Arial" w:cs="Arial"/>
          <w:b/>
          <w:sz w:val="24"/>
          <w:szCs w:val="24"/>
        </w:rPr>
        <w:t>We should c</w:t>
      </w:r>
      <w:r w:rsidRPr="009A62DB">
        <w:rPr>
          <w:rFonts w:ascii="Arial" w:hAnsi="Arial" w:cs="Arial"/>
          <w:b/>
          <w:sz w:val="24"/>
          <w:szCs w:val="24"/>
        </w:rPr>
        <w:t>onsider redistributing tickets more evenly across the age groups. The 45-54 group could take on more tickets since they handle them quickly and with high satisfaction, while the 35-44 group could benefit from a reduced load to improve their performance.</w:t>
      </w:r>
    </w:p>
    <w:p w14:paraId="437DB7F1" w14:textId="77777777" w:rsidR="009A62DB" w:rsidRPr="009A62DB" w:rsidRDefault="009A62DB" w:rsidP="009A62DB">
      <w:pPr>
        <w:spacing w:after="0" w:line="240" w:lineRule="auto"/>
        <w:textAlignment w:val="baseline"/>
        <w:rPr>
          <w:rFonts w:ascii="Arial" w:hAnsi="Arial" w:cs="Arial"/>
          <w:b/>
          <w:sz w:val="24"/>
          <w:szCs w:val="24"/>
        </w:rPr>
      </w:pPr>
    </w:p>
    <w:p w14:paraId="490671CA" w14:textId="77777777" w:rsidR="009A62DB" w:rsidRDefault="009A62DB" w:rsidP="009A62DB">
      <w:pPr>
        <w:spacing w:after="0" w:line="240" w:lineRule="auto"/>
        <w:textAlignment w:val="baseline"/>
        <w:rPr>
          <w:rFonts w:ascii="Arial" w:hAnsi="Arial" w:cs="Arial"/>
          <w:b/>
          <w:sz w:val="24"/>
          <w:szCs w:val="24"/>
        </w:rPr>
      </w:pPr>
      <w:r w:rsidRPr="009A62DB">
        <w:rPr>
          <w:rFonts w:ascii="Arial" w:hAnsi="Arial" w:cs="Arial"/>
          <w:b/>
          <w:sz w:val="24"/>
          <w:szCs w:val="24"/>
          <w:u w:val="single"/>
        </w:rPr>
        <w:t xml:space="preserve">Support </w:t>
      </w:r>
      <w:r w:rsidR="00311280">
        <w:rPr>
          <w:rFonts w:ascii="Arial" w:hAnsi="Arial" w:cs="Arial"/>
          <w:b/>
          <w:sz w:val="24"/>
          <w:szCs w:val="24"/>
          <w:u w:val="single"/>
        </w:rPr>
        <w:t>for</w:t>
      </w:r>
      <w:r w:rsidRPr="009A62DB">
        <w:rPr>
          <w:rFonts w:ascii="Arial" w:hAnsi="Arial" w:cs="Arial"/>
          <w:b/>
          <w:sz w:val="24"/>
          <w:szCs w:val="24"/>
          <w:u w:val="single"/>
        </w:rPr>
        <w:t xml:space="preserve"> 35-44 </w:t>
      </w:r>
      <w:r w:rsidR="00311280" w:rsidRPr="009A62DB">
        <w:rPr>
          <w:rFonts w:ascii="Arial" w:hAnsi="Arial" w:cs="Arial"/>
          <w:b/>
          <w:sz w:val="24"/>
          <w:szCs w:val="24"/>
          <w:u w:val="single"/>
        </w:rPr>
        <w:t>Group</w:t>
      </w:r>
      <w:r w:rsidR="00311280" w:rsidRPr="009A62DB">
        <w:rPr>
          <w:rFonts w:ascii="Arial" w:hAnsi="Arial" w:cs="Arial"/>
          <w:b/>
          <w:sz w:val="24"/>
          <w:szCs w:val="24"/>
        </w:rPr>
        <w:t>:</w:t>
      </w:r>
      <w:r w:rsidR="00311280">
        <w:rPr>
          <w:rFonts w:ascii="Arial" w:hAnsi="Arial" w:cs="Arial"/>
          <w:b/>
          <w:sz w:val="24"/>
          <w:szCs w:val="24"/>
        </w:rPr>
        <w:t xml:space="preserve"> We can p</w:t>
      </w:r>
      <w:r w:rsidR="00311280" w:rsidRPr="009A62DB">
        <w:rPr>
          <w:rFonts w:ascii="Arial" w:hAnsi="Arial" w:cs="Arial"/>
          <w:b/>
          <w:sz w:val="24"/>
          <w:szCs w:val="24"/>
        </w:rPr>
        <w:t>rovide</w:t>
      </w:r>
      <w:r w:rsidRPr="009A62DB">
        <w:rPr>
          <w:rFonts w:ascii="Arial" w:hAnsi="Arial" w:cs="Arial"/>
          <w:b/>
          <w:sz w:val="24"/>
          <w:szCs w:val="24"/>
        </w:rPr>
        <w:t xml:space="preserve"> additional training, tools, or process improvements for the 35-44 group to help them manage their high workload more effectively.</w:t>
      </w:r>
    </w:p>
    <w:p w14:paraId="1748390A" w14:textId="77777777" w:rsidR="009A62DB" w:rsidRDefault="009A62DB" w:rsidP="009A62DB">
      <w:pPr>
        <w:spacing w:after="0" w:line="240" w:lineRule="auto"/>
        <w:textAlignment w:val="baseline"/>
        <w:rPr>
          <w:rFonts w:ascii="Arial" w:hAnsi="Arial" w:cs="Arial"/>
          <w:b/>
          <w:sz w:val="24"/>
          <w:szCs w:val="24"/>
        </w:rPr>
      </w:pPr>
    </w:p>
    <w:p w14:paraId="48C0E244" w14:textId="77777777" w:rsidR="009A62DB" w:rsidRDefault="009A62DB" w:rsidP="009A62DB">
      <w:pPr>
        <w:spacing w:after="0" w:line="240" w:lineRule="auto"/>
        <w:textAlignment w:val="baseline"/>
        <w:rPr>
          <w:rFonts w:ascii="Arial" w:hAnsi="Arial" w:cs="Arial"/>
          <w:b/>
          <w:sz w:val="24"/>
          <w:szCs w:val="24"/>
        </w:rPr>
      </w:pPr>
    </w:p>
    <w:p w14:paraId="2AB515EF" w14:textId="77777777" w:rsidR="009A62DB" w:rsidRDefault="009A62DB" w:rsidP="009A62DB">
      <w:pPr>
        <w:spacing w:after="0" w:line="240" w:lineRule="auto"/>
        <w:textAlignment w:val="baseline"/>
        <w:rPr>
          <w:rFonts w:ascii="Arial" w:hAnsi="Arial" w:cs="Arial"/>
          <w:b/>
          <w:sz w:val="24"/>
          <w:szCs w:val="24"/>
        </w:rPr>
      </w:pPr>
    </w:p>
    <w:p w14:paraId="00173364" w14:textId="77777777" w:rsidR="009A62DB" w:rsidRDefault="009A62DB" w:rsidP="009A62DB">
      <w:pPr>
        <w:spacing w:after="0" w:line="240" w:lineRule="auto"/>
        <w:textAlignment w:val="baseline"/>
        <w:rPr>
          <w:rFonts w:ascii="Arial" w:hAnsi="Arial" w:cs="Arial"/>
          <w:b/>
          <w:sz w:val="24"/>
          <w:szCs w:val="24"/>
        </w:rPr>
      </w:pPr>
    </w:p>
    <w:p w14:paraId="151B3456" w14:textId="77777777" w:rsidR="009A62DB" w:rsidRDefault="009A62DB" w:rsidP="009A62DB">
      <w:pPr>
        <w:spacing w:after="0" w:line="240" w:lineRule="auto"/>
        <w:textAlignment w:val="baseline"/>
        <w:rPr>
          <w:rFonts w:ascii="Arial" w:hAnsi="Arial" w:cs="Arial"/>
          <w:b/>
          <w:sz w:val="24"/>
          <w:szCs w:val="24"/>
        </w:rPr>
      </w:pPr>
    </w:p>
    <w:p w14:paraId="4FB372C7" w14:textId="77777777" w:rsidR="009A62DB" w:rsidRDefault="009A62DB" w:rsidP="009A62DB">
      <w:pPr>
        <w:spacing w:after="0" w:line="240" w:lineRule="auto"/>
        <w:textAlignment w:val="baseline"/>
        <w:rPr>
          <w:rFonts w:ascii="Arial" w:hAnsi="Arial" w:cs="Arial"/>
          <w:b/>
          <w:sz w:val="24"/>
          <w:szCs w:val="24"/>
        </w:rPr>
      </w:pPr>
    </w:p>
    <w:p w14:paraId="324711E2" w14:textId="77777777" w:rsidR="00BF45EC" w:rsidRDefault="00BF45EC" w:rsidP="009A62DB">
      <w:pPr>
        <w:spacing w:after="0" w:line="240" w:lineRule="auto"/>
        <w:textAlignment w:val="baseline"/>
        <w:rPr>
          <w:rFonts w:ascii="Arial" w:hAnsi="Arial" w:cs="Arial"/>
          <w:b/>
          <w:sz w:val="24"/>
          <w:szCs w:val="24"/>
        </w:rPr>
      </w:pPr>
    </w:p>
    <w:p w14:paraId="6B85C757" w14:textId="77777777" w:rsidR="00BF45EC" w:rsidRDefault="00BF45EC" w:rsidP="009A62DB">
      <w:pPr>
        <w:spacing w:after="0" w:line="240" w:lineRule="auto"/>
        <w:textAlignment w:val="baseline"/>
        <w:rPr>
          <w:rFonts w:ascii="Arial" w:hAnsi="Arial" w:cs="Arial"/>
          <w:b/>
          <w:sz w:val="24"/>
          <w:szCs w:val="24"/>
        </w:rPr>
      </w:pPr>
    </w:p>
    <w:p w14:paraId="063D564F" w14:textId="77777777" w:rsidR="00BF45EC" w:rsidRDefault="00BF45EC" w:rsidP="009A62DB">
      <w:pPr>
        <w:spacing w:after="0" w:line="240" w:lineRule="auto"/>
        <w:textAlignment w:val="baseline"/>
        <w:rPr>
          <w:rFonts w:ascii="Arial" w:hAnsi="Arial" w:cs="Arial"/>
          <w:b/>
          <w:sz w:val="24"/>
          <w:szCs w:val="24"/>
        </w:rPr>
      </w:pPr>
    </w:p>
    <w:p w14:paraId="0F0A4D27" w14:textId="77777777" w:rsidR="00BF45EC" w:rsidRDefault="00BF45EC" w:rsidP="009A62DB">
      <w:pPr>
        <w:spacing w:after="0" w:line="240" w:lineRule="auto"/>
        <w:textAlignment w:val="baseline"/>
        <w:rPr>
          <w:rFonts w:ascii="Arial" w:hAnsi="Arial" w:cs="Arial"/>
          <w:b/>
          <w:sz w:val="24"/>
          <w:szCs w:val="24"/>
        </w:rPr>
      </w:pPr>
    </w:p>
    <w:p w14:paraId="193E7DD4" w14:textId="77777777" w:rsidR="00DA53C2" w:rsidRPr="009A62DB" w:rsidRDefault="00DA53C2" w:rsidP="00DA53C2">
      <w:pPr>
        <w:spacing w:after="0" w:line="240" w:lineRule="auto"/>
        <w:textAlignment w:val="baseline"/>
        <w:rPr>
          <w:rFonts w:ascii="Arial" w:hAnsi="Arial" w:cs="Arial"/>
          <w:b/>
          <w:color w:val="FF0000"/>
          <w:sz w:val="24"/>
          <w:szCs w:val="24"/>
        </w:rPr>
      </w:pPr>
      <w:r w:rsidRPr="009A62DB">
        <w:rPr>
          <w:rFonts w:ascii="Arial" w:hAnsi="Arial" w:cs="Arial"/>
          <w:b/>
          <w:color w:val="FF0000"/>
          <w:sz w:val="24"/>
          <w:szCs w:val="24"/>
        </w:rPr>
        <w:t>9.Identify the trends for IT support operations based on ticket volumes and satisfaction, and mention the peak and stable times?</w:t>
      </w:r>
    </w:p>
    <w:p w14:paraId="0D6DEB63" w14:textId="77777777" w:rsidR="00DA53C2" w:rsidRPr="009A62DB" w:rsidRDefault="00DA53C2" w:rsidP="00DA53C2">
      <w:pPr>
        <w:spacing w:after="0" w:line="240" w:lineRule="auto"/>
        <w:textAlignment w:val="baseline"/>
        <w:rPr>
          <w:rFonts w:ascii="Arial" w:hAnsi="Arial" w:cs="Arial"/>
          <w:b/>
          <w:color w:val="FF0000"/>
          <w:sz w:val="24"/>
          <w:szCs w:val="24"/>
        </w:rPr>
      </w:pPr>
      <w:r w:rsidRPr="009A62DB">
        <w:rPr>
          <w:rFonts w:ascii="Arial" w:hAnsi="Arial" w:cs="Arial"/>
          <w:b/>
          <w:color w:val="FF0000"/>
          <w:sz w:val="24"/>
          <w:szCs w:val="24"/>
        </w:rPr>
        <w:t>Analysis: Use pivot tables and charts to identify peak and off-peak hours</w:t>
      </w:r>
    </w:p>
    <w:p w14:paraId="4CEBDF60" w14:textId="77777777" w:rsidR="001279E8" w:rsidRDefault="001279E8" w:rsidP="001279E8">
      <w:pPr>
        <w:rPr>
          <w:rFonts w:ascii="Arial" w:hAnsi="Arial" w:cs="Arial"/>
          <w:b/>
          <w:color w:val="156082" w:themeColor="accent1"/>
          <w:sz w:val="36"/>
          <w:szCs w:val="36"/>
          <w:u w:val="single"/>
        </w:rPr>
      </w:pPr>
    </w:p>
    <w:p w14:paraId="0FE53860" w14:textId="77777777" w:rsidR="00DA53C2" w:rsidRPr="009A62DB" w:rsidRDefault="00DA53C2" w:rsidP="001279E8">
      <w:pPr>
        <w:rPr>
          <w:rFonts w:ascii="Arial" w:hAnsi="Arial" w:cs="Arial"/>
          <w:b/>
          <w:color w:val="156082" w:themeColor="accent1"/>
          <w:sz w:val="28"/>
          <w:szCs w:val="28"/>
          <w:u w:val="single"/>
        </w:rPr>
      </w:pPr>
      <w:r w:rsidRPr="009A62DB">
        <w:rPr>
          <w:rFonts w:ascii="Arial" w:hAnsi="Arial" w:cs="Arial"/>
          <w:b/>
          <w:color w:val="156082" w:themeColor="accent1"/>
          <w:sz w:val="28"/>
          <w:szCs w:val="28"/>
          <w:u w:val="single"/>
        </w:rPr>
        <w:t>Answer:</w:t>
      </w:r>
    </w:p>
    <w:p w14:paraId="67B06DD3" w14:textId="77777777" w:rsidR="007613F8" w:rsidRDefault="007613F8" w:rsidP="001279E8">
      <w:pPr>
        <w:rPr>
          <w:rFonts w:ascii="Arial" w:hAnsi="Arial" w:cs="Arial"/>
          <w:b/>
          <w:sz w:val="24"/>
          <w:szCs w:val="24"/>
        </w:rPr>
      </w:pPr>
      <w:r w:rsidRPr="007613F8">
        <w:rPr>
          <w:rFonts w:ascii="Arial" w:hAnsi="Arial" w:cs="Arial"/>
          <w:b/>
          <w:sz w:val="24"/>
          <w:szCs w:val="24"/>
        </w:rPr>
        <w:t>We</w:t>
      </w:r>
      <w:r>
        <w:rPr>
          <w:rFonts w:ascii="Arial" w:hAnsi="Arial" w:cs="Arial"/>
          <w:b/>
          <w:sz w:val="24"/>
          <w:szCs w:val="24"/>
        </w:rPr>
        <w:t xml:space="preserve"> can analyze trends based on ticket volumes and satisfaction with the help of below pivot table and </w:t>
      </w:r>
      <w:r w:rsidR="00305BBA">
        <w:rPr>
          <w:rFonts w:ascii="Arial" w:hAnsi="Arial" w:cs="Arial"/>
          <w:b/>
          <w:sz w:val="24"/>
          <w:szCs w:val="24"/>
        </w:rPr>
        <w:t>line</w:t>
      </w:r>
      <w:r>
        <w:rPr>
          <w:rFonts w:ascii="Arial" w:hAnsi="Arial" w:cs="Arial"/>
          <w:b/>
          <w:sz w:val="24"/>
          <w:szCs w:val="24"/>
        </w:rPr>
        <w:t xml:space="preserve"> chart.</w:t>
      </w:r>
    </w:p>
    <w:p w14:paraId="76722545" w14:textId="77777777" w:rsidR="007613F8" w:rsidRDefault="007613F8" w:rsidP="001279E8">
      <w:pPr>
        <w:rPr>
          <w:rFonts w:ascii="Arial" w:hAnsi="Arial" w:cs="Arial"/>
          <w:b/>
          <w:sz w:val="24"/>
          <w:szCs w:val="24"/>
        </w:rPr>
      </w:pPr>
    </w:p>
    <w:p w14:paraId="6B7892F2" w14:textId="126AADBD" w:rsidR="002E7718" w:rsidRDefault="00124513" w:rsidP="001279E8">
      <w:r>
        <w:rPr>
          <w:noProof/>
        </w:rPr>
        <w:fldChar w:fldCharType="begin"/>
      </w:r>
      <w:r>
        <w:rPr>
          <w:noProof/>
        </w:rPr>
        <w:instrText xml:space="preserve"> LINK </w:instrText>
      </w:r>
      <w:r w:rsidR="00B555C1">
        <w:rPr>
          <w:noProof/>
        </w:rPr>
        <w:instrText xml:space="preserve">Excel.Sheet.12 "C:\\Users\\uday\\Desktop\\Update IT Ticket\\my project.xlsx" Sheet2!R165C1:R190C3 </w:instrText>
      </w:r>
      <w:r>
        <w:rPr>
          <w:noProof/>
        </w:rPr>
        <w:instrText xml:space="preserve">\a \f 4 \h </w:instrText>
      </w:r>
      <w:r>
        <w:rPr>
          <w:noProof/>
        </w:rPr>
        <w:fldChar w:fldCharType="separate"/>
      </w:r>
    </w:p>
    <w:tbl>
      <w:tblPr>
        <w:tblW w:w="3960" w:type="dxa"/>
        <w:tblLook w:val="04A0" w:firstRow="1" w:lastRow="0" w:firstColumn="1" w:lastColumn="0" w:noHBand="0" w:noVBand="1"/>
      </w:tblPr>
      <w:tblGrid>
        <w:gridCol w:w="1340"/>
        <w:gridCol w:w="1340"/>
        <w:gridCol w:w="1390"/>
      </w:tblGrid>
      <w:tr w:rsidR="002E7718" w:rsidRPr="002E7718" w14:paraId="68C3C257" w14:textId="77777777" w:rsidTr="002E7718">
        <w:trPr>
          <w:divId w:val="1688826274"/>
          <w:trHeight w:val="288"/>
        </w:trPr>
        <w:tc>
          <w:tcPr>
            <w:tcW w:w="1340" w:type="dxa"/>
            <w:tcBorders>
              <w:top w:val="nil"/>
              <w:left w:val="nil"/>
              <w:bottom w:val="single" w:sz="4" w:space="0" w:color="44B3E1"/>
              <w:right w:val="nil"/>
            </w:tcBorders>
            <w:shd w:val="clear" w:color="C0E6F5" w:fill="C0E6F5"/>
            <w:noWrap/>
            <w:vAlign w:val="bottom"/>
            <w:hideMark/>
          </w:tcPr>
          <w:p w14:paraId="00AEAA21" w14:textId="1CAE72D8"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lastRenderedPageBreak/>
              <w:t>Row Labels</w:t>
            </w:r>
          </w:p>
        </w:tc>
        <w:tc>
          <w:tcPr>
            <w:tcW w:w="1340" w:type="dxa"/>
            <w:tcBorders>
              <w:top w:val="nil"/>
              <w:left w:val="nil"/>
              <w:bottom w:val="single" w:sz="4" w:space="0" w:color="44B3E1"/>
              <w:right w:val="nil"/>
            </w:tcBorders>
            <w:shd w:val="clear" w:color="C0E6F5" w:fill="C0E6F5"/>
            <w:noWrap/>
            <w:vAlign w:val="bottom"/>
            <w:hideMark/>
          </w:tcPr>
          <w:p w14:paraId="47C17626"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Count of ID Ticket</w:t>
            </w:r>
          </w:p>
        </w:tc>
        <w:tc>
          <w:tcPr>
            <w:tcW w:w="1280" w:type="dxa"/>
            <w:tcBorders>
              <w:top w:val="nil"/>
              <w:left w:val="nil"/>
              <w:bottom w:val="single" w:sz="4" w:space="0" w:color="44B3E1"/>
              <w:right w:val="nil"/>
            </w:tcBorders>
            <w:shd w:val="clear" w:color="C0E6F5" w:fill="C0E6F5"/>
            <w:noWrap/>
            <w:vAlign w:val="bottom"/>
            <w:hideMark/>
          </w:tcPr>
          <w:p w14:paraId="63DE788E"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Average of Satisfaction Rate</w:t>
            </w:r>
          </w:p>
        </w:tc>
      </w:tr>
      <w:tr w:rsidR="002E7718" w:rsidRPr="002E7718" w14:paraId="189DA899" w14:textId="77777777" w:rsidTr="002E7718">
        <w:trPr>
          <w:divId w:val="1688826274"/>
          <w:trHeight w:val="288"/>
        </w:trPr>
        <w:tc>
          <w:tcPr>
            <w:tcW w:w="1340" w:type="dxa"/>
            <w:tcBorders>
              <w:top w:val="nil"/>
              <w:left w:val="nil"/>
              <w:bottom w:val="single" w:sz="4" w:space="0" w:color="44B3E1"/>
              <w:right w:val="nil"/>
            </w:tcBorders>
            <w:shd w:val="clear" w:color="auto" w:fill="auto"/>
            <w:noWrap/>
            <w:vAlign w:val="bottom"/>
            <w:hideMark/>
          </w:tcPr>
          <w:p w14:paraId="39036CE1"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2016</w:t>
            </w:r>
          </w:p>
        </w:tc>
        <w:tc>
          <w:tcPr>
            <w:tcW w:w="1340" w:type="dxa"/>
            <w:tcBorders>
              <w:top w:val="nil"/>
              <w:left w:val="nil"/>
              <w:bottom w:val="single" w:sz="4" w:space="0" w:color="44B3E1"/>
              <w:right w:val="nil"/>
            </w:tcBorders>
            <w:shd w:val="clear" w:color="auto" w:fill="auto"/>
            <w:noWrap/>
            <w:vAlign w:val="bottom"/>
            <w:hideMark/>
          </w:tcPr>
          <w:p w14:paraId="5374D572"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p>
        </w:tc>
        <w:tc>
          <w:tcPr>
            <w:tcW w:w="1280" w:type="dxa"/>
            <w:tcBorders>
              <w:top w:val="nil"/>
              <w:left w:val="nil"/>
              <w:bottom w:val="single" w:sz="4" w:space="0" w:color="44B3E1"/>
              <w:right w:val="nil"/>
            </w:tcBorders>
            <w:shd w:val="clear" w:color="auto" w:fill="auto"/>
            <w:noWrap/>
            <w:vAlign w:val="bottom"/>
            <w:hideMark/>
          </w:tcPr>
          <w:p w14:paraId="442D4ADC" w14:textId="77777777" w:rsidR="002E7718" w:rsidRPr="002E7718" w:rsidRDefault="002E7718" w:rsidP="002E7718">
            <w:pPr>
              <w:spacing w:after="0" w:line="240" w:lineRule="auto"/>
              <w:rPr>
                <w:rFonts w:ascii="Times New Roman" w:eastAsia="Times New Roman" w:hAnsi="Times New Roman" w:cs="Times New Roman"/>
                <w:sz w:val="20"/>
                <w:szCs w:val="20"/>
                <w:lang w:val="en-IN" w:eastAsia="en-IN"/>
              </w:rPr>
            </w:pPr>
          </w:p>
        </w:tc>
      </w:tr>
      <w:tr w:rsidR="002E7718" w:rsidRPr="002E7718" w14:paraId="72AA2BEA"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7359C4C7"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Qtr1</w:t>
            </w:r>
          </w:p>
        </w:tc>
        <w:tc>
          <w:tcPr>
            <w:tcW w:w="1340" w:type="dxa"/>
            <w:tcBorders>
              <w:top w:val="nil"/>
              <w:left w:val="nil"/>
              <w:bottom w:val="nil"/>
              <w:right w:val="nil"/>
            </w:tcBorders>
            <w:shd w:val="clear" w:color="auto" w:fill="auto"/>
            <w:noWrap/>
            <w:vAlign w:val="bottom"/>
            <w:hideMark/>
          </w:tcPr>
          <w:p w14:paraId="55DF0645"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3276</w:t>
            </w:r>
          </w:p>
        </w:tc>
        <w:tc>
          <w:tcPr>
            <w:tcW w:w="1280" w:type="dxa"/>
            <w:tcBorders>
              <w:top w:val="nil"/>
              <w:left w:val="nil"/>
              <w:bottom w:val="nil"/>
              <w:right w:val="nil"/>
            </w:tcBorders>
            <w:shd w:val="clear" w:color="auto" w:fill="auto"/>
            <w:noWrap/>
            <w:vAlign w:val="bottom"/>
            <w:hideMark/>
          </w:tcPr>
          <w:p w14:paraId="68006832"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3.948412698</w:t>
            </w:r>
          </w:p>
        </w:tc>
      </w:tr>
      <w:tr w:rsidR="002E7718" w:rsidRPr="002E7718" w14:paraId="54E50413"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0563A37A"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Qtr2</w:t>
            </w:r>
          </w:p>
        </w:tc>
        <w:tc>
          <w:tcPr>
            <w:tcW w:w="1340" w:type="dxa"/>
            <w:tcBorders>
              <w:top w:val="nil"/>
              <w:left w:val="nil"/>
              <w:bottom w:val="nil"/>
              <w:right w:val="nil"/>
            </w:tcBorders>
            <w:shd w:val="clear" w:color="auto" w:fill="auto"/>
            <w:noWrap/>
            <w:vAlign w:val="bottom"/>
            <w:hideMark/>
          </w:tcPr>
          <w:p w14:paraId="5A832F59"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3265</w:t>
            </w:r>
          </w:p>
        </w:tc>
        <w:tc>
          <w:tcPr>
            <w:tcW w:w="1280" w:type="dxa"/>
            <w:tcBorders>
              <w:top w:val="nil"/>
              <w:left w:val="nil"/>
              <w:bottom w:val="nil"/>
              <w:right w:val="nil"/>
            </w:tcBorders>
            <w:shd w:val="clear" w:color="auto" w:fill="auto"/>
            <w:noWrap/>
            <w:vAlign w:val="bottom"/>
            <w:hideMark/>
          </w:tcPr>
          <w:p w14:paraId="75BC53BA"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3.966003063</w:t>
            </w:r>
          </w:p>
        </w:tc>
      </w:tr>
      <w:tr w:rsidR="002E7718" w:rsidRPr="002E7718" w14:paraId="757C4714"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70DA3054"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Qtr3</w:t>
            </w:r>
          </w:p>
        </w:tc>
        <w:tc>
          <w:tcPr>
            <w:tcW w:w="1340" w:type="dxa"/>
            <w:tcBorders>
              <w:top w:val="nil"/>
              <w:left w:val="nil"/>
              <w:bottom w:val="nil"/>
              <w:right w:val="nil"/>
            </w:tcBorders>
            <w:shd w:val="clear" w:color="auto" w:fill="auto"/>
            <w:noWrap/>
            <w:vAlign w:val="bottom"/>
            <w:hideMark/>
          </w:tcPr>
          <w:p w14:paraId="7D7D0823"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3252</w:t>
            </w:r>
          </w:p>
        </w:tc>
        <w:tc>
          <w:tcPr>
            <w:tcW w:w="1280" w:type="dxa"/>
            <w:tcBorders>
              <w:top w:val="nil"/>
              <w:left w:val="nil"/>
              <w:bottom w:val="nil"/>
              <w:right w:val="nil"/>
            </w:tcBorders>
            <w:shd w:val="clear" w:color="auto" w:fill="auto"/>
            <w:noWrap/>
            <w:vAlign w:val="bottom"/>
            <w:hideMark/>
          </w:tcPr>
          <w:p w14:paraId="40AE3035"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3.984624846</w:t>
            </w:r>
          </w:p>
        </w:tc>
      </w:tr>
      <w:tr w:rsidR="002E7718" w:rsidRPr="002E7718" w14:paraId="369AA41D"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3BBFC4B3"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Qtr4</w:t>
            </w:r>
          </w:p>
        </w:tc>
        <w:tc>
          <w:tcPr>
            <w:tcW w:w="1340" w:type="dxa"/>
            <w:tcBorders>
              <w:top w:val="nil"/>
              <w:left w:val="nil"/>
              <w:bottom w:val="nil"/>
              <w:right w:val="nil"/>
            </w:tcBorders>
            <w:shd w:val="clear" w:color="auto" w:fill="auto"/>
            <w:noWrap/>
            <w:vAlign w:val="bottom"/>
            <w:hideMark/>
          </w:tcPr>
          <w:p w14:paraId="46E9D960"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3258</w:t>
            </w:r>
          </w:p>
        </w:tc>
        <w:tc>
          <w:tcPr>
            <w:tcW w:w="1280" w:type="dxa"/>
            <w:tcBorders>
              <w:top w:val="nil"/>
              <w:left w:val="nil"/>
              <w:bottom w:val="nil"/>
              <w:right w:val="nil"/>
            </w:tcBorders>
            <w:shd w:val="clear" w:color="auto" w:fill="auto"/>
            <w:noWrap/>
            <w:vAlign w:val="bottom"/>
            <w:hideMark/>
          </w:tcPr>
          <w:p w14:paraId="14450341"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4.01995089</w:t>
            </w:r>
          </w:p>
        </w:tc>
      </w:tr>
      <w:tr w:rsidR="002E7718" w:rsidRPr="002E7718" w14:paraId="46994E7B" w14:textId="77777777" w:rsidTr="002E7718">
        <w:trPr>
          <w:divId w:val="1688826274"/>
          <w:trHeight w:val="288"/>
        </w:trPr>
        <w:tc>
          <w:tcPr>
            <w:tcW w:w="1340" w:type="dxa"/>
            <w:tcBorders>
              <w:top w:val="nil"/>
              <w:left w:val="nil"/>
              <w:bottom w:val="single" w:sz="4" w:space="0" w:color="44B3E1"/>
              <w:right w:val="nil"/>
            </w:tcBorders>
            <w:shd w:val="clear" w:color="auto" w:fill="auto"/>
            <w:noWrap/>
            <w:vAlign w:val="bottom"/>
            <w:hideMark/>
          </w:tcPr>
          <w:p w14:paraId="6596BBA8"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2017</w:t>
            </w:r>
          </w:p>
        </w:tc>
        <w:tc>
          <w:tcPr>
            <w:tcW w:w="1340" w:type="dxa"/>
            <w:tcBorders>
              <w:top w:val="nil"/>
              <w:left w:val="nil"/>
              <w:bottom w:val="single" w:sz="4" w:space="0" w:color="44B3E1"/>
              <w:right w:val="nil"/>
            </w:tcBorders>
            <w:shd w:val="clear" w:color="auto" w:fill="auto"/>
            <w:noWrap/>
            <w:vAlign w:val="bottom"/>
            <w:hideMark/>
          </w:tcPr>
          <w:p w14:paraId="62AA150A"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p>
        </w:tc>
        <w:tc>
          <w:tcPr>
            <w:tcW w:w="1280" w:type="dxa"/>
            <w:tcBorders>
              <w:top w:val="nil"/>
              <w:left w:val="nil"/>
              <w:bottom w:val="single" w:sz="4" w:space="0" w:color="44B3E1"/>
              <w:right w:val="nil"/>
            </w:tcBorders>
            <w:shd w:val="clear" w:color="auto" w:fill="auto"/>
            <w:noWrap/>
            <w:vAlign w:val="bottom"/>
            <w:hideMark/>
          </w:tcPr>
          <w:p w14:paraId="31F607E3" w14:textId="77777777" w:rsidR="002E7718" w:rsidRPr="002E7718" w:rsidRDefault="002E7718" w:rsidP="002E7718">
            <w:pPr>
              <w:spacing w:after="0" w:line="240" w:lineRule="auto"/>
              <w:rPr>
                <w:rFonts w:ascii="Times New Roman" w:eastAsia="Times New Roman" w:hAnsi="Times New Roman" w:cs="Times New Roman"/>
                <w:sz w:val="20"/>
                <w:szCs w:val="20"/>
                <w:lang w:val="en-IN" w:eastAsia="en-IN"/>
              </w:rPr>
            </w:pPr>
          </w:p>
        </w:tc>
      </w:tr>
      <w:tr w:rsidR="002E7718" w:rsidRPr="002E7718" w14:paraId="58C49247"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0264954F"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Qtr1</w:t>
            </w:r>
          </w:p>
        </w:tc>
        <w:tc>
          <w:tcPr>
            <w:tcW w:w="1340" w:type="dxa"/>
            <w:tcBorders>
              <w:top w:val="nil"/>
              <w:left w:val="nil"/>
              <w:bottom w:val="nil"/>
              <w:right w:val="nil"/>
            </w:tcBorders>
            <w:shd w:val="clear" w:color="auto" w:fill="auto"/>
            <w:noWrap/>
            <w:vAlign w:val="bottom"/>
            <w:hideMark/>
          </w:tcPr>
          <w:p w14:paraId="67C0BC42"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3559</w:t>
            </w:r>
          </w:p>
        </w:tc>
        <w:tc>
          <w:tcPr>
            <w:tcW w:w="1280" w:type="dxa"/>
            <w:tcBorders>
              <w:top w:val="nil"/>
              <w:left w:val="nil"/>
              <w:bottom w:val="nil"/>
              <w:right w:val="nil"/>
            </w:tcBorders>
            <w:shd w:val="clear" w:color="auto" w:fill="auto"/>
            <w:noWrap/>
            <w:vAlign w:val="bottom"/>
            <w:hideMark/>
          </w:tcPr>
          <w:p w14:paraId="68031189"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4.06518685</w:t>
            </w:r>
          </w:p>
        </w:tc>
      </w:tr>
      <w:tr w:rsidR="002E7718" w:rsidRPr="002E7718" w14:paraId="3476B924"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082CA203"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Qtr2</w:t>
            </w:r>
          </w:p>
        </w:tc>
        <w:tc>
          <w:tcPr>
            <w:tcW w:w="1340" w:type="dxa"/>
            <w:tcBorders>
              <w:top w:val="nil"/>
              <w:left w:val="nil"/>
              <w:bottom w:val="nil"/>
              <w:right w:val="nil"/>
            </w:tcBorders>
            <w:shd w:val="clear" w:color="auto" w:fill="auto"/>
            <w:noWrap/>
            <w:vAlign w:val="bottom"/>
            <w:hideMark/>
          </w:tcPr>
          <w:p w14:paraId="334FF600"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3834</w:t>
            </w:r>
          </w:p>
        </w:tc>
        <w:tc>
          <w:tcPr>
            <w:tcW w:w="1280" w:type="dxa"/>
            <w:tcBorders>
              <w:top w:val="nil"/>
              <w:left w:val="nil"/>
              <w:bottom w:val="nil"/>
              <w:right w:val="nil"/>
            </w:tcBorders>
            <w:shd w:val="clear" w:color="auto" w:fill="auto"/>
            <w:noWrap/>
            <w:vAlign w:val="bottom"/>
            <w:hideMark/>
          </w:tcPr>
          <w:p w14:paraId="1D9D3E96"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4.060511215</w:t>
            </w:r>
          </w:p>
        </w:tc>
      </w:tr>
      <w:tr w:rsidR="002E7718" w:rsidRPr="002E7718" w14:paraId="3C0010A1"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49A959D8"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Qtr3</w:t>
            </w:r>
          </w:p>
        </w:tc>
        <w:tc>
          <w:tcPr>
            <w:tcW w:w="1340" w:type="dxa"/>
            <w:tcBorders>
              <w:top w:val="nil"/>
              <w:left w:val="nil"/>
              <w:bottom w:val="nil"/>
              <w:right w:val="nil"/>
            </w:tcBorders>
            <w:shd w:val="clear" w:color="auto" w:fill="auto"/>
            <w:noWrap/>
            <w:vAlign w:val="bottom"/>
            <w:hideMark/>
          </w:tcPr>
          <w:p w14:paraId="00E87D0D"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3717</w:t>
            </w:r>
          </w:p>
        </w:tc>
        <w:tc>
          <w:tcPr>
            <w:tcW w:w="1280" w:type="dxa"/>
            <w:tcBorders>
              <w:top w:val="nil"/>
              <w:left w:val="nil"/>
              <w:bottom w:val="nil"/>
              <w:right w:val="nil"/>
            </w:tcBorders>
            <w:shd w:val="clear" w:color="auto" w:fill="auto"/>
            <w:noWrap/>
            <w:vAlign w:val="bottom"/>
            <w:hideMark/>
          </w:tcPr>
          <w:p w14:paraId="72121D6F"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4.066182405</w:t>
            </w:r>
          </w:p>
        </w:tc>
      </w:tr>
      <w:tr w:rsidR="002E7718" w:rsidRPr="002E7718" w14:paraId="3AB562AB"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698AC5AE"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Qtr4</w:t>
            </w:r>
          </w:p>
        </w:tc>
        <w:tc>
          <w:tcPr>
            <w:tcW w:w="1340" w:type="dxa"/>
            <w:tcBorders>
              <w:top w:val="nil"/>
              <w:left w:val="nil"/>
              <w:bottom w:val="nil"/>
              <w:right w:val="nil"/>
            </w:tcBorders>
            <w:shd w:val="clear" w:color="auto" w:fill="auto"/>
            <w:noWrap/>
            <w:vAlign w:val="bottom"/>
            <w:hideMark/>
          </w:tcPr>
          <w:p w14:paraId="0BCE9236"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3805</w:t>
            </w:r>
          </w:p>
        </w:tc>
        <w:tc>
          <w:tcPr>
            <w:tcW w:w="1280" w:type="dxa"/>
            <w:tcBorders>
              <w:top w:val="nil"/>
              <w:left w:val="nil"/>
              <w:bottom w:val="nil"/>
              <w:right w:val="nil"/>
            </w:tcBorders>
            <w:shd w:val="clear" w:color="auto" w:fill="auto"/>
            <w:noWrap/>
            <w:vAlign w:val="bottom"/>
            <w:hideMark/>
          </w:tcPr>
          <w:p w14:paraId="0ECBC79C"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4.080420499</w:t>
            </w:r>
          </w:p>
        </w:tc>
      </w:tr>
      <w:tr w:rsidR="002E7718" w:rsidRPr="002E7718" w14:paraId="46F6D110" w14:textId="77777777" w:rsidTr="002E7718">
        <w:trPr>
          <w:divId w:val="1688826274"/>
          <w:trHeight w:val="288"/>
        </w:trPr>
        <w:tc>
          <w:tcPr>
            <w:tcW w:w="1340" w:type="dxa"/>
            <w:tcBorders>
              <w:top w:val="nil"/>
              <w:left w:val="nil"/>
              <w:bottom w:val="single" w:sz="4" w:space="0" w:color="44B3E1"/>
              <w:right w:val="nil"/>
            </w:tcBorders>
            <w:shd w:val="clear" w:color="auto" w:fill="auto"/>
            <w:noWrap/>
            <w:vAlign w:val="bottom"/>
            <w:hideMark/>
          </w:tcPr>
          <w:p w14:paraId="5B972066"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2018</w:t>
            </w:r>
          </w:p>
        </w:tc>
        <w:tc>
          <w:tcPr>
            <w:tcW w:w="1340" w:type="dxa"/>
            <w:tcBorders>
              <w:top w:val="nil"/>
              <w:left w:val="nil"/>
              <w:bottom w:val="single" w:sz="4" w:space="0" w:color="44B3E1"/>
              <w:right w:val="nil"/>
            </w:tcBorders>
            <w:shd w:val="clear" w:color="auto" w:fill="auto"/>
            <w:noWrap/>
            <w:vAlign w:val="bottom"/>
            <w:hideMark/>
          </w:tcPr>
          <w:p w14:paraId="4FC2C092"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p>
        </w:tc>
        <w:tc>
          <w:tcPr>
            <w:tcW w:w="1280" w:type="dxa"/>
            <w:tcBorders>
              <w:top w:val="nil"/>
              <w:left w:val="nil"/>
              <w:bottom w:val="single" w:sz="4" w:space="0" w:color="44B3E1"/>
              <w:right w:val="nil"/>
            </w:tcBorders>
            <w:shd w:val="clear" w:color="auto" w:fill="auto"/>
            <w:noWrap/>
            <w:vAlign w:val="bottom"/>
            <w:hideMark/>
          </w:tcPr>
          <w:p w14:paraId="7D6280DE" w14:textId="77777777" w:rsidR="002E7718" w:rsidRPr="002E7718" w:rsidRDefault="002E7718" w:rsidP="002E7718">
            <w:pPr>
              <w:spacing w:after="0" w:line="240" w:lineRule="auto"/>
              <w:rPr>
                <w:rFonts w:ascii="Times New Roman" w:eastAsia="Times New Roman" w:hAnsi="Times New Roman" w:cs="Times New Roman"/>
                <w:sz w:val="20"/>
                <w:szCs w:val="20"/>
                <w:lang w:val="en-IN" w:eastAsia="en-IN"/>
              </w:rPr>
            </w:pPr>
          </w:p>
        </w:tc>
      </w:tr>
      <w:tr w:rsidR="002E7718" w:rsidRPr="002E7718" w14:paraId="10407C3B"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05BF3BF1"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Qtr1</w:t>
            </w:r>
          </w:p>
        </w:tc>
        <w:tc>
          <w:tcPr>
            <w:tcW w:w="1340" w:type="dxa"/>
            <w:tcBorders>
              <w:top w:val="nil"/>
              <w:left w:val="nil"/>
              <w:bottom w:val="nil"/>
              <w:right w:val="nil"/>
            </w:tcBorders>
            <w:shd w:val="clear" w:color="auto" w:fill="auto"/>
            <w:noWrap/>
            <w:vAlign w:val="bottom"/>
            <w:hideMark/>
          </w:tcPr>
          <w:p w14:paraId="146B39F6"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4266</w:t>
            </w:r>
          </w:p>
        </w:tc>
        <w:tc>
          <w:tcPr>
            <w:tcW w:w="1280" w:type="dxa"/>
            <w:tcBorders>
              <w:top w:val="nil"/>
              <w:left w:val="nil"/>
              <w:bottom w:val="nil"/>
              <w:right w:val="nil"/>
            </w:tcBorders>
            <w:shd w:val="clear" w:color="auto" w:fill="auto"/>
            <w:noWrap/>
            <w:vAlign w:val="bottom"/>
            <w:hideMark/>
          </w:tcPr>
          <w:p w14:paraId="709B48B0"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4.12822316</w:t>
            </w:r>
          </w:p>
        </w:tc>
      </w:tr>
      <w:tr w:rsidR="002E7718" w:rsidRPr="002E7718" w14:paraId="34642C6B"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14EA9351"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Qtr2</w:t>
            </w:r>
          </w:p>
        </w:tc>
        <w:tc>
          <w:tcPr>
            <w:tcW w:w="1340" w:type="dxa"/>
            <w:tcBorders>
              <w:top w:val="nil"/>
              <w:left w:val="nil"/>
              <w:bottom w:val="nil"/>
              <w:right w:val="nil"/>
            </w:tcBorders>
            <w:shd w:val="clear" w:color="auto" w:fill="auto"/>
            <w:noWrap/>
            <w:vAlign w:val="bottom"/>
            <w:hideMark/>
          </w:tcPr>
          <w:p w14:paraId="06224087"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4936</w:t>
            </w:r>
          </w:p>
        </w:tc>
        <w:tc>
          <w:tcPr>
            <w:tcW w:w="1280" w:type="dxa"/>
            <w:tcBorders>
              <w:top w:val="nil"/>
              <w:left w:val="nil"/>
              <w:bottom w:val="nil"/>
              <w:right w:val="nil"/>
            </w:tcBorders>
            <w:shd w:val="clear" w:color="auto" w:fill="auto"/>
            <w:noWrap/>
            <w:vAlign w:val="bottom"/>
            <w:hideMark/>
          </w:tcPr>
          <w:p w14:paraId="6B123410"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4.072528363</w:t>
            </w:r>
          </w:p>
        </w:tc>
      </w:tr>
      <w:tr w:rsidR="002E7718" w:rsidRPr="002E7718" w14:paraId="28502037"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0208E036"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Qtr3</w:t>
            </w:r>
          </w:p>
        </w:tc>
        <w:tc>
          <w:tcPr>
            <w:tcW w:w="1340" w:type="dxa"/>
            <w:tcBorders>
              <w:top w:val="nil"/>
              <w:left w:val="nil"/>
              <w:bottom w:val="nil"/>
              <w:right w:val="nil"/>
            </w:tcBorders>
            <w:shd w:val="clear" w:color="auto" w:fill="auto"/>
            <w:noWrap/>
            <w:vAlign w:val="bottom"/>
            <w:hideMark/>
          </w:tcPr>
          <w:p w14:paraId="298E3B34"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4927</w:t>
            </w:r>
          </w:p>
        </w:tc>
        <w:tc>
          <w:tcPr>
            <w:tcW w:w="1280" w:type="dxa"/>
            <w:tcBorders>
              <w:top w:val="nil"/>
              <w:left w:val="nil"/>
              <w:bottom w:val="nil"/>
              <w:right w:val="nil"/>
            </w:tcBorders>
            <w:shd w:val="clear" w:color="auto" w:fill="auto"/>
            <w:noWrap/>
            <w:vAlign w:val="bottom"/>
            <w:hideMark/>
          </w:tcPr>
          <w:p w14:paraId="50820D96"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4.08768013</w:t>
            </w:r>
          </w:p>
        </w:tc>
      </w:tr>
      <w:tr w:rsidR="002E7718" w:rsidRPr="002E7718" w14:paraId="12806515"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24F0A6F6"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Qtr4</w:t>
            </w:r>
          </w:p>
        </w:tc>
        <w:tc>
          <w:tcPr>
            <w:tcW w:w="1340" w:type="dxa"/>
            <w:tcBorders>
              <w:top w:val="nil"/>
              <w:left w:val="nil"/>
              <w:bottom w:val="nil"/>
              <w:right w:val="nil"/>
            </w:tcBorders>
            <w:shd w:val="clear" w:color="auto" w:fill="auto"/>
            <w:noWrap/>
            <w:vAlign w:val="bottom"/>
            <w:hideMark/>
          </w:tcPr>
          <w:p w14:paraId="3F42020F"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4825</w:t>
            </w:r>
          </w:p>
        </w:tc>
        <w:tc>
          <w:tcPr>
            <w:tcW w:w="1280" w:type="dxa"/>
            <w:tcBorders>
              <w:top w:val="nil"/>
              <w:left w:val="nil"/>
              <w:bottom w:val="nil"/>
              <w:right w:val="nil"/>
            </w:tcBorders>
            <w:shd w:val="clear" w:color="auto" w:fill="auto"/>
            <w:noWrap/>
            <w:vAlign w:val="bottom"/>
            <w:hideMark/>
          </w:tcPr>
          <w:p w14:paraId="6255D95B"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4.08373057</w:t>
            </w:r>
          </w:p>
        </w:tc>
      </w:tr>
      <w:tr w:rsidR="002E7718" w:rsidRPr="002E7718" w14:paraId="3CA213EF" w14:textId="77777777" w:rsidTr="002E7718">
        <w:trPr>
          <w:divId w:val="1688826274"/>
          <w:trHeight w:val="288"/>
        </w:trPr>
        <w:tc>
          <w:tcPr>
            <w:tcW w:w="1340" w:type="dxa"/>
            <w:tcBorders>
              <w:top w:val="nil"/>
              <w:left w:val="nil"/>
              <w:bottom w:val="single" w:sz="4" w:space="0" w:color="44B3E1"/>
              <w:right w:val="nil"/>
            </w:tcBorders>
            <w:shd w:val="clear" w:color="auto" w:fill="auto"/>
            <w:noWrap/>
            <w:vAlign w:val="bottom"/>
            <w:hideMark/>
          </w:tcPr>
          <w:p w14:paraId="62B2951E"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2019</w:t>
            </w:r>
          </w:p>
        </w:tc>
        <w:tc>
          <w:tcPr>
            <w:tcW w:w="1340" w:type="dxa"/>
            <w:tcBorders>
              <w:top w:val="nil"/>
              <w:left w:val="nil"/>
              <w:bottom w:val="single" w:sz="4" w:space="0" w:color="44B3E1"/>
              <w:right w:val="nil"/>
            </w:tcBorders>
            <w:shd w:val="clear" w:color="auto" w:fill="auto"/>
            <w:noWrap/>
            <w:vAlign w:val="bottom"/>
            <w:hideMark/>
          </w:tcPr>
          <w:p w14:paraId="780F8C77"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p>
        </w:tc>
        <w:tc>
          <w:tcPr>
            <w:tcW w:w="1280" w:type="dxa"/>
            <w:tcBorders>
              <w:top w:val="nil"/>
              <w:left w:val="nil"/>
              <w:bottom w:val="single" w:sz="4" w:space="0" w:color="44B3E1"/>
              <w:right w:val="nil"/>
            </w:tcBorders>
            <w:shd w:val="clear" w:color="auto" w:fill="auto"/>
            <w:noWrap/>
            <w:vAlign w:val="bottom"/>
            <w:hideMark/>
          </w:tcPr>
          <w:p w14:paraId="078CB901" w14:textId="77777777" w:rsidR="002E7718" w:rsidRPr="002E7718" w:rsidRDefault="002E7718" w:rsidP="002E7718">
            <w:pPr>
              <w:spacing w:after="0" w:line="240" w:lineRule="auto"/>
              <w:rPr>
                <w:rFonts w:ascii="Times New Roman" w:eastAsia="Times New Roman" w:hAnsi="Times New Roman" w:cs="Times New Roman"/>
                <w:sz w:val="20"/>
                <w:szCs w:val="20"/>
                <w:lang w:val="en-IN" w:eastAsia="en-IN"/>
              </w:rPr>
            </w:pPr>
          </w:p>
        </w:tc>
      </w:tr>
      <w:tr w:rsidR="002E7718" w:rsidRPr="002E7718" w14:paraId="05B42252"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30E396FC"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Qtr1</w:t>
            </w:r>
          </w:p>
        </w:tc>
        <w:tc>
          <w:tcPr>
            <w:tcW w:w="1340" w:type="dxa"/>
            <w:tcBorders>
              <w:top w:val="nil"/>
              <w:left w:val="nil"/>
              <w:bottom w:val="nil"/>
              <w:right w:val="nil"/>
            </w:tcBorders>
            <w:shd w:val="clear" w:color="auto" w:fill="auto"/>
            <w:noWrap/>
            <w:vAlign w:val="bottom"/>
            <w:hideMark/>
          </w:tcPr>
          <w:p w14:paraId="26240F40"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5114</w:t>
            </w:r>
          </w:p>
        </w:tc>
        <w:tc>
          <w:tcPr>
            <w:tcW w:w="1280" w:type="dxa"/>
            <w:tcBorders>
              <w:top w:val="nil"/>
              <w:left w:val="nil"/>
              <w:bottom w:val="nil"/>
              <w:right w:val="nil"/>
            </w:tcBorders>
            <w:shd w:val="clear" w:color="auto" w:fill="auto"/>
            <w:noWrap/>
            <w:vAlign w:val="bottom"/>
            <w:hideMark/>
          </w:tcPr>
          <w:p w14:paraId="5069CB96"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4.131795072</w:t>
            </w:r>
          </w:p>
        </w:tc>
      </w:tr>
      <w:tr w:rsidR="002E7718" w:rsidRPr="002E7718" w14:paraId="76E78BE3"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6A955BAF"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Qtr2</w:t>
            </w:r>
          </w:p>
        </w:tc>
        <w:tc>
          <w:tcPr>
            <w:tcW w:w="1340" w:type="dxa"/>
            <w:tcBorders>
              <w:top w:val="nil"/>
              <w:left w:val="nil"/>
              <w:bottom w:val="nil"/>
              <w:right w:val="nil"/>
            </w:tcBorders>
            <w:shd w:val="clear" w:color="auto" w:fill="auto"/>
            <w:noWrap/>
            <w:vAlign w:val="bottom"/>
            <w:hideMark/>
          </w:tcPr>
          <w:p w14:paraId="7EEB35BE"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5152</w:t>
            </w:r>
          </w:p>
        </w:tc>
        <w:tc>
          <w:tcPr>
            <w:tcW w:w="1280" w:type="dxa"/>
            <w:tcBorders>
              <w:top w:val="nil"/>
              <w:left w:val="nil"/>
              <w:bottom w:val="nil"/>
              <w:right w:val="nil"/>
            </w:tcBorders>
            <w:shd w:val="clear" w:color="auto" w:fill="auto"/>
            <w:noWrap/>
            <w:vAlign w:val="bottom"/>
            <w:hideMark/>
          </w:tcPr>
          <w:p w14:paraId="2079ACD1"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4.141692547</w:t>
            </w:r>
          </w:p>
        </w:tc>
      </w:tr>
      <w:tr w:rsidR="002E7718" w:rsidRPr="002E7718" w14:paraId="5D480060"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2BEE8BFC"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Qtr3</w:t>
            </w:r>
          </w:p>
        </w:tc>
        <w:tc>
          <w:tcPr>
            <w:tcW w:w="1340" w:type="dxa"/>
            <w:tcBorders>
              <w:top w:val="nil"/>
              <w:left w:val="nil"/>
              <w:bottom w:val="nil"/>
              <w:right w:val="nil"/>
            </w:tcBorders>
            <w:shd w:val="clear" w:color="auto" w:fill="auto"/>
            <w:noWrap/>
            <w:vAlign w:val="bottom"/>
            <w:hideMark/>
          </w:tcPr>
          <w:p w14:paraId="797D1A96"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5646</w:t>
            </w:r>
          </w:p>
        </w:tc>
        <w:tc>
          <w:tcPr>
            <w:tcW w:w="1280" w:type="dxa"/>
            <w:tcBorders>
              <w:top w:val="nil"/>
              <w:left w:val="nil"/>
              <w:bottom w:val="nil"/>
              <w:right w:val="nil"/>
            </w:tcBorders>
            <w:shd w:val="clear" w:color="auto" w:fill="auto"/>
            <w:noWrap/>
            <w:vAlign w:val="bottom"/>
            <w:hideMark/>
          </w:tcPr>
          <w:p w14:paraId="4F71D6BD"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4.126638328</w:t>
            </w:r>
          </w:p>
        </w:tc>
      </w:tr>
      <w:tr w:rsidR="002E7718" w:rsidRPr="002E7718" w14:paraId="56D9E8F2"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2E435C69"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Qtr4</w:t>
            </w:r>
          </w:p>
        </w:tc>
        <w:tc>
          <w:tcPr>
            <w:tcW w:w="1340" w:type="dxa"/>
            <w:tcBorders>
              <w:top w:val="nil"/>
              <w:left w:val="nil"/>
              <w:bottom w:val="nil"/>
              <w:right w:val="nil"/>
            </w:tcBorders>
            <w:shd w:val="clear" w:color="auto" w:fill="auto"/>
            <w:noWrap/>
            <w:vAlign w:val="bottom"/>
            <w:hideMark/>
          </w:tcPr>
          <w:p w14:paraId="693CF372"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5578</w:t>
            </w:r>
          </w:p>
        </w:tc>
        <w:tc>
          <w:tcPr>
            <w:tcW w:w="1280" w:type="dxa"/>
            <w:tcBorders>
              <w:top w:val="nil"/>
              <w:left w:val="nil"/>
              <w:bottom w:val="nil"/>
              <w:right w:val="nil"/>
            </w:tcBorders>
            <w:shd w:val="clear" w:color="auto" w:fill="auto"/>
            <w:noWrap/>
            <w:vAlign w:val="bottom"/>
            <w:hideMark/>
          </w:tcPr>
          <w:p w14:paraId="62544B4E"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4.091609896</w:t>
            </w:r>
          </w:p>
        </w:tc>
      </w:tr>
      <w:tr w:rsidR="002E7718" w:rsidRPr="002E7718" w14:paraId="1697676F" w14:textId="77777777" w:rsidTr="002E7718">
        <w:trPr>
          <w:divId w:val="1688826274"/>
          <w:trHeight w:val="288"/>
        </w:trPr>
        <w:tc>
          <w:tcPr>
            <w:tcW w:w="1340" w:type="dxa"/>
            <w:tcBorders>
              <w:top w:val="nil"/>
              <w:left w:val="nil"/>
              <w:bottom w:val="single" w:sz="4" w:space="0" w:color="44B3E1"/>
              <w:right w:val="nil"/>
            </w:tcBorders>
            <w:shd w:val="clear" w:color="auto" w:fill="auto"/>
            <w:noWrap/>
            <w:vAlign w:val="bottom"/>
            <w:hideMark/>
          </w:tcPr>
          <w:p w14:paraId="00CA5E31"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2020</w:t>
            </w:r>
          </w:p>
        </w:tc>
        <w:tc>
          <w:tcPr>
            <w:tcW w:w="1340" w:type="dxa"/>
            <w:tcBorders>
              <w:top w:val="nil"/>
              <w:left w:val="nil"/>
              <w:bottom w:val="single" w:sz="4" w:space="0" w:color="44B3E1"/>
              <w:right w:val="nil"/>
            </w:tcBorders>
            <w:shd w:val="clear" w:color="auto" w:fill="auto"/>
            <w:noWrap/>
            <w:vAlign w:val="bottom"/>
            <w:hideMark/>
          </w:tcPr>
          <w:p w14:paraId="6E8C1BD8" w14:textId="77777777" w:rsidR="002E7718" w:rsidRPr="002E7718" w:rsidRDefault="002E7718" w:rsidP="002E7718">
            <w:pPr>
              <w:spacing w:after="0" w:line="240" w:lineRule="auto"/>
              <w:rPr>
                <w:rFonts w:ascii="Aptos Narrow" w:eastAsia="Times New Roman" w:hAnsi="Aptos Narrow" w:cs="Times New Roman"/>
                <w:b/>
                <w:bCs/>
                <w:color w:val="000000"/>
                <w:sz w:val="22"/>
                <w:szCs w:val="22"/>
                <w:lang w:val="en-IN" w:eastAsia="en-IN"/>
              </w:rPr>
            </w:pPr>
          </w:p>
        </w:tc>
        <w:tc>
          <w:tcPr>
            <w:tcW w:w="1280" w:type="dxa"/>
            <w:tcBorders>
              <w:top w:val="nil"/>
              <w:left w:val="nil"/>
              <w:bottom w:val="single" w:sz="4" w:space="0" w:color="44B3E1"/>
              <w:right w:val="nil"/>
            </w:tcBorders>
            <w:shd w:val="clear" w:color="auto" w:fill="auto"/>
            <w:noWrap/>
            <w:vAlign w:val="bottom"/>
            <w:hideMark/>
          </w:tcPr>
          <w:p w14:paraId="10152775" w14:textId="77777777" w:rsidR="002E7718" w:rsidRPr="002E7718" w:rsidRDefault="002E7718" w:rsidP="002E7718">
            <w:pPr>
              <w:spacing w:after="0" w:line="240" w:lineRule="auto"/>
              <w:rPr>
                <w:rFonts w:ascii="Times New Roman" w:eastAsia="Times New Roman" w:hAnsi="Times New Roman" w:cs="Times New Roman"/>
                <w:sz w:val="20"/>
                <w:szCs w:val="20"/>
                <w:lang w:val="en-IN" w:eastAsia="en-IN"/>
              </w:rPr>
            </w:pPr>
          </w:p>
        </w:tc>
      </w:tr>
      <w:tr w:rsidR="002E7718" w:rsidRPr="002E7718" w14:paraId="09036AD5"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4967BC14"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Qtr1</w:t>
            </w:r>
          </w:p>
        </w:tc>
        <w:tc>
          <w:tcPr>
            <w:tcW w:w="1340" w:type="dxa"/>
            <w:tcBorders>
              <w:top w:val="nil"/>
              <w:left w:val="nil"/>
              <w:bottom w:val="nil"/>
              <w:right w:val="nil"/>
            </w:tcBorders>
            <w:shd w:val="clear" w:color="auto" w:fill="auto"/>
            <w:noWrap/>
            <w:vAlign w:val="bottom"/>
            <w:hideMark/>
          </w:tcPr>
          <w:p w14:paraId="2BA7324B"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7156</w:t>
            </w:r>
          </w:p>
        </w:tc>
        <w:tc>
          <w:tcPr>
            <w:tcW w:w="1280" w:type="dxa"/>
            <w:tcBorders>
              <w:top w:val="nil"/>
              <w:left w:val="nil"/>
              <w:bottom w:val="nil"/>
              <w:right w:val="nil"/>
            </w:tcBorders>
            <w:shd w:val="clear" w:color="auto" w:fill="auto"/>
            <w:noWrap/>
            <w:vAlign w:val="bottom"/>
            <w:hideMark/>
          </w:tcPr>
          <w:p w14:paraId="484137B8"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4.137926216</w:t>
            </w:r>
          </w:p>
        </w:tc>
      </w:tr>
      <w:tr w:rsidR="002E7718" w:rsidRPr="002E7718" w14:paraId="2696B312"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632630D0"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Qtr2</w:t>
            </w:r>
          </w:p>
        </w:tc>
        <w:tc>
          <w:tcPr>
            <w:tcW w:w="1340" w:type="dxa"/>
            <w:tcBorders>
              <w:top w:val="nil"/>
              <w:left w:val="nil"/>
              <w:bottom w:val="nil"/>
              <w:right w:val="nil"/>
            </w:tcBorders>
            <w:shd w:val="clear" w:color="auto" w:fill="auto"/>
            <w:noWrap/>
            <w:vAlign w:val="bottom"/>
            <w:hideMark/>
          </w:tcPr>
          <w:p w14:paraId="4B2B87AF"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7012</w:t>
            </w:r>
          </w:p>
        </w:tc>
        <w:tc>
          <w:tcPr>
            <w:tcW w:w="1280" w:type="dxa"/>
            <w:tcBorders>
              <w:top w:val="nil"/>
              <w:left w:val="nil"/>
              <w:bottom w:val="nil"/>
              <w:right w:val="nil"/>
            </w:tcBorders>
            <w:shd w:val="clear" w:color="auto" w:fill="auto"/>
            <w:noWrap/>
            <w:vAlign w:val="bottom"/>
            <w:hideMark/>
          </w:tcPr>
          <w:p w14:paraId="60012288"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4.191956646</w:t>
            </w:r>
          </w:p>
        </w:tc>
      </w:tr>
      <w:tr w:rsidR="002E7718" w:rsidRPr="002E7718" w14:paraId="34C234DD"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7E607015"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Qtr3</w:t>
            </w:r>
          </w:p>
        </w:tc>
        <w:tc>
          <w:tcPr>
            <w:tcW w:w="1340" w:type="dxa"/>
            <w:tcBorders>
              <w:top w:val="nil"/>
              <w:left w:val="nil"/>
              <w:bottom w:val="nil"/>
              <w:right w:val="nil"/>
            </w:tcBorders>
            <w:shd w:val="clear" w:color="auto" w:fill="auto"/>
            <w:noWrap/>
            <w:vAlign w:val="bottom"/>
            <w:hideMark/>
          </w:tcPr>
          <w:p w14:paraId="54B8DED2"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7236</w:t>
            </w:r>
          </w:p>
        </w:tc>
        <w:tc>
          <w:tcPr>
            <w:tcW w:w="1280" w:type="dxa"/>
            <w:tcBorders>
              <w:top w:val="nil"/>
              <w:left w:val="nil"/>
              <w:bottom w:val="nil"/>
              <w:right w:val="nil"/>
            </w:tcBorders>
            <w:shd w:val="clear" w:color="auto" w:fill="auto"/>
            <w:noWrap/>
            <w:vAlign w:val="bottom"/>
            <w:hideMark/>
          </w:tcPr>
          <w:p w14:paraId="53490E9B"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4.184632394</w:t>
            </w:r>
          </w:p>
        </w:tc>
      </w:tr>
      <w:tr w:rsidR="002E7718" w:rsidRPr="002E7718" w14:paraId="6D664F7C" w14:textId="77777777" w:rsidTr="002E7718">
        <w:trPr>
          <w:divId w:val="1688826274"/>
          <w:trHeight w:val="288"/>
        </w:trPr>
        <w:tc>
          <w:tcPr>
            <w:tcW w:w="1340" w:type="dxa"/>
            <w:tcBorders>
              <w:top w:val="nil"/>
              <w:left w:val="nil"/>
              <w:bottom w:val="nil"/>
              <w:right w:val="nil"/>
            </w:tcBorders>
            <w:shd w:val="clear" w:color="auto" w:fill="auto"/>
            <w:noWrap/>
            <w:vAlign w:val="bottom"/>
            <w:hideMark/>
          </w:tcPr>
          <w:p w14:paraId="1972D2FC" w14:textId="77777777" w:rsidR="002E7718" w:rsidRPr="002E7718" w:rsidRDefault="002E7718" w:rsidP="002E7718">
            <w:pPr>
              <w:spacing w:after="0" w:line="240" w:lineRule="auto"/>
              <w:ind w:firstLineChars="100" w:firstLine="221"/>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Qtr4</w:t>
            </w:r>
          </w:p>
        </w:tc>
        <w:tc>
          <w:tcPr>
            <w:tcW w:w="1340" w:type="dxa"/>
            <w:tcBorders>
              <w:top w:val="nil"/>
              <w:left w:val="nil"/>
              <w:bottom w:val="nil"/>
              <w:right w:val="nil"/>
            </w:tcBorders>
            <w:shd w:val="clear" w:color="auto" w:fill="auto"/>
            <w:noWrap/>
            <w:vAlign w:val="bottom"/>
            <w:hideMark/>
          </w:tcPr>
          <w:p w14:paraId="6514D913"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7684</w:t>
            </w:r>
          </w:p>
        </w:tc>
        <w:tc>
          <w:tcPr>
            <w:tcW w:w="1280" w:type="dxa"/>
            <w:tcBorders>
              <w:top w:val="nil"/>
              <w:left w:val="nil"/>
              <w:bottom w:val="nil"/>
              <w:right w:val="nil"/>
            </w:tcBorders>
            <w:shd w:val="clear" w:color="auto" w:fill="auto"/>
            <w:noWrap/>
            <w:vAlign w:val="bottom"/>
            <w:hideMark/>
          </w:tcPr>
          <w:p w14:paraId="6BD88B56" w14:textId="77777777" w:rsidR="002E7718" w:rsidRPr="002E7718" w:rsidRDefault="002E7718" w:rsidP="002E7718">
            <w:pPr>
              <w:spacing w:after="0" w:line="240" w:lineRule="auto"/>
              <w:jc w:val="right"/>
              <w:rPr>
                <w:rFonts w:ascii="Aptos Narrow" w:eastAsia="Times New Roman" w:hAnsi="Aptos Narrow" w:cs="Times New Roman"/>
                <w:b/>
                <w:bCs/>
                <w:color w:val="000000"/>
                <w:sz w:val="22"/>
                <w:szCs w:val="22"/>
                <w:lang w:val="en-IN" w:eastAsia="en-IN"/>
              </w:rPr>
            </w:pPr>
            <w:r w:rsidRPr="002E7718">
              <w:rPr>
                <w:rFonts w:ascii="Aptos Narrow" w:eastAsia="Times New Roman" w:hAnsi="Aptos Narrow" w:cs="Times New Roman"/>
                <w:b/>
                <w:bCs/>
                <w:color w:val="000000"/>
                <w:sz w:val="22"/>
                <w:szCs w:val="22"/>
                <w:lang w:val="en-IN" w:eastAsia="en-IN"/>
              </w:rPr>
              <w:t>4.133003644</w:t>
            </w:r>
          </w:p>
        </w:tc>
      </w:tr>
    </w:tbl>
    <w:p w14:paraId="140CBE4E" w14:textId="22095D6E" w:rsidR="007613F8" w:rsidRDefault="00124513" w:rsidP="001279E8">
      <w:pPr>
        <w:rPr>
          <w:rFonts w:ascii="Arial" w:hAnsi="Arial" w:cs="Arial"/>
          <w:b/>
          <w:sz w:val="24"/>
          <w:szCs w:val="24"/>
        </w:rPr>
      </w:pPr>
      <w:r>
        <w:rPr>
          <w:noProof/>
        </w:rPr>
        <w:fldChar w:fldCharType="end"/>
      </w:r>
    </w:p>
    <w:p w14:paraId="7DA47854" w14:textId="7D9D78AB" w:rsidR="00305BBA" w:rsidRDefault="00124513" w:rsidP="001279E8">
      <w:pPr>
        <w:rPr>
          <w:rFonts w:ascii="Arial" w:hAnsi="Arial" w:cs="Arial"/>
          <w:b/>
          <w:noProof/>
          <w:sz w:val="24"/>
          <w:szCs w:val="24"/>
        </w:rPr>
      </w:pPr>
      <w:r>
        <w:rPr>
          <w:rFonts w:ascii="Arial" w:hAnsi="Arial" w:cs="Arial"/>
          <w:b/>
          <w:noProof/>
          <w:sz w:val="24"/>
          <w:szCs w:val="24"/>
        </w:rPr>
        <w:drawing>
          <wp:inline distT="0" distB="0" distL="0" distR="0" wp14:anchorId="1E8D5D22" wp14:editId="46747AF2">
            <wp:extent cx="4584700" cy="2755900"/>
            <wp:effectExtent l="0" t="0" r="6350" b="6350"/>
            <wp:docPr id="1558772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9A935C3" w14:textId="77777777" w:rsidR="00305BBA" w:rsidRDefault="00305BBA" w:rsidP="001279E8">
      <w:pPr>
        <w:rPr>
          <w:rFonts w:ascii="Arial" w:hAnsi="Arial" w:cs="Arial"/>
          <w:b/>
          <w:sz w:val="24"/>
          <w:szCs w:val="24"/>
        </w:rPr>
      </w:pPr>
    </w:p>
    <w:p w14:paraId="5B804E6F" w14:textId="77777777" w:rsidR="007613F8" w:rsidRDefault="007613F8" w:rsidP="001279E8">
      <w:pPr>
        <w:rPr>
          <w:rFonts w:ascii="Arial" w:hAnsi="Arial" w:cs="Arial"/>
          <w:b/>
          <w:sz w:val="28"/>
          <w:szCs w:val="28"/>
          <w:u w:val="single"/>
        </w:rPr>
      </w:pPr>
    </w:p>
    <w:p w14:paraId="644DD4EF" w14:textId="77777777" w:rsidR="007613F8" w:rsidRPr="00A96968" w:rsidRDefault="007613F8" w:rsidP="00A96968">
      <w:pPr>
        <w:rPr>
          <w:rFonts w:ascii="Arial" w:eastAsia="Times New Roman" w:hAnsi="Arial" w:cs="Arial"/>
          <w:b/>
          <w:sz w:val="24"/>
          <w:szCs w:val="24"/>
          <w:u w:val="single"/>
        </w:rPr>
      </w:pPr>
      <w:r w:rsidRPr="00A96968">
        <w:rPr>
          <w:rFonts w:ascii="Arial" w:eastAsia="Times New Roman" w:hAnsi="Arial" w:cs="Arial"/>
          <w:b/>
          <w:sz w:val="24"/>
          <w:szCs w:val="24"/>
          <w:highlight w:val="yellow"/>
          <w:u w:val="single"/>
        </w:rPr>
        <w:t>Insights:</w:t>
      </w:r>
    </w:p>
    <w:p w14:paraId="18EEC226" w14:textId="77777777" w:rsidR="00A96968" w:rsidRPr="00A96968" w:rsidRDefault="00A96968" w:rsidP="00A96968">
      <w:pPr>
        <w:rPr>
          <w:rFonts w:ascii="Arial" w:eastAsia="Times New Roman" w:hAnsi="Arial" w:cs="Arial"/>
          <w:b/>
          <w:sz w:val="24"/>
          <w:szCs w:val="24"/>
          <w:u w:val="single"/>
        </w:rPr>
      </w:pPr>
      <w:r w:rsidRPr="00A96968">
        <w:rPr>
          <w:rFonts w:ascii="Arial" w:eastAsia="Times New Roman" w:hAnsi="Arial" w:cs="Arial"/>
          <w:b/>
          <w:sz w:val="24"/>
          <w:szCs w:val="24"/>
          <w:highlight w:val="yellow"/>
          <w:u w:val="single"/>
        </w:rPr>
        <w:t>Ticket Volume Trends:</w:t>
      </w:r>
    </w:p>
    <w:p w14:paraId="1A9ADFCF" w14:textId="77777777" w:rsidR="00A96968" w:rsidRPr="00A96968" w:rsidRDefault="00A96968" w:rsidP="00A96968">
      <w:pPr>
        <w:rPr>
          <w:rFonts w:ascii="Arial" w:eastAsia="Times New Roman" w:hAnsi="Arial" w:cs="Arial"/>
          <w:b/>
          <w:sz w:val="24"/>
          <w:szCs w:val="24"/>
        </w:rPr>
      </w:pPr>
      <w:r w:rsidRPr="00A96968">
        <w:rPr>
          <w:rFonts w:ascii="Arial" w:eastAsia="Times New Roman" w:hAnsi="Arial" w:cs="Arial"/>
          <w:b/>
          <w:sz w:val="24"/>
          <w:szCs w:val="24"/>
        </w:rPr>
        <w:t xml:space="preserve">From </w:t>
      </w:r>
      <w:r w:rsidRPr="00A96968">
        <w:rPr>
          <w:rFonts w:ascii="Arial" w:eastAsia="Times New Roman" w:hAnsi="Arial" w:cs="Arial"/>
          <w:b/>
          <w:sz w:val="24"/>
          <w:szCs w:val="24"/>
          <w:highlight w:val="yellow"/>
        </w:rPr>
        <w:t>2016 to 2020</w:t>
      </w:r>
      <w:r w:rsidRPr="00A96968">
        <w:rPr>
          <w:rFonts w:ascii="Arial" w:eastAsia="Times New Roman" w:hAnsi="Arial" w:cs="Arial"/>
          <w:b/>
          <w:sz w:val="24"/>
          <w:szCs w:val="24"/>
        </w:rPr>
        <w:t xml:space="preserve">, there has been a consistent increase in the </w:t>
      </w:r>
      <w:r w:rsidRPr="00E93C23">
        <w:rPr>
          <w:rFonts w:ascii="Arial" w:eastAsia="Times New Roman" w:hAnsi="Arial" w:cs="Arial"/>
          <w:b/>
          <w:sz w:val="24"/>
          <w:szCs w:val="24"/>
          <w:highlight w:val="yellow"/>
        </w:rPr>
        <w:t>Volume of Tickets</w:t>
      </w:r>
      <w:r w:rsidRPr="00A96968">
        <w:rPr>
          <w:rFonts w:ascii="Arial" w:eastAsia="Times New Roman" w:hAnsi="Arial" w:cs="Arial"/>
          <w:b/>
          <w:sz w:val="24"/>
          <w:szCs w:val="24"/>
        </w:rPr>
        <w:t>.</w:t>
      </w:r>
    </w:p>
    <w:p w14:paraId="4288BDEC" w14:textId="77777777" w:rsidR="00A96968" w:rsidRPr="00A96968" w:rsidRDefault="00A96968" w:rsidP="00A96968">
      <w:pPr>
        <w:rPr>
          <w:rFonts w:ascii="Arial" w:eastAsia="Times New Roman" w:hAnsi="Arial" w:cs="Arial"/>
          <w:b/>
          <w:sz w:val="24"/>
          <w:szCs w:val="24"/>
        </w:rPr>
      </w:pPr>
      <w:r w:rsidRPr="00A96968">
        <w:rPr>
          <w:rFonts w:ascii="Arial" w:eastAsia="Times New Roman" w:hAnsi="Arial" w:cs="Arial"/>
          <w:b/>
          <w:sz w:val="24"/>
          <w:szCs w:val="24"/>
          <w:highlight w:val="yellow"/>
        </w:rPr>
        <w:t>The ticket volume grows steadily, with a noticeable jump in 2019 and a significant spike in 2020, particularly in the third quarter</w:t>
      </w:r>
      <w:r w:rsidRPr="00A96968">
        <w:rPr>
          <w:rFonts w:ascii="Arial" w:eastAsia="Times New Roman" w:hAnsi="Arial" w:cs="Arial"/>
          <w:b/>
          <w:sz w:val="24"/>
          <w:szCs w:val="24"/>
        </w:rPr>
        <w:t>.</w:t>
      </w:r>
    </w:p>
    <w:p w14:paraId="12EAE9A5" w14:textId="77777777" w:rsidR="00A96968" w:rsidRPr="00A96968" w:rsidRDefault="00A96968" w:rsidP="00A96968">
      <w:pPr>
        <w:rPr>
          <w:rFonts w:ascii="Arial" w:eastAsia="Times New Roman" w:hAnsi="Arial" w:cs="Arial"/>
          <w:b/>
          <w:sz w:val="24"/>
          <w:szCs w:val="24"/>
        </w:rPr>
      </w:pPr>
      <w:r w:rsidRPr="00A96968">
        <w:rPr>
          <w:rFonts w:ascii="Arial" w:eastAsia="Times New Roman" w:hAnsi="Arial" w:cs="Arial"/>
          <w:b/>
          <w:sz w:val="24"/>
          <w:szCs w:val="24"/>
        </w:rPr>
        <w:t xml:space="preserve">The ticket </w:t>
      </w:r>
      <w:r w:rsidRPr="00A96968">
        <w:rPr>
          <w:rFonts w:ascii="Arial" w:eastAsia="Times New Roman" w:hAnsi="Arial" w:cs="Arial"/>
          <w:b/>
          <w:sz w:val="24"/>
          <w:szCs w:val="24"/>
          <w:highlight w:val="green"/>
        </w:rPr>
        <w:t>volume reached its peak in Q3 of 2020</w:t>
      </w:r>
      <w:r w:rsidRPr="00A96968">
        <w:rPr>
          <w:rFonts w:ascii="Arial" w:eastAsia="Times New Roman" w:hAnsi="Arial" w:cs="Arial"/>
          <w:b/>
          <w:sz w:val="24"/>
          <w:szCs w:val="24"/>
        </w:rPr>
        <w:t xml:space="preserve">, with the number of tickets exceeding 7,500. This could be due to external factors such as organizational growth, increased reliance on IT, or possibly the transition to remote work </w:t>
      </w:r>
      <w:r w:rsidRPr="00A96968">
        <w:rPr>
          <w:rFonts w:ascii="Arial" w:eastAsia="Times New Roman" w:hAnsi="Arial" w:cs="Arial"/>
          <w:b/>
          <w:sz w:val="24"/>
          <w:szCs w:val="24"/>
          <w:highlight w:val="green"/>
        </w:rPr>
        <w:t xml:space="preserve">due to the </w:t>
      </w:r>
      <w:r w:rsidR="00E93C23" w:rsidRPr="00A96968">
        <w:rPr>
          <w:rFonts w:ascii="Arial" w:eastAsia="Times New Roman" w:hAnsi="Arial" w:cs="Arial"/>
          <w:b/>
          <w:sz w:val="24"/>
          <w:szCs w:val="24"/>
          <w:highlight w:val="green"/>
        </w:rPr>
        <w:t>pandemic.</w:t>
      </w:r>
      <w:r w:rsidR="00E93C23" w:rsidRPr="00A96968">
        <w:rPr>
          <w:rFonts w:ascii="Arial" w:eastAsia="Times New Roman" w:hAnsi="Arial" w:cs="Arial"/>
          <w:b/>
          <w:sz w:val="24"/>
          <w:szCs w:val="24"/>
        </w:rPr>
        <w:t xml:space="preserve"> This</w:t>
      </w:r>
      <w:r w:rsidRPr="00A96968">
        <w:rPr>
          <w:rFonts w:ascii="Arial" w:eastAsia="Times New Roman" w:hAnsi="Arial" w:cs="Arial"/>
          <w:b/>
          <w:sz w:val="24"/>
          <w:szCs w:val="24"/>
        </w:rPr>
        <w:t xml:space="preserve"> suggests that the IT department faced a significant workload increase during this period.</w:t>
      </w:r>
    </w:p>
    <w:p w14:paraId="5912096D" w14:textId="77777777" w:rsidR="00A96968" w:rsidRPr="00A96968" w:rsidRDefault="00A96968" w:rsidP="00A96968">
      <w:pPr>
        <w:rPr>
          <w:rFonts w:ascii="Arial" w:eastAsia="Times New Roman" w:hAnsi="Arial" w:cs="Arial"/>
          <w:b/>
          <w:sz w:val="24"/>
          <w:szCs w:val="24"/>
          <w:u w:val="single"/>
        </w:rPr>
      </w:pPr>
      <w:r w:rsidRPr="00A96968">
        <w:rPr>
          <w:rFonts w:ascii="Arial" w:eastAsia="Times New Roman" w:hAnsi="Arial" w:cs="Arial"/>
          <w:b/>
          <w:sz w:val="24"/>
          <w:szCs w:val="24"/>
          <w:highlight w:val="yellow"/>
          <w:u w:val="single"/>
        </w:rPr>
        <w:t>Satisfaction Rate Trends</w:t>
      </w:r>
      <w:r w:rsidRPr="00A96968">
        <w:rPr>
          <w:rFonts w:ascii="Arial" w:eastAsia="Times New Roman" w:hAnsi="Arial" w:cs="Arial"/>
          <w:b/>
          <w:sz w:val="24"/>
          <w:szCs w:val="24"/>
          <w:u w:val="single"/>
        </w:rPr>
        <w:t>:</w:t>
      </w:r>
    </w:p>
    <w:p w14:paraId="24007410" w14:textId="77777777" w:rsidR="00A96968" w:rsidRPr="00A96968" w:rsidRDefault="00A96968" w:rsidP="00A96968">
      <w:pPr>
        <w:rPr>
          <w:rFonts w:ascii="Arial" w:eastAsia="Times New Roman" w:hAnsi="Arial" w:cs="Arial"/>
          <w:b/>
          <w:sz w:val="24"/>
          <w:szCs w:val="24"/>
        </w:rPr>
      </w:pPr>
      <w:r w:rsidRPr="00A96968">
        <w:rPr>
          <w:rFonts w:ascii="Arial" w:eastAsia="Times New Roman" w:hAnsi="Arial" w:cs="Arial"/>
          <w:b/>
          <w:sz w:val="24"/>
          <w:szCs w:val="24"/>
        </w:rPr>
        <w:t>The chart does not directly provide details on the Average Satisfaction Rate values</w:t>
      </w:r>
      <w:r>
        <w:rPr>
          <w:rFonts w:ascii="Arial" w:eastAsia="Times New Roman" w:hAnsi="Arial" w:cs="Arial"/>
          <w:b/>
          <w:sz w:val="24"/>
          <w:szCs w:val="24"/>
        </w:rPr>
        <w:t>.</w:t>
      </w:r>
      <w:r w:rsidRPr="00A96968">
        <w:rPr>
          <w:rFonts w:ascii="Arial" w:eastAsia="Times New Roman" w:hAnsi="Arial" w:cs="Arial"/>
          <w:b/>
          <w:sz w:val="24"/>
          <w:szCs w:val="24"/>
        </w:rPr>
        <w:t xml:space="preserve"> Satisfaction Rates might show a slight decline as the ticket volume increases, especially in 2020, where the workload is highest.</w:t>
      </w:r>
    </w:p>
    <w:p w14:paraId="40715F02" w14:textId="77777777" w:rsidR="00A96968" w:rsidRPr="00A96968" w:rsidRDefault="00A96968" w:rsidP="00A96968">
      <w:pPr>
        <w:rPr>
          <w:rFonts w:ascii="Arial" w:eastAsia="Times New Roman" w:hAnsi="Arial" w:cs="Arial"/>
          <w:b/>
          <w:sz w:val="24"/>
          <w:szCs w:val="24"/>
        </w:rPr>
      </w:pPr>
      <w:r w:rsidRPr="00A96968">
        <w:rPr>
          <w:rFonts w:ascii="Arial" w:eastAsia="Times New Roman" w:hAnsi="Arial" w:cs="Arial"/>
          <w:b/>
          <w:sz w:val="24"/>
          <w:szCs w:val="24"/>
        </w:rPr>
        <w:t>If the satisfaction rate remained relatively stable despite the increasing ticket volume, it would be a sign of good team performance under pressure. However, if the satisfaction rate dropped, it would indicate the need for more support or resources.</w:t>
      </w:r>
    </w:p>
    <w:p w14:paraId="5856975B" w14:textId="77777777" w:rsidR="000A6641" w:rsidRDefault="000A6641" w:rsidP="00A96968">
      <w:pPr>
        <w:rPr>
          <w:rFonts w:ascii="Arial" w:eastAsia="Times New Roman" w:hAnsi="Arial" w:cs="Arial"/>
          <w:b/>
          <w:sz w:val="24"/>
          <w:szCs w:val="24"/>
          <w:highlight w:val="yellow"/>
          <w:u w:val="single"/>
        </w:rPr>
      </w:pPr>
    </w:p>
    <w:p w14:paraId="0CF970C7" w14:textId="77777777" w:rsidR="00A96968" w:rsidRPr="00A96968" w:rsidRDefault="00A96968" w:rsidP="00A96968">
      <w:pPr>
        <w:rPr>
          <w:rFonts w:ascii="Arial" w:eastAsia="Times New Roman" w:hAnsi="Arial" w:cs="Arial"/>
          <w:b/>
          <w:sz w:val="24"/>
          <w:szCs w:val="24"/>
        </w:rPr>
      </w:pPr>
      <w:r w:rsidRPr="00A96968">
        <w:rPr>
          <w:rFonts w:ascii="Arial" w:eastAsia="Times New Roman" w:hAnsi="Arial" w:cs="Arial"/>
          <w:b/>
          <w:sz w:val="24"/>
          <w:szCs w:val="24"/>
          <w:highlight w:val="yellow"/>
          <w:u w:val="single"/>
        </w:rPr>
        <w:t>Recommendations</w:t>
      </w:r>
      <w:r w:rsidRPr="00A96968">
        <w:rPr>
          <w:rFonts w:ascii="Arial" w:eastAsia="Times New Roman" w:hAnsi="Arial" w:cs="Arial"/>
          <w:b/>
          <w:sz w:val="24"/>
          <w:szCs w:val="24"/>
        </w:rPr>
        <w:t>:</w:t>
      </w:r>
    </w:p>
    <w:p w14:paraId="5868394A" w14:textId="77777777" w:rsidR="00A96968" w:rsidRPr="00A96968" w:rsidRDefault="00A96968" w:rsidP="00A96968">
      <w:pPr>
        <w:rPr>
          <w:rFonts w:ascii="Arial" w:eastAsia="Times New Roman" w:hAnsi="Arial" w:cs="Arial"/>
          <w:b/>
          <w:sz w:val="24"/>
          <w:szCs w:val="24"/>
        </w:rPr>
      </w:pPr>
      <w:r w:rsidRPr="00A96968">
        <w:rPr>
          <w:rFonts w:ascii="Arial" w:eastAsia="Times New Roman" w:hAnsi="Arial" w:cs="Arial"/>
          <w:b/>
          <w:sz w:val="24"/>
          <w:szCs w:val="24"/>
        </w:rPr>
        <w:t>Improve Resource Allocation: To maintain high satisfaction despite growing volumes, invest in automation tools, better ticketing systems, or additional staff to ensure that the IT team can handle the demand efficiently.</w:t>
      </w:r>
    </w:p>
    <w:p w14:paraId="316AB229" w14:textId="77777777" w:rsidR="00A96968" w:rsidRDefault="00A96968" w:rsidP="00A96968">
      <w:pPr>
        <w:rPr>
          <w:rFonts w:ascii="Arial" w:eastAsia="Times New Roman" w:hAnsi="Arial" w:cs="Arial"/>
          <w:b/>
          <w:sz w:val="24"/>
          <w:szCs w:val="24"/>
        </w:rPr>
      </w:pPr>
      <w:r w:rsidRPr="00A96968">
        <w:rPr>
          <w:rFonts w:ascii="Arial" w:eastAsia="Times New Roman" w:hAnsi="Arial" w:cs="Arial"/>
          <w:b/>
          <w:sz w:val="24"/>
          <w:szCs w:val="24"/>
        </w:rPr>
        <w:t>Monitor Satisfaction Rates: If satisfaction rates are declining with the rise in ticket volume, it is important to address potential bottlenecks and ensure IT agents have the tools and resources to work effectively.</w:t>
      </w:r>
    </w:p>
    <w:p w14:paraId="6541A669" w14:textId="77777777" w:rsidR="00A96968" w:rsidRDefault="00A96968" w:rsidP="00A96968">
      <w:pPr>
        <w:rPr>
          <w:rFonts w:ascii="Arial" w:eastAsia="Times New Roman" w:hAnsi="Arial" w:cs="Arial"/>
          <w:b/>
          <w:sz w:val="24"/>
          <w:szCs w:val="24"/>
        </w:rPr>
      </w:pPr>
    </w:p>
    <w:p w14:paraId="2299E9FB" w14:textId="77777777" w:rsidR="00A96968" w:rsidRDefault="00A96968" w:rsidP="00A96968">
      <w:pPr>
        <w:rPr>
          <w:rFonts w:ascii="Arial" w:hAnsi="Arial" w:cs="Arial"/>
          <w:b/>
          <w:bCs/>
          <w:color w:val="FF0000"/>
          <w:sz w:val="24"/>
          <w:szCs w:val="24"/>
        </w:rPr>
      </w:pPr>
      <w:r w:rsidRPr="00A96968">
        <w:rPr>
          <w:rFonts w:ascii="Arial" w:hAnsi="Arial" w:cs="Arial"/>
          <w:b/>
          <w:bCs/>
          <w:color w:val="FF0000"/>
          <w:sz w:val="24"/>
          <w:szCs w:val="24"/>
        </w:rPr>
        <w:t>10.What metrics should be included in the final dashboard to provide a comprehensive view of call center performance and guide investment decisions?</w:t>
      </w:r>
    </w:p>
    <w:p w14:paraId="05B201E0" w14:textId="77777777" w:rsidR="008974FD" w:rsidRDefault="008974FD" w:rsidP="00A96968">
      <w:pPr>
        <w:rPr>
          <w:rFonts w:ascii="Arial" w:hAnsi="Arial" w:cs="Arial"/>
          <w:b/>
          <w:bCs/>
          <w:color w:val="156082" w:themeColor="accent1"/>
          <w:sz w:val="24"/>
          <w:szCs w:val="24"/>
          <w:u w:val="single"/>
        </w:rPr>
      </w:pPr>
      <w:r w:rsidRPr="008974FD">
        <w:rPr>
          <w:rFonts w:ascii="Arial" w:hAnsi="Arial" w:cs="Arial"/>
          <w:b/>
          <w:bCs/>
          <w:color w:val="156082" w:themeColor="accent1"/>
          <w:sz w:val="24"/>
          <w:szCs w:val="24"/>
          <w:u w:val="single"/>
        </w:rPr>
        <w:lastRenderedPageBreak/>
        <w:t>Answer:</w:t>
      </w:r>
    </w:p>
    <w:p w14:paraId="18FEB0FD" w14:textId="77777777" w:rsidR="008974FD" w:rsidRPr="008974FD" w:rsidRDefault="008974FD" w:rsidP="00A96968">
      <w:pPr>
        <w:rPr>
          <w:rFonts w:ascii="Arial" w:eastAsia="Times New Roman" w:hAnsi="Arial" w:cs="Arial"/>
          <w:b/>
          <w:bCs/>
          <w:sz w:val="24"/>
          <w:szCs w:val="24"/>
        </w:rPr>
      </w:pPr>
      <w:r w:rsidRPr="008974FD">
        <w:rPr>
          <w:rFonts w:ascii="Arial" w:hAnsi="Arial" w:cs="Arial"/>
          <w:b/>
          <w:bCs/>
          <w:sz w:val="24"/>
          <w:szCs w:val="24"/>
        </w:rPr>
        <w:t>We can include following matrices on our dashboard:</w:t>
      </w:r>
    </w:p>
    <w:p w14:paraId="7DD89FBD" w14:textId="77777777" w:rsidR="00E44657" w:rsidRPr="008974FD" w:rsidRDefault="00E44657" w:rsidP="008974FD">
      <w:pPr>
        <w:rPr>
          <w:rFonts w:ascii="Arial" w:eastAsia="Times New Roman" w:hAnsi="Arial" w:cs="Arial"/>
          <w:b/>
          <w:sz w:val="24"/>
          <w:szCs w:val="24"/>
        </w:rPr>
      </w:pPr>
      <w:r w:rsidRPr="008974FD">
        <w:rPr>
          <w:rFonts w:ascii="Arial" w:eastAsia="Times New Roman" w:hAnsi="Arial" w:cs="Arial"/>
          <w:b/>
          <w:sz w:val="24"/>
          <w:szCs w:val="24"/>
          <w:highlight w:val="yellow"/>
          <w:u w:val="single"/>
        </w:rPr>
        <w:t>1. Operational Metrics</w:t>
      </w:r>
      <w:r w:rsidRPr="008974FD">
        <w:rPr>
          <w:rFonts w:ascii="Arial" w:eastAsia="Times New Roman" w:hAnsi="Arial" w:cs="Arial"/>
          <w:b/>
          <w:sz w:val="24"/>
          <w:szCs w:val="24"/>
          <w:highlight w:val="yellow"/>
        </w:rPr>
        <w:t>:</w:t>
      </w:r>
    </w:p>
    <w:p w14:paraId="7A7520F3" w14:textId="77777777" w:rsidR="00E44657" w:rsidRPr="008974FD" w:rsidRDefault="00E44657" w:rsidP="008974FD">
      <w:pPr>
        <w:rPr>
          <w:rFonts w:ascii="Arial" w:eastAsia="Times New Roman" w:hAnsi="Arial" w:cs="Arial"/>
          <w:b/>
          <w:sz w:val="24"/>
          <w:szCs w:val="24"/>
        </w:rPr>
      </w:pPr>
      <w:r w:rsidRPr="008974FD">
        <w:rPr>
          <w:rFonts w:ascii="Arial" w:eastAsia="Times New Roman" w:hAnsi="Arial" w:cs="Arial"/>
          <w:b/>
          <w:sz w:val="24"/>
          <w:szCs w:val="24"/>
        </w:rPr>
        <w:t>Total Number of Tickets: Number of tickets created (daily, monthly, quarterly).</w:t>
      </w:r>
    </w:p>
    <w:p w14:paraId="7A7DFDE3" w14:textId="77777777" w:rsidR="00E44657" w:rsidRPr="008974FD" w:rsidRDefault="00E44657" w:rsidP="008974FD">
      <w:pPr>
        <w:rPr>
          <w:rFonts w:ascii="Arial" w:eastAsia="Times New Roman" w:hAnsi="Arial" w:cs="Arial"/>
          <w:b/>
          <w:sz w:val="24"/>
          <w:szCs w:val="24"/>
        </w:rPr>
      </w:pPr>
      <w:r w:rsidRPr="008974FD">
        <w:rPr>
          <w:rFonts w:ascii="Arial" w:eastAsia="Times New Roman" w:hAnsi="Arial" w:cs="Arial"/>
          <w:b/>
          <w:sz w:val="24"/>
          <w:szCs w:val="24"/>
        </w:rPr>
        <w:t>Ticket Volume by Category: Breakdown of tickets by issue type or request category (e.g., software issues, hardware failures</w:t>
      </w:r>
      <w:r w:rsidR="001C4653" w:rsidRPr="008974FD">
        <w:rPr>
          <w:rFonts w:ascii="Arial" w:eastAsia="Times New Roman" w:hAnsi="Arial" w:cs="Arial"/>
          <w:b/>
          <w:sz w:val="24"/>
          <w:szCs w:val="24"/>
        </w:rPr>
        <w:t>)</w:t>
      </w:r>
      <w:r w:rsidR="001C4653">
        <w:rPr>
          <w:rFonts w:ascii="Arial" w:eastAsia="Times New Roman" w:hAnsi="Arial" w:cs="Arial"/>
          <w:b/>
          <w:sz w:val="24"/>
          <w:szCs w:val="24"/>
        </w:rPr>
        <w:t>, ticket</w:t>
      </w:r>
      <w:r w:rsidR="00093232">
        <w:rPr>
          <w:rFonts w:ascii="Arial" w:eastAsia="Times New Roman" w:hAnsi="Arial" w:cs="Arial"/>
          <w:b/>
          <w:sz w:val="24"/>
          <w:szCs w:val="24"/>
        </w:rPr>
        <w:t xml:space="preserve"> volume by severity and priority.</w:t>
      </w:r>
    </w:p>
    <w:p w14:paraId="4E81F828" w14:textId="77777777" w:rsidR="00E44657" w:rsidRDefault="00E44657" w:rsidP="008974FD">
      <w:pPr>
        <w:rPr>
          <w:rFonts w:ascii="Arial" w:eastAsia="Times New Roman" w:hAnsi="Arial" w:cs="Arial"/>
          <w:b/>
          <w:sz w:val="24"/>
          <w:szCs w:val="24"/>
        </w:rPr>
      </w:pPr>
      <w:r w:rsidRPr="008974FD">
        <w:rPr>
          <w:rFonts w:ascii="Arial" w:eastAsia="Times New Roman" w:hAnsi="Arial" w:cs="Arial"/>
          <w:b/>
          <w:sz w:val="24"/>
          <w:szCs w:val="24"/>
        </w:rPr>
        <w:t xml:space="preserve">Average </w:t>
      </w:r>
      <w:r w:rsidR="008974FD">
        <w:rPr>
          <w:rFonts w:ascii="Arial" w:eastAsia="Times New Roman" w:hAnsi="Arial" w:cs="Arial"/>
          <w:b/>
          <w:sz w:val="24"/>
          <w:szCs w:val="24"/>
        </w:rPr>
        <w:t>Resolution</w:t>
      </w:r>
      <w:r w:rsidRPr="008974FD">
        <w:rPr>
          <w:rFonts w:ascii="Arial" w:eastAsia="Times New Roman" w:hAnsi="Arial" w:cs="Arial"/>
          <w:b/>
          <w:sz w:val="24"/>
          <w:szCs w:val="24"/>
        </w:rPr>
        <w:t xml:space="preserve"> Time (A</w:t>
      </w:r>
      <w:r w:rsidR="008974FD">
        <w:rPr>
          <w:rFonts w:ascii="Arial" w:eastAsia="Times New Roman" w:hAnsi="Arial" w:cs="Arial"/>
          <w:b/>
          <w:sz w:val="24"/>
          <w:szCs w:val="24"/>
        </w:rPr>
        <w:t>R</w:t>
      </w:r>
      <w:r w:rsidRPr="008974FD">
        <w:rPr>
          <w:rFonts w:ascii="Arial" w:eastAsia="Times New Roman" w:hAnsi="Arial" w:cs="Arial"/>
          <w:b/>
          <w:sz w:val="24"/>
          <w:szCs w:val="24"/>
        </w:rPr>
        <w:t xml:space="preserve">T): Time spent resolving a </w:t>
      </w:r>
      <w:r w:rsidR="00093232" w:rsidRPr="008974FD">
        <w:rPr>
          <w:rFonts w:ascii="Arial" w:eastAsia="Times New Roman" w:hAnsi="Arial" w:cs="Arial"/>
          <w:b/>
          <w:sz w:val="24"/>
          <w:szCs w:val="24"/>
        </w:rPr>
        <w:t>ticket. Helps</w:t>
      </w:r>
      <w:r w:rsidRPr="008974FD">
        <w:rPr>
          <w:rFonts w:ascii="Arial" w:eastAsia="Times New Roman" w:hAnsi="Arial" w:cs="Arial"/>
          <w:b/>
          <w:sz w:val="24"/>
          <w:szCs w:val="24"/>
        </w:rPr>
        <w:t xml:space="preserve"> measure efficiency.</w:t>
      </w:r>
    </w:p>
    <w:p w14:paraId="6B19F8C3" w14:textId="77777777" w:rsidR="001C4653" w:rsidRPr="008974FD" w:rsidRDefault="001C4653" w:rsidP="008974FD">
      <w:pPr>
        <w:rPr>
          <w:rFonts w:ascii="Arial" w:eastAsia="Times New Roman" w:hAnsi="Arial" w:cs="Arial"/>
          <w:b/>
          <w:sz w:val="24"/>
          <w:szCs w:val="24"/>
        </w:rPr>
      </w:pPr>
      <w:r>
        <w:rPr>
          <w:rFonts w:ascii="Arial" w:eastAsia="Times New Roman" w:hAnsi="Arial" w:cs="Arial"/>
          <w:b/>
          <w:sz w:val="24"/>
          <w:szCs w:val="24"/>
        </w:rPr>
        <w:t>Tickets by priority and severity type.</w:t>
      </w:r>
    </w:p>
    <w:p w14:paraId="5E692FB3" w14:textId="77777777" w:rsidR="00E44657" w:rsidRPr="008974FD" w:rsidRDefault="00E44657" w:rsidP="008974FD">
      <w:pPr>
        <w:rPr>
          <w:rFonts w:ascii="Arial" w:eastAsia="Times New Roman" w:hAnsi="Arial" w:cs="Arial"/>
          <w:b/>
          <w:sz w:val="24"/>
          <w:szCs w:val="24"/>
          <w:u w:val="single"/>
        </w:rPr>
      </w:pPr>
      <w:r w:rsidRPr="008974FD">
        <w:rPr>
          <w:rFonts w:ascii="Arial" w:eastAsia="Times New Roman" w:hAnsi="Arial" w:cs="Arial"/>
          <w:b/>
          <w:sz w:val="24"/>
          <w:szCs w:val="24"/>
          <w:highlight w:val="yellow"/>
          <w:u w:val="single"/>
        </w:rPr>
        <w:t>2. Customer Experience Metrics:</w:t>
      </w:r>
    </w:p>
    <w:p w14:paraId="0457BE5F" w14:textId="77777777" w:rsidR="00E44657" w:rsidRPr="008974FD" w:rsidRDefault="00E44657" w:rsidP="008974FD">
      <w:pPr>
        <w:rPr>
          <w:rFonts w:ascii="Arial" w:eastAsia="Times New Roman" w:hAnsi="Arial" w:cs="Arial"/>
          <w:b/>
          <w:sz w:val="24"/>
          <w:szCs w:val="24"/>
        </w:rPr>
      </w:pPr>
      <w:r w:rsidRPr="008974FD">
        <w:rPr>
          <w:rFonts w:ascii="Arial" w:eastAsia="Times New Roman" w:hAnsi="Arial" w:cs="Arial"/>
          <w:b/>
          <w:sz w:val="24"/>
          <w:szCs w:val="24"/>
        </w:rPr>
        <w:t>Customer Satisfaction (CSAT) Score: Average satisfaction score based on post-ticket surveys.</w:t>
      </w:r>
    </w:p>
    <w:p w14:paraId="352EFBE8" w14:textId="77777777" w:rsidR="00E44657" w:rsidRPr="008974FD" w:rsidRDefault="00E44657" w:rsidP="008974FD">
      <w:pPr>
        <w:rPr>
          <w:rFonts w:ascii="Arial" w:eastAsia="Times New Roman" w:hAnsi="Arial" w:cs="Arial"/>
          <w:b/>
          <w:sz w:val="24"/>
          <w:szCs w:val="24"/>
        </w:rPr>
      </w:pPr>
      <w:r w:rsidRPr="008974FD">
        <w:rPr>
          <w:rFonts w:ascii="Arial" w:eastAsia="Times New Roman" w:hAnsi="Arial" w:cs="Arial"/>
          <w:b/>
          <w:sz w:val="24"/>
          <w:szCs w:val="24"/>
        </w:rPr>
        <w:t>Average Time to Resolution: The average time taken to resolve tickets, categorized by issue type.</w:t>
      </w:r>
    </w:p>
    <w:p w14:paraId="6682D25D" w14:textId="77777777" w:rsidR="00CC111B" w:rsidRDefault="00CC111B" w:rsidP="008974FD">
      <w:pPr>
        <w:rPr>
          <w:rFonts w:ascii="Arial" w:eastAsia="Times New Roman" w:hAnsi="Arial" w:cs="Arial"/>
          <w:b/>
          <w:sz w:val="24"/>
          <w:szCs w:val="24"/>
          <w:highlight w:val="yellow"/>
          <w:u w:val="single"/>
        </w:rPr>
      </w:pPr>
    </w:p>
    <w:p w14:paraId="43CD26E1" w14:textId="77777777" w:rsidR="00CC111B" w:rsidRDefault="00CC111B" w:rsidP="008974FD">
      <w:pPr>
        <w:rPr>
          <w:rFonts w:ascii="Arial" w:eastAsia="Times New Roman" w:hAnsi="Arial" w:cs="Arial"/>
          <w:b/>
          <w:sz w:val="24"/>
          <w:szCs w:val="24"/>
          <w:highlight w:val="yellow"/>
          <w:u w:val="single"/>
        </w:rPr>
      </w:pPr>
    </w:p>
    <w:p w14:paraId="30597190" w14:textId="77777777" w:rsidR="00CC111B" w:rsidRDefault="00CC111B" w:rsidP="008974FD">
      <w:pPr>
        <w:rPr>
          <w:rFonts w:ascii="Arial" w:eastAsia="Times New Roman" w:hAnsi="Arial" w:cs="Arial"/>
          <w:b/>
          <w:sz w:val="24"/>
          <w:szCs w:val="24"/>
          <w:highlight w:val="yellow"/>
          <w:u w:val="single"/>
        </w:rPr>
      </w:pPr>
    </w:p>
    <w:p w14:paraId="72666366" w14:textId="77777777" w:rsidR="00E44657" w:rsidRPr="008974FD" w:rsidRDefault="00E44657" w:rsidP="008974FD">
      <w:pPr>
        <w:rPr>
          <w:rFonts w:ascii="Arial" w:eastAsia="Times New Roman" w:hAnsi="Arial" w:cs="Arial"/>
          <w:b/>
          <w:sz w:val="24"/>
          <w:szCs w:val="24"/>
          <w:u w:val="single"/>
        </w:rPr>
      </w:pPr>
      <w:r w:rsidRPr="008974FD">
        <w:rPr>
          <w:rFonts w:ascii="Arial" w:eastAsia="Times New Roman" w:hAnsi="Arial" w:cs="Arial"/>
          <w:b/>
          <w:sz w:val="24"/>
          <w:szCs w:val="24"/>
          <w:highlight w:val="yellow"/>
          <w:u w:val="single"/>
        </w:rPr>
        <w:t>3. Employee Performance Metrics:</w:t>
      </w:r>
    </w:p>
    <w:p w14:paraId="5D0021D6" w14:textId="77777777" w:rsidR="00E44657" w:rsidRPr="008974FD" w:rsidRDefault="00E44657" w:rsidP="008974FD">
      <w:pPr>
        <w:rPr>
          <w:rFonts w:ascii="Arial" w:eastAsia="Times New Roman" w:hAnsi="Arial" w:cs="Arial"/>
          <w:b/>
          <w:sz w:val="24"/>
          <w:szCs w:val="24"/>
        </w:rPr>
      </w:pPr>
      <w:r w:rsidRPr="008974FD">
        <w:rPr>
          <w:rFonts w:ascii="Arial" w:eastAsia="Times New Roman" w:hAnsi="Arial" w:cs="Arial"/>
          <w:b/>
          <w:sz w:val="24"/>
          <w:szCs w:val="24"/>
        </w:rPr>
        <w:t xml:space="preserve">Average Tickets </w:t>
      </w:r>
      <w:r w:rsidR="008974FD">
        <w:rPr>
          <w:rFonts w:ascii="Arial" w:eastAsia="Times New Roman" w:hAnsi="Arial" w:cs="Arial"/>
          <w:b/>
          <w:sz w:val="24"/>
          <w:szCs w:val="24"/>
        </w:rPr>
        <w:t>Handled</w:t>
      </w:r>
      <w:r w:rsidRPr="008974FD">
        <w:rPr>
          <w:rFonts w:ascii="Arial" w:eastAsia="Times New Roman" w:hAnsi="Arial" w:cs="Arial"/>
          <w:b/>
          <w:sz w:val="24"/>
          <w:szCs w:val="24"/>
        </w:rPr>
        <w:t xml:space="preserve"> per Agent: A productivity measure showing the number of tickets each agent resolves.</w:t>
      </w:r>
    </w:p>
    <w:p w14:paraId="691EEA3A" w14:textId="77777777" w:rsidR="00E44657" w:rsidRPr="008974FD" w:rsidRDefault="00E44657" w:rsidP="008974FD">
      <w:pPr>
        <w:rPr>
          <w:rFonts w:ascii="Arial" w:eastAsia="Times New Roman" w:hAnsi="Arial" w:cs="Arial"/>
          <w:b/>
          <w:sz w:val="24"/>
          <w:szCs w:val="24"/>
        </w:rPr>
      </w:pPr>
      <w:r w:rsidRPr="008974FD">
        <w:rPr>
          <w:rFonts w:ascii="Arial" w:eastAsia="Times New Roman" w:hAnsi="Arial" w:cs="Arial"/>
          <w:b/>
          <w:sz w:val="24"/>
          <w:szCs w:val="24"/>
        </w:rPr>
        <w:t>Agent Efficiency: A combined metric that considers handle time, resolution time</w:t>
      </w:r>
      <w:r w:rsidR="008974FD">
        <w:rPr>
          <w:rFonts w:ascii="Arial" w:eastAsia="Times New Roman" w:hAnsi="Arial" w:cs="Arial"/>
          <w:b/>
          <w:sz w:val="24"/>
          <w:szCs w:val="24"/>
        </w:rPr>
        <w:t>.</w:t>
      </w:r>
    </w:p>
    <w:p w14:paraId="620CAAF4" w14:textId="77777777" w:rsidR="008974FD" w:rsidRDefault="008974FD" w:rsidP="008974FD">
      <w:pPr>
        <w:rPr>
          <w:rFonts w:ascii="Arial" w:eastAsia="Times New Roman" w:hAnsi="Arial" w:cs="Arial"/>
          <w:b/>
          <w:sz w:val="24"/>
          <w:szCs w:val="24"/>
          <w:highlight w:val="yellow"/>
          <w:u w:val="single"/>
        </w:rPr>
      </w:pPr>
    </w:p>
    <w:p w14:paraId="1B074476" w14:textId="77777777" w:rsidR="008974FD" w:rsidRDefault="008974FD" w:rsidP="008974FD">
      <w:pPr>
        <w:rPr>
          <w:rFonts w:ascii="Arial" w:eastAsia="Times New Roman" w:hAnsi="Arial" w:cs="Arial"/>
          <w:b/>
          <w:sz w:val="24"/>
          <w:szCs w:val="24"/>
          <w:highlight w:val="yellow"/>
          <w:u w:val="single"/>
        </w:rPr>
      </w:pPr>
    </w:p>
    <w:p w14:paraId="00DA12FA" w14:textId="77777777" w:rsidR="00E44657" w:rsidRPr="008974FD" w:rsidRDefault="00E44657" w:rsidP="008974FD">
      <w:pPr>
        <w:rPr>
          <w:rFonts w:ascii="Arial" w:eastAsia="Times New Roman" w:hAnsi="Arial" w:cs="Arial"/>
          <w:b/>
          <w:sz w:val="24"/>
          <w:szCs w:val="24"/>
          <w:u w:val="single"/>
        </w:rPr>
      </w:pPr>
      <w:r w:rsidRPr="008974FD">
        <w:rPr>
          <w:rFonts w:ascii="Arial" w:eastAsia="Times New Roman" w:hAnsi="Arial" w:cs="Arial"/>
          <w:b/>
          <w:sz w:val="24"/>
          <w:szCs w:val="24"/>
          <w:highlight w:val="yellow"/>
          <w:u w:val="single"/>
        </w:rPr>
        <w:t>6. Trend Analysis:</w:t>
      </w:r>
    </w:p>
    <w:p w14:paraId="4916A576" w14:textId="77777777" w:rsidR="00E44657" w:rsidRPr="008974FD" w:rsidRDefault="00E44657" w:rsidP="008974FD">
      <w:pPr>
        <w:rPr>
          <w:rFonts w:ascii="Arial" w:eastAsia="Times New Roman" w:hAnsi="Arial" w:cs="Arial"/>
          <w:b/>
          <w:sz w:val="24"/>
          <w:szCs w:val="24"/>
        </w:rPr>
      </w:pPr>
      <w:r w:rsidRPr="008974FD">
        <w:rPr>
          <w:rFonts w:ascii="Arial" w:eastAsia="Times New Roman" w:hAnsi="Arial" w:cs="Arial"/>
          <w:b/>
          <w:sz w:val="24"/>
          <w:szCs w:val="24"/>
        </w:rPr>
        <w:t>Ticket Volume &amp; Performance Trends: Monthly or quarterly trends in ticket volume, average resolution time, and satisfaction scores.</w:t>
      </w:r>
    </w:p>
    <w:p w14:paraId="04D672E5" w14:textId="77777777" w:rsidR="00E44657" w:rsidRPr="008974FD" w:rsidRDefault="00E44657" w:rsidP="008974FD">
      <w:pPr>
        <w:rPr>
          <w:rFonts w:ascii="Arial" w:eastAsia="Times New Roman" w:hAnsi="Arial" w:cs="Arial"/>
          <w:b/>
          <w:sz w:val="24"/>
          <w:szCs w:val="24"/>
        </w:rPr>
      </w:pPr>
      <w:r w:rsidRPr="008974FD">
        <w:rPr>
          <w:rFonts w:ascii="Arial" w:eastAsia="Times New Roman" w:hAnsi="Arial" w:cs="Arial"/>
          <w:b/>
          <w:sz w:val="24"/>
          <w:szCs w:val="24"/>
        </w:rPr>
        <w:lastRenderedPageBreak/>
        <w:t>Agent Performance Trends: Track changes in agent productivity and efficiency over time.</w:t>
      </w:r>
    </w:p>
    <w:p w14:paraId="32025DA9" w14:textId="77777777" w:rsidR="00E44657" w:rsidRDefault="00E44657" w:rsidP="008974FD">
      <w:pPr>
        <w:rPr>
          <w:rFonts w:ascii="Arial" w:eastAsia="Times New Roman" w:hAnsi="Arial" w:cs="Arial"/>
          <w:b/>
          <w:sz w:val="24"/>
          <w:szCs w:val="24"/>
        </w:rPr>
      </w:pPr>
      <w:r w:rsidRPr="008974FD">
        <w:rPr>
          <w:rFonts w:ascii="Arial" w:eastAsia="Times New Roman" w:hAnsi="Arial" w:cs="Arial"/>
          <w:b/>
          <w:sz w:val="24"/>
          <w:szCs w:val="24"/>
        </w:rPr>
        <w:t>Satisfaction Trends: How satisfaction scores change over time, especially after changes or improvements are implemented.</w:t>
      </w:r>
    </w:p>
    <w:p w14:paraId="1FCFE527" w14:textId="77777777" w:rsidR="00093232" w:rsidRDefault="00093232" w:rsidP="008974FD">
      <w:pPr>
        <w:rPr>
          <w:rFonts w:ascii="Arial" w:eastAsia="Times New Roman" w:hAnsi="Arial" w:cs="Arial"/>
          <w:b/>
          <w:sz w:val="24"/>
          <w:szCs w:val="24"/>
        </w:rPr>
      </w:pPr>
    </w:p>
    <w:p w14:paraId="0596CAF5" w14:textId="77777777" w:rsidR="00093232" w:rsidRPr="008974FD" w:rsidRDefault="00093232" w:rsidP="008974FD">
      <w:pPr>
        <w:rPr>
          <w:rFonts w:ascii="Arial" w:eastAsia="Times New Roman" w:hAnsi="Arial" w:cs="Arial"/>
          <w:b/>
          <w:sz w:val="24"/>
          <w:szCs w:val="24"/>
        </w:rPr>
      </w:pPr>
    </w:p>
    <w:p w14:paraId="04F4DEEA" w14:textId="77777777" w:rsidR="00E44657" w:rsidRPr="008974FD" w:rsidRDefault="00E44657" w:rsidP="008974FD">
      <w:pPr>
        <w:rPr>
          <w:rFonts w:ascii="Arial" w:eastAsia="Times New Roman" w:hAnsi="Arial" w:cs="Arial"/>
          <w:b/>
          <w:sz w:val="24"/>
          <w:szCs w:val="24"/>
          <w:u w:val="single"/>
        </w:rPr>
      </w:pPr>
      <w:r w:rsidRPr="008974FD">
        <w:rPr>
          <w:rFonts w:ascii="Arial" w:eastAsia="Times New Roman" w:hAnsi="Arial" w:cs="Arial"/>
          <w:b/>
          <w:sz w:val="24"/>
          <w:szCs w:val="24"/>
          <w:highlight w:val="yellow"/>
          <w:u w:val="single"/>
        </w:rPr>
        <w:t>Dashboard Visualization Suggestions:</w:t>
      </w:r>
    </w:p>
    <w:p w14:paraId="41187C8B" w14:textId="77777777" w:rsidR="00E44657" w:rsidRPr="008974FD" w:rsidRDefault="00E44657" w:rsidP="008974FD">
      <w:pPr>
        <w:rPr>
          <w:rFonts w:ascii="Arial" w:eastAsia="Times New Roman" w:hAnsi="Arial" w:cs="Arial"/>
          <w:b/>
          <w:sz w:val="24"/>
          <w:szCs w:val="24"/>
        </w:rPr>
      </w:pPr>
      <w:r w:rsidRPr="008974FD">
        <w:rPr>
          <w:rFonts w:ascii="Arial" w:eastAsia="Times New Roman" w:hAnsi="Arial" w:cs="Arial"/>
          <w:b/>
          <w:sz w:val="24"/>
          <w:szCs w:val="24"/>
        </w:rPr>
        <w:t>Trend Line Charts: For ticket volume, resolution times, and customer satisfaction trends.</w:t>
      </w:r>
    </w:p>
    <w:p w14:paraId="636EA98D" w14:textId="77777777" w:rsidR="00E44657" w:rsidRPr="008974FD" w:rsidRDefault="00E44657" w:rsidP="008974FD">
      <w:pPr>
        <w:rPr>
          <w:rFonts w:ascii="Arial" w:eastAsia="Times New Roman" w:hAnsi="Arial" w:cs="Arial"/>
          <w:b/>
          <w:sz w:val="24"/>
          <w:szCs w:val="24"/>
        </w:rPr>
      </w:pPr>
      <w:r w:rsidRPr="008974FD">
        <w:rPr>
          <w:rFonts w:ascii="Arial" w:eastAsia="Times New Roman" w:hAnsi="Arial" w:cs="Arial"/>
          <w:b/>
          <w:sz w:val="24"/>
          <w:szCs w:val="24"/>
        </w:rPr>
        <w:t>Bar Charts: To visualize agent performance, ticket categories, and customer satisfaction scores.</w:t>
      </w:r>
    </w:p>
    <w:p w14:paraId="276B63E3" w14:textId="77777777" w:rsidR="00E44657" w:rsidRDefault="00E44657" w:rsidP="008974FD">
      <w:pPr>
        <w:rPr>
          <w:rFonts w:ascii="Arial" w:eastAsia="Times New Roman" w:hAnsi="Arial" w:cs="Arial"/>
          <w:b/>
          <w:sz w:val="24"/>
          <w:szCs w:val="24"/>
        </w:rPr>
      </w:pPr>
      <w:r w:rsidRPr="008974FD">
        <w:rPr>
          <w:rFonts w:ascii="Arial" w:eastAsia="Times New Roman" w:hAnsi="Arial" w:cs="Arial"/>
          <w:b/>
          <w:sz w:val="24"/>
          <w:szCs w:val="24"/>
        </w:rPr>
        <w:t>Pie Charts: For category-wise ticket distribution or resource utilization.</w:t>
      </w:r>
    </w:p>
    <w:p w14:paraId="5DE3B0E3" w14:textId="77777777" w:rsidR="00660393" w:rsidRDefault="00660393" w:rsidP="008974FD">
      <w:pPr>
        <w:rPr>
          <w:rFonts w:ascii="Arial" w:eastAsia="Times New Roman" w:hAnsi="Arial" w:cs="Arial"/>
          <w:b/>
          <w:sz w:val="24"/>
          <w:szCs w:val="24"/>
        </w:rPr>
      </w:pPr>
    </w:p>
    <w:p w14:paraId="0305E1DD" w14:textId="77777777" w:rsidR="00660393" w:rsidRDefault="00660393" w:rsidP="008974FD">
      <w:pPr>
        <w:rPr>
          <w:rFonts w:ascii="Arial" w:eastAsia="Times New Roman" w:hAnsi="Arial" w:cs="Arial"/>
          <w:b/>
          <w:sz w:val="24"/>
          <w:szCs w:val="24"/>
        </w:rPr>
      </w:pPr>
    </w:p>
    <w:p w14:paraId="13B69642" w14:textId="6F7A826F" w:rsidR="00660393" w:rsidRPr="00660393" w:rsidRDefault="00660393" w:rsidP="008974FD">
      <w:pPr>
        <w:rPr>
          <w:rFonts w:ascii="Arial" w:eastAsia="Times New Roman" w:hAnsi="Arial" w:cs="Arial"/>
          <w:b/>
          <w:sz w:val="36"/>
          <w:szCs w:val="36"/>
          <w:u w:val="single"/>
        </w:rPr>
      </w:pPr>
    </w:p>
    <w:sectPr w:rsidR="00660393" w:rsidRPr="00660393" w:rsidSect="00426268">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CA4F54" w14:textId="77777777" w:rsidR="00AA0881" w:rsidRDefault="00AA0881" w:rsidP="00891C5D">
      <w:pPr>
        <w:spacing w:after="0" w:line="240" w:lineRule="auto"/>
      </w:pPr>
      <w:r>
        <w:separator/>
      </w:r>
    </w:p>
  </w:endnote>
  <w:endnote w:type="continuationSeparator" w:id="0">
    <w:p w14:paraId="4178B9D0" w14:textId="77777777" w:rsidR="00AA0881" w:rsidRDefault="00AA0881" w:rsidP="00891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5121EC" w14:textId="77777777" w:rsidR="00AA0881" w:rsidRDefault="00AA0881" w:rsidP="00891C5D">
      <w:pPr>
        <w:spacing w:after="0" w:line="240" w:lineRule="auto"/>
      </w:pPr>
      <w:r>
        <w:separator/>
      </w:r>
    </w:p>
  </w:footnote>
  <w:footnote w:type="continuationSeparator" w:id="0">
    <w:p w14:paraId="7F084D4C" w14:textId="77777777" w:rsidR="00AA0881" w:rsidRDefault="00AA0881" w:rsidP="00891C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9064F"/>
    <w:multiLevelType w:val="multilevel"/>
    <w:tmpl w:val="764C9B9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32550F0"/>
    <w:multiLevelType w:val="multilevel"/>
    <w:tmpl w:val="B288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C76EF"/>
    <w:multiLevelType w:val="multilevel"/>
    <w:tmpl w:val="1984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C5488"/>
    <w:multiLevelType w:val="multilevel"/>
    <w:tmpl w:val="4076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648A1"/>
    <w:multiLevelType w:val="multilevel"/>
    <w:tmpl w:val="2C7AB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C068ED"/>
    <w:multiLevelType w:val="multilevel"/>
    <w:tmpl w:val="32CA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23450"/>
    <w:multiLevelType w:val="multilevel"/>
    <w:tmpl w:val="5A8E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92BCD"/>
    <w:multiLevelType w:val="multilevel"/>
    <w:tmpl w:val="2FC2B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680004"/>
    <w:multiLevelType w:val="multilevel"/>
    <w:tmpl w:val="8FCC0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53B0C"/>
    <w:multiLevelType w:val="multilevel"/>
    <w:tmpl w:val="E5A22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490F93"/>
    <w:multiLevelType w:val="multilevel"/>
    <w:tmpl w:val="3EE2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CB3A08"/>
    <w:multiLevelType w:val="multilevel"/>
    <w:tmpl w:val="291C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75212F"/>
    <w:multiLevelType w:val="multilevel"/>
    <w:tmpl w:val="84008E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FE957A6"/>
    <w:multiLevelType w:val="multilevel"/>
    <w:tmpl w:val="8A5C7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217C35"/>
    <w:multiLevelType w:val="multilevel"/>
    <w:tmpl w:val="86AAB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320E47"/>
    <w:multiLevelType w:val="multilevel"/>
    <w:tmpl w:val="CD6A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8A4BA1"/>
    <w:multiLevelType w:val="multilevel"/>
    <w:tmpl w:val="39724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B161C0"/>
    <w:multiLevelType w:val="multilevel"/>
    <w:tmpl w:val="95C0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74153B"/>
    <w:multiLevelType w:val="multilevel"/>
    <w:tmpl w:val="4E40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4B207D"/>
    <w:multiLevelType w:val="multilevel"/>
    <w:tmpl w:val="39DA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734223"/>
    <w:multiLevelType w:val="multilevel"/>
    <w:tmpl w:val="E7FEB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731521"/>
    <w:multiLevelType w:val="hybridMultilevel"/>
    <w:tmpl w:val="863AF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003232"/>
    <w:multiLevelType w:val="multilevel"/>
    <w:tmpl w:val="D6E4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1B45D1"/>
    <w:multiLevelType w:val="multilevel"/>
    <w:tmpl w:val="55446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1B2B91"/>
    <w:multiLevelType w:val="hybridMultilevel"/>
    <w:tmpl w:val="0CF68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1C4A34"/>
    <w:multiLevelType w:val="multilevel"/>
    <w:tmpl w:val="FD52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2B6FB7"/>
    <w:multiLevelType w:val="multilevel"/>
    <w:tmpl w:val="1F9E3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E41A99"/>
    <w:multiLevelType w:val="multilevel"/>
    <w:tmpl w:val="1F22A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D5CAA"/>
    <w:multiLevelType w:val="multilevel"/>
    <w:tmpl w:val="63343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CC58BD"/>
    <w:multiLevelType w:val="multilevel"/>
    <w:tmpl w:val="00DC7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0C36EB"/>
    <w:multiLevelType w:val="multilevel"/>
    <w:tmpl w:val="48A0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1E4112"/>
    <w:multiLevelType w:val="multilevel"/>
    <w:tmpl w:val="0158C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5E6DDA"/>
    <w:multiLevelType w:val="multilevel"/>
    <w:tmpl w:val="4CBE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3F1BC4"/>
    <w:multiLevelType w:val="multilevel"/>
    <w:tmpl w:val="C58E4E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301393"/>
    <w:multiLevelType w:val="hybridMultilevel"/>
    <w:tmpl w:val="E932E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50640B"/>
    <w:multiLevelType w:val="multilevel"/>
    <w:tmpl w:val="A43C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643A01"/>
    <w:multiLevelType w:val="multilevel"/>
    <w:tmpl w:val="D9FC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1D7987"/>
    <w:multiLevelType w:val="multilevel"/>
    <w:tmpl w:val="FB58F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4F35C4"/>
    <w:multiLevelType w:val="multilevel"/>
    <w:tmpl w:val="96F0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831A54"/>
    <w:multiLevelType w:val="multilevel"/>
    <w:tmpl w:val="5B809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697561"/>
    <w:multiLevelType w:val="multilevel"/>
    <w:tmpl w:val="B6BC0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D4009A"/>
    <w:multiLevelType w:val="multilevel"/>
    <w:tmpl w:val="6C86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1C5076"/>
    <w:multiLevelType w:val="multilevel"/>
    <w:tmpl w:val="1A96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F9678F"/>
    <w:multiLevelType w:val="multilevel"/>
    <w:tmpl w:val="51BE7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4D5D48"/>
    <w:multiLevelType w:val="multilevel"/>
    <w:tmpl w:val="B502B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D711F0"/>
    <w:multiLevelType w:val="multilevel"/>
    <w:tmpl w:val="B0DA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17767D"/>
    <w:multiLevelType w:val="multilevel"/>
    <w:tmpl w:val="CC62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5A4530"/>
    <w:multiLevelType w:val="multilevel"/>
    <w:tmpl w:val="FF26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344904"/>
    <w:multiLevelType w:val="multilevel"/>
    <w:tmpl w:val="BD6E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C91131"/>
    <w:multiLevelType w:val="multilevel"/>
    <w:tmpl w:val="7048E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BF67E2"/>
    <w:multiLevelType w:val="multilevel"/>
    <w:tmpl w:val="3384CC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7E4C0BED"/>
    <w:multiLevelType w:val="multilevel"/>
    <w:tmpl w:val="6F8E3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E9157B6"/>
    <w:multiLevelType w:val="multilevel"/>
    <w:tmpl w:val="6A1C4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1264536">
    <w:abstractNumId w:val="21"/>
  </w:num>
  <w:num w:numId="2" w16cid:durableId="1980070684">
    <w:abstractNumId w:val="0"/>
  </w:num>
  <w:num w:numId="3" w16cid:durableId="1855335673">
    <w:abstractNumId w:val="28"/>
  </w:num>
  <w:num w:numId="4" w16cid:durableId="1542984486">
    <w:abstractNumId w:val="34"/>
  </w:num>
  <w:num w:numId="5" w16cid:durableId="2037804420">
    <w:abstractNumId w:val="39"/>
  </w:num>
  <w:num w:numId="6" w16cid:durableId="1478036454">
    <w:abstractNumId w:val="24"/>
  </w:num>
  <w:num w:numId="7" w16cid:durableId="1576427240">
    <w:abstractNumId w:val="16"/>
  </w:num>
  <w:num w:numId="8" w16cid:durableId="889848613">
    <w:abstractNumId w:val="43"/>
  </w:num>
  <w:num w:numId="9" w16cid:durableId="1430468856">
    <w:abstractNumId w:val="44"/>
  </w:num>
  <w:num w:numId="10" w16cid:durableId="2012097224">
    <w:abstractNumId w:val="23"/>
  </w:num>
  <w:num w:numId="11" w16cid:durableId="1391421381">
    <w:abstractNumId w:val="48"/>
  </w:num>
  <w:num w:numId="12" w16cid:durableId="172884488">
    <w:abstractNumId w:val="10"/>
  </w:num>
  <w:num w:numId="13" w16cid:durableId="865602424">
    <w:abstractNumId w:val="13"/>
  </w:num>
  <w:num w:numId="14" w16cid:durableId="1983657233">
    <w:abstractNumId w:val="52"/>
  </w:num>
  <w:num w:numId="15" w16cid:durableId="647783016">
    <w:abstractNumId w:val="7"/>
  </w:num>
  <w:num w:numId="16" w16cid:durableId="429666121">
    <w:abstractNumId w:val="51"/>
  </w:num>
  <w:num w:numId="17" w16cid:durableId="1071271380">
    <w:abstractNumId w:val="35"/>
  </w:num>
  <w:num w:numId="18" w16cid:durableId="2046977471">
    <w:abstractNumId w:val="42"/>
  </w:num>
  <w:num w:numId="19" w16cid:durableId="1649436588">
    <w:abstractNumId w:val="5"/>
  </w:num>
  <w:num w:numId="20" w16cid:durableId="518931446">
    <w:abstractNumId w:val="46"/>
  </w:num>
  <w:num w:numId="21" w16cid:durableId="1298144038">
    <w:abstractNumId w:val="47"/>
  </w:num>
  <w:num w:numId="22" w16cid:durableId="1409425279">
    <w:abstractNumId w:val="17"/>
  </w:num>
  <w:num w:numId="23" w16cid:durableId="149955337">
    <w:abstractNumId w:val="1"/>
  </w:num>
  <w:num w:numId="24" w16cid:durableId="41489417">
    <w:abstractNumId w:val="25"/>
  </w:num>
  <w:num w:numId="25" w16cid:durableId="491920061">
    <w:abstractNumId w:val="38"/>
  </w:num>
  <w:num w:numId="26" w16cid:durableId="1796754997">
    <w:abstractNumId w:val="31"/>
  </w:num>
  <w:num w:numId="27" w16cid:durableId="1941525975">
    <w:abstractNumId w:val="2"/>
  </w:num>
  <w:num w:numId="28" w16cid:durableId="1482382377">
    <w:abstractNumId w:val="41"/>
  </w:num>
  <w:num w:numId="29" w16cid:durableId="1094672208">
    <w:abstractNumId w:val="18"/>
  </w:num>
  <w:num w:numId="30" w16cid:durableId="711224824">
    <w:abstractNumId w:val="4"/>
  </w:num>
  <w:num w:numId="31" w16cid:durableId="401871969">
    <w:abstractNumId w:val="30"/>
  </w:num>
  <w:num w:numId="32" w16cid:durableId="1380517541">
    <w:abstractNumId w:val="14"/>
  </w:num>
  <w:num w:numId="33" w16cid:durableId="2146652044">
    <w:abstractNumId w:val="22"/>
  </w:num>
  <w:num w:numId="34" w16cid:durableId="1790585405">
    <w:abstractNumId w:val="32"/>
  </w:num>
  <w:num w:numId="35" w16cid:durableId="456024633">
    <w:abstractNumId w:val="15"/>
  </w:num>
  <w:num w:numId="36" w16cid:durableId="309673075">
    <w:abstractNumId w:val="49"/>
  </w:num>
  <w:num w:numId="37" w16cid:durableId="488519961">
    <w:abstractNumId w:val="27"/>
  </w:num>
  <w:num w:numId="38" w16cid:durableId="1774518805">
    <w:abstractNumId w:val="9"/>
  </w:num>
  <w:num w:numId="39" w16cid:durableId="1241140410">
    <w:abstractNumId w:val="37"/>
  </w:num>
  <w:num w:numId="40" w16cid:durableId="920524898">
    <w:abstractNumId w:val="29"/>
  </w:num>
  <w:num w:numId="41" w16cid:durableId="805588958">
    <w:abstractNumId w:val="6"/>
  </w:num>
  <w:num w:numId="42" w16cid:durableId="469634432">
    <w:abstractNumId w:val="3"/>
  </w:num>
  <w:num w:numId="43" w16cid:durableId="1892492983">
    <w:abstractNumId w:val="11"/>
  </w:num>
  <w:num w:numId="44" w16cid:durableId="1526216068">
    <w:abstractNumId w:val="36"/>
  </w:num>
  <w:num w:numId="45" w16cid:durableId="390352431">
    <w:abstractNumId w:val="40"/>
  </w:num>
  <w:num w:numId="46" w16cid:durableId="373773747">
    <w:abstractNumId w:val="26"/>
  </w:num>
  <w:num w:numId="47" w16cid:durableId="1717654334">
    <w:abstractNumId w:val="45"/>
  </w:num>
  <w:num w:numId="48" w16cid:durableId="674845767">
    <w:abstractNumId w:val="19"/>
  </w:num>
  <w:num w:numId="49" w16cid:durableId="1029987314">
    <w:abstractNumId w:val="33"/>
  </w:num>
  <w:num w:numId="50" w16cid:durableId="2026438904">
    <w:abstractNumId w:val="8"/>
  </w:num>
  <w:num w:numId="51" w16cid:durableId="5337316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07358628">
    <w:abstractNumId w:val="20"/>
  </w:num>
  <w:num w:numId="53" w16cid:durableId="36749290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682463264">
    <w:abstractNumId w:val="2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cumentProtection w:formatting="1"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DB5"/>
    <w:rsid w:val="00017E04"/>
    <w:rsid w:val="00017F28"/>
    <w:rsid w:val="00025009"/>
    <w:rsid w:val="00033BA1"/>
    <w:rsid w:val="00044829"/>
    <w:rsid w:val="00054B95"/>
    <w:rsid w:val="00077D39"/>
    <w:rsid w:val="00091941"/>
    <w:rsid w:val="00093232"/>
    <w:rsid w:val="00095624"/>
    <w:rsid w:val="0009571C"/>
    <w:rsid w:val="000A1BFA"/>
    <w:rsid w:val="000A2DD6"/>
    <w:rsid w:val="000A6641"/>
    <w:rsid w:val="000B674B"/>
    <w:rsid w:val="000D5078"/>
    <w:rsid w:val="000E0377"/>
    <w:rsid w:val="000F0881"/>
    <w:rsid w:val="00105B99"/>
    <w:rsid w:val="00106A6D"/>
    <w:rsid w:val="00113F43"/>
    <w:rsid w:val="0011458D"/>
    <w:rsid w:val="00121808"/>
    <w:rsid w:val="00124513"/>
    <w:rsid w:val="001279E8"/>
    <w:rsid w:val="001318C9"/>
    <w:rsid w:val="00132F6B"/>
    <w:rsid w:val="001B065B"/>
    <w:rsid w:val="001B47D8"/>
    <w:rsid w:val="001C4653"/>
    <w:rsid w:val="002059CC"/>
    <w:rsid w:val="002075D7"/>
    <w:rsid w:val="00211475"/>
    <w:rsid w:val="00213A6C"/>
    <w:rsid w:val="00221740"/>
    <w:rsid w:val="00225131"/>
    <w:rsid w:val="00227784"/>
    <w:rsid w:val="00244ADA"/>
    <w:rsid w:val="002562F9"/>
    <w:rsid w:val="002744E2"/>
    <w:rsid w:val="002A0A92"/>
    <w:rsid w:val="002A53A2"/>
    <w:rsid w:val="002A6B01"/>
    <w:rsid w:val="002C0168"/>
    <w:rsid w:val="002C0301"/>
    <w:rsid w:val="002C5206"/>
    <w:rsid w:val="002D0518"/>
    <w:rsid w:val="002D0CD3"/>
    <w:rsid w:val="002D5BFA"/>
    <w:rsid w:val="002D7573"/>
    <w:rsid w:val="002E7718"/>
    <w:rsid w:val="00305BBA"/>
    <w:rsid w:val="00311280"/>
    <w:rsid w:val="00313DB5"/>
    <w:rsid w:val="00320190"/>
    <w:rsid w:val="00350566"/>
    <w:rsid w:val="00350B46"/>
    <w:rsid w:val="003653B1"/>
    <w:rsid w:val="003703EA"/>
    <w:rsid w:val="00371179"/>
    <w:rsid w:val="003733CF"/>
    <w:rsid w:val="00393ACA"/>
    <w:rsid w:val="003A4A72"/>
    <w:rsid w:val="003B4CBF"/>
    <w:rsid w:val="003C6CAA"/>
    <w:rsid w:val="003D3C3C"/>
    <w:rsid w:val="003E38CE"/>
    <w:rsid w:val="003F5B64"/>
    <w:rsid w:val="004016E4"/>
    <w:rsid w:val="00404917"/>
    <w:rsid w:val="00411E5E"/>
    <w:rsid w:val="004166CE"/>
    <w:rsid w:val="004202AD"/>
    <w:rsid w:val="00425EF4"/>
    <w:rsid w:val="00426268"/>
    <w:rsid w:val="00430636"/>
    <w:rsid w:val="0043296C"/>
    <w:rsid w:val="00443D23"/>
    <w:rsid w:val="00446FBE"/>
    <w:rsid w:val="00447FE9"/>
    <w:rsid w:val="0045404D"/>
    <w:rsid w:val="00460D3F"/>
    <w:rsid w:val="0046337B"/>
    <w:rsid w:val="00491B51"/>
    <w:rsid w:val="004A1EF0"/>
    <w:rsid w:val="004A7174"/>
    <w:rsid w:val="004D4405"/>
    <w:rsid w:val="004E459F"/>
    <w:rsid w:val="005151E7"/>
    <w:rsid w:val="005354B9"/>
    <w:rsid w:val="00545499"/>
    <w:rsid w:val="00546B44"/>
    <w:rsid w:val="00562455"/>
    <w:rsid w:val="00574199"/>
    <w:rsid w:val="00575C76"/>
    <w:rsid w:val="00595C64"/>
    <w:rsid w:val="005A301C"/>
    <w:rsid w:val="005A4C30"/>
    <w:rsid w:val="005A58F2"/>
    <w:rsid w:val="005C6994"/>
    <w:rsid w:val="005C734F"/>
    <w:rsid w:val="005D4390"/>
    <w:rsid w:val="005D5CAD"/>
    <w:rsid w:val="005D7A41"/>
    <w:rsid w:val="005F63E5"/>
    <w:rsid w:val="006002A9"/>
    <w:rsid w:val="00600456"/>
    <w:rsid w:val="00603E41"/>
    <w:rsid w:val="006109C2"/>
    <w:rsid w:val="00650F89"/>
    <w:rsid w:val="00660393"/>
    <w:rsid w:val="006640F8"/>
    <w:rsid w:val="00667D88"/>
    <w:rsid w:val="006A76BD"/>
    <w:rsid w:val="006B0274"/>
    <w:rsid w:val="006B0AD3"/>
    <w:rsid w:val="006C7D04"/>
    <w:rsid w:val="006D0455"/>
    <w:rsid w:val="006E049D"/>
    <w:rsid w:val="006E0C23"/>
    <w:rsid w:val="006E6342"/>
    <w:rsid w:val="006F0696"/>
    <w:rsid w:val="006F2A34"/>
    <w:rsid w:val="00730F44"/>
    <w:rsid w:val="00737758"/>
    <w:rsid w:val="007613F8"/>
    <w:rsid w:val="00761851"/>
    <w:rsid w:val="00765C00"/>
    <w:rsid w:val="007936B1"/>
    <w:rsid w:val="007A31F7"/>
    <w:rsid w:val="007A416A"/>
    <w:rsid w:val="007A4401"/>
    <w:rsid w:val="007B26EE"/>
    <w:rsid w:val="007B7B5B"/>
    <w:rsid w:val="007C0E4F"/>
    <w:rsid w:val="007E2C9A"/>
    <w:rsid w:val="007E3303"/>
    <w:rsid w:val="00805CAF"/>
    <w:rsid w:val="0081673E"/>
    <w:rsid w:val="008368DD"/>
    <w:rsid w:val="00837B60"/>
    <w:rsid w:val="0084567F"/>
    <w:rsid w:val="0086334C"/>
    <w:rsid w:val="00870796"/>
    <w:rsid w:val="00883C25"/>
    <w:rsid w:val="00891C5D"/>
    <w:rsid w:val="008974FD"/>
    <w:rsid w:val="008B54A8"/>
    <w:rsid w:val="008C6EFD"/>
    <w:rsid w:val="008D41A4"/>
    <w:rsid w:val="008D7EC5"/>
    <w:rsid w:val="008E120E"/>
    <w:rsid w:val="00900DFE"/>
    <w:rsid w:val="009121B1"/>
    <w:rsid w:val="00916DB2"/>
    <w:rsid w:val="00921FA2"/>
    <w:rsid w:val="00931631"/>
    <w:rsid w:val="00932D64"/>
    <w:rsid w:val="00951092"/>
    <w:rsid w:val="00954F5E"/>
    <w:rsid w:val="009673C1"/>
    <w:rsid w:val="009741A2"/>
    <w:rsid w:val="009A0EF9"/>
    <w:rsid w:val="009A2733"/>
    <w:rsid w:val="009A62DB"/>
    <w:rsid w:val="009B06CA"/>
    <w:rsid w:val="009B276F"/>
    <w:rsid w:val="009E2E1B"/>
    <w:rsid w:val="009E5365"/>
    <w:rsid w:val="009E7CD8"/>
    <w:rsid w:val="00A24CCA"/>
    <w:rsid w:val="00A308E0"/>
    <w:rsid w:val="00A3296A"/>
    <w:rsid w:val="00A40D32"/>
    <w:rsid w:val="00A41E27"/>
    <w:rsid w:val="00A4309F"/>
    <w:rsid w:val="00A51D54"/>
    <w:rsid w:val="00A547FA"/>
    <w:rsid w:val="00A66CCE"/>
    <w:rsid w:val="00A718D1"/>
    <w:rsid w:val="00A71A41"/>
    <w:rsid w:val="00A72CBB"/>
    <w:rsid w:val="00A926A8"/>
    <w:rsid w:val="00A96968"/>
    <w:rsid w:val="00AA0881"/>
    <w:rsid w:val="00AB5E68"/>
    <w:rsid w:val="00AC357C"/>
    <w:rsid w:val="00AC69E7"/>
    <w:rsid w:val="00AC74DF"/>
    <w:rsid w:val="00AD5DB3"/>
    <w:rsid w:val="00AE7A5C"/>
    <w:rsid w:val="00AF230B"/>
    <w:rsid w:val="00AF6736"/>
    <w:rsid w:val="00AF7B97"/>
    <w:rsid w:val="00B06529"/>
    <w:rsid w:val="00B21304"/>
    <w:rsid w:val="00B359A6"/>
    <w:rsid w:val="00B40470"/>
    <w:rsid w:val="00B47EEA"/>
    <w:rsid w:val="00B555C1"/>
    <w:rsid w:val="00B65B93"/>
    <w:rsid w:val="00B66D15"/>
    <w:rsid w:val="00B67840"/>
    <w:rsid w:val="00B81A3E"/>
    <w:rsid w:val="00B90530"/>
    <w:rsid w:val="00B96FE0"/>
    <w:rsid w:val="00BA34D6"/>
    <w:rsid w:val="00BA5818"/>
    <w:rsid w:val="00BB6294"/>
    <w:rsid w:val="00BB76F0"/>
    <w:rsid w:val="00BC4291"/>
    <w:rsid w:val="00BD0B1D"/>
    <w:rsid w:val="00BD10E9"/>
    <w:rsid w:val="00BD6FD0"/>
    <w:rsid w:val="00BE1C45"/>
    <w:rsid w:val="00BF45EC"/>
    <w:rsid w:val="00BF4AEC"/>
    <w:rsid w:val="00BF6E49"/>
    <w:rsid w:val="00C014EC"/>
    <w:rsid w:val="00C413A9"/>
    <w:rsid w:val="00C41EC3"/>
    <w:rsid w:val="00C64242"/>
    <w:rsid w:val="00C67495"/>
    <w:rsid w:val="00C73A79"/>
    <w:rsid w:val="00C82D7A"/>
    <w:rsid w:val="00C83347"/>
    <w:rsid w:val="00C9625F"/>
    <w:rsid w:val="00C97874"/>
    <w:rsid w:val="00C97F8B"/>
    <w:rsid w:val="00CB0DB8"/>
    <w:rsid w:val="00CC111B"/>
    <w:rsid w:val="00CE1635"/>
    <w:rsid w:val="00D12AA3"/>
    <w:rsid w:val="00D17DB9"/>
    <w:rsid w:val="00D260A2"/>
    <w:rsid w:val="00D512F4"/>
    <w:rsid w:val="00D53DCE"/>
    <w:rsid w:val="00D61326"/>
    <w:rsid w:val="00D64969"/>
    <w:rsid w:val="00D66546"/>
    <w:rsid w:val="00D6732D"/>
    <w:rsid w:val="00DA53C2"/>
    <w:rsid w:val="00DC2BF3"/>
    <w:rsid w:val="00DD39B2"/>
    <w:rsid w:val="00DE3C7A"/>
    <w:rsid w:val="00DE58EE"/>
    <w:rsid w:val="00DE7009"/>
    <w:rsid w:val="00DE7CEB"/>
    <w:rsid w:val="00DF28FF"/>
    <w:rsid w:val="00DF7780"/>
    <w:rsid w:val="00E13029"/>
    <w:rsid w:val="00E23D09"/>
    <w:rsid w:val="00E31024"/>
    <w:rsid w:val="00E343FE"/>
    <w:rsid w:val="00E37518"/>
    <w:rsid w:val="00E44657"/>
    <w:rsid w:val="00E450A2"/>
    <w:rsid w:val="00E506DC"/>
    <w:rsid w:val="00E57BA1"/>
    <w:rsid w:val="00E60DE9"/>
    <w:rsid w:val="00E66584"/>
    <w:rsid w:val="00E668D0"/>
    <w:rsid w:val="00E8227C"/>
    <w:rsid w:val="00E87083"/>
    <w:rsid w:val="00E93C23"/>
    <w:rsid w:val="00EA128A"/>
    <w:rsid w:val="00EA2A01"/>
    <w:rsid w:val="00EA2DF6"/>
    <w:rsid w:val="00EB1FBE"/>
    <w:rsid w:val="00EC27E2"/>
    <w:rsid w:val="00EE5450"/>
    <w:rsid w:val="00EE57F4"/>
    <w:rsid w:val="00EF166B"/>
    <w:rsid w:val="00EF655C"/>
    <w:rsid w:val="00F03457"/>
    <w:rsid w:val="00F236A3"/>
    <w:rsid w:val="00F42576"/>
    <w:rsid w:val="00F464C2"/>
    <w:rsid w:val="00F51F80"/>
    <w:rsid w:val="00F5373D"/>
    <w:rsid w:val="00F53892"/>
    <w:rsid w:val="00F55AE8"/>
    <w:rsid w:val="00F66D0C"/>
    <w:rsid w:val="00F76395"/>
    <w:rsid w:val="00F86B4B"/>
    <w:rsid w:val="00FA6691"/>
    <w:rsid w:val="00FB12F3"/>
    <w:rsid w:val="00FD38D9"/>
    <w:rsid w:val="00FD4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E9B8E"/>
  <w15:chartTrackingRefBased/>
  <w15:docId w15:val="{F10502A7-3528-4735-8369-572EA18CF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009"/>
  </w:style>
  <w:style w:type="paragraph" w:styleId="Heading1">
    <w:name w:val="heading 1"/>
    <w:basedOn w:val="Normal"/>
    <w:next w:val="Normal"/>
    <w:link w:val="Heading1Char"/>
    <w:uiPriority w:val="9"/>
    <w:qFormat/>
    <w:rsid w:val="00025009"/>
    <w:pPr>
      <w:keepNext/>
      <w:keepLines/>
      <w:spacing w:before="360" w:after="40" w:line="240" w:lineRule="auto"/>
      <w:outlineLvl w:val="0"/>
    </w:pPr>
    <w:rPr>
      <w:rFonts w:asciiTheme="majorHAnsi" w:eastAsiaTheme="majorEastAsia" w:hAnsiTheme="majorHAnsi" w:cstheme="majorBidi"/>
      <w:color w:val="3A7C22" w:themeColor="accent6" w:themeShade="BF"/>
      <w:sz w:val="40"/>
      <w:szCs w:val="40"/>
    </w:rPr>
  </w:style>
  <w:style w:type="paragraph" w:styleId="Heading2">
    <w:name w:val="heading 2"/>
    <w:basedOn w:val="Normal"/>
    <w:next w:val="Normal"/>
    <w:link w:val="Heading2Char"/>
    <w:uiPriority w:val="9"/>
    <w:semiHidden/>
    <w:unhideWhenUsed/>
    <w:qFormat/>
    <w:rsid w:val="00025009"/>
    <w:pPr>
      <w:keepNext/>
      <w:keepLines/>
      <w:spacing w:before="80" w:after="0" w:line="240" w:lineRule="auto"/>
      <w:outlineLvl w:val="1"/>
    </w:pPr>
    <w:rPr>
      <w:rFonts w:asciiTheme="majorHAnsi" w:eastAsiaTheme="majorEastAsia" w:hAnsiTheme="majorHAnsi" w:cstheme="majorBidi"/>
      <w:color w:val="3A7C22" w:themeColor="accent6" w:themeShade="BF"/>
      <w:sz w:val="28"/>
      <w:szCs w:val="28"/>
    </w:rPr>
  </w:style>
  <w:style w:type="paragraph" w:styleId="Heading3">
    <w:name w:val="heading 3"/>
    <w:basedOn w:val="Normal"/>
    <w:next w:val="Normal"/>
    <w:link w:val="Heading3Char"/>
    <w:uiPriority w:val="9"/>
    <w:semiHidden/>
    <w:unhideWhenUsed/>
    <w:qFormat/>
    <w:rsid w:val="00025009"/>
    <w:pPr>
      <w:keepNext/>
      <w:keepLines/>
      <w:spacing w:before="80" w:after="0" w:line="240" w:lineRule="auto"/>
      <w:outlineLvl w:val="2"/>
    </w:pPr>
    <w:rPr>
      <w:rFonts w:asciiTheme="majorHAnsi" w:eastAsiaTheme="majorEastAsia" w:hAnsiTheme="majorHAnsi" w:cstheme="majorBidi"/>
      <w:color w:val="3A7C22" w:themeColor="accent6" w:themeShade="BF"/>
      <w:sz w:val="24"/>
      <w:szCs w:val="24"/>
    </w:rPr>
  </w:style>
  <w:style w:type="paragraph" w:styleId="Heading4">
    <w:name w:val="heading 4"/>
    <w:basedOn w:val="Normal"/>
    <w:next w:val="Normal"/>
    <w:link w:val="Heading4Char"/>
    <w:uiPriority w:val="9"/>
    <w:semiHidden/>
    <w:unhideWhenUsed/>
    <w:qFormat/>
    <w:rsid w:val="00025009"/>
    <w:pPr>
      <w:keepNext/>
      <w:keepLines/>
      <w:spacing w:before="80" w:after="0"/>
      <w:outlineLvl w:val="3"/>
    </w:pPr>
    <w:rPr>
      <w:rFonts w:asciiTheme="majorHAnsi" w:eastAsiaTheme="majorEastAsia" w:hAnsiTheme="majorHAnsi" w:cstheme="majorBidi"/>
      <w:color w:val="4EA72E" w:themeColor="accent6"/>
      <w:sz w:val="22"/>
      <w:szCs w:val="22"/>
    </w:rPr>
  </w:style>
  <w:style w:type="paragraph" w:styleId="Heading5">
    <w:name w:val="heading 5"/>
    <w:basedOn w:val="Normal"/>
    <w:next w:val="Normal"/>
    <w:link w:val="Heading5Char"/>
    <w:uiPriority w:val="9"/>
    <w:semiHidden/>
    <w:unhideWhenUsed/>
    <w:qFormat/>
    <w:rsid w:val="00025009"/>
    <w:pPr>
      <w:keepNext/>
      <w:keepLines/>
      <w:spacing w:before="40" w:after="0"/>
      <w:outlineLvl w:val="4"/>
    </w:pPr>
    <w:rPr>
      <w:rFonts w:asciiTheme="majorHAnsi" w:eastAsiaTheme="majorEastAsia" w:hAnsiTheme="majorHAnsi" w:cstheme="majorBidi"/>
      <w:i/>
      <w:iCs/>
      <w:color w:val="4EA72E" w:themeColor="accent6"/>
      <w:sz w:val="22"/>
      <w:szCs w:val="22"/>
    </w:rPr>
  </w:style>
  <w:style w:type="paragraph" w:styleId="Heading6">
    <w:name w:val="heading 6"/>
    <w:basedOn w:val="Normal"/>
    <w:next w:val="Normal"/>
    <w:link w:val="Heading6Char"/>
    <w:uiPriority w:val="9"/>
    <w:semiHidden/>
    <w:unhideWhenUsed/>
    <w:qFormat/>
    <w:rsid w:val="00025009"/>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025009"/>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025009"/>
    <w:pPr>
      <w:keepNext/>
      <w:keepLines/>
      <w:spacing w:before="40" w:after="0"/>
      <w:outlineLvl w:val="7"/>
    </w:pPr>
    <w:rPr>
      <w:rFonts w:asciiTheme="majorHAnsi" w:eastAsiaTheme="majorEastAsia" w:hAnsiTheme="majorHAnsi" w:cstheme="majorBidi"/>
      <w:b/>
      <w:bCs/>
      <w:i/>
      <w:iCs/>
      <w:color w:val="4EA72E" w:themeColor="accent6"/>
      <w:sz w:val="20"/>
      <w:szCs w:val="20"/>
    </w:rPr>
  </w:style>
  <w:style w:type="paragraph" w:styleId="Heading9">
    <w:name w:val="heading 9"/>
    <w:basedOn w:val="Normal"/>
    <w:next w:val="Normal"/>
    <w:link w:val="Heading9Char"/>
    <w:uiPriority w:val="9"/>
    <w:semiHidden/>
    <w:unhideWhenUsed/>
    <w:qFormat/>
    <w:rsid w:val="00025009"/>
    <w:pPr>
      <w:keepNext/>
      <w:keepLines/>
      <w:spacing w:before="40" w:after="0"/>
      <w:outlineLvl w:val="8"/>
    </w:pPr>
    <w:rPr>
      <w:rFonts w:asciiTheme="majorHAnsi" w:eastAsiaTheme="majorEastAsia" w:hAnsiTheme="majorHAnsi" w:cstheme="majorBidi"/>
      <w:i/>
      <w:iCs/>
      <w:color w:val="4EA72E"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3A2"/>
    <w:pPr>
      <w:ind w:left="720"/>
      <w:contextualSpacing/>
    </w:pPr>
  </w:style>
  <w:style w:type="paragraph" w:styleId="Header">
    <w:name w:val="header"/>
    <w:basedOn w:val="Normal"/>
    <w:link w:val="HeaderChar"/>
    <w:uiPriority w:val="99"/>
    <w:unhideWhenUsed/>
    <w:rsid w:val="00891C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1C5D"/>
  </w:style>
  <w:style w:type="paragraph" w:styleId="Footer">
    <w:name w:val="footer"/>
    <w:basedOn w:val="Normal"/>
    <w:link w:val="FooterChar"/>
    <w:uiPriority w:val="99"/>
    <w:unhideWhenUsed/>
    <w:rsid w:val="00891C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1C5D"/>
  </w:style>
  <w:style w:type="paragraph" w:styleId="NormalWeb">
    <w:name w:val="Normal (Web)"/>
    <w:basedOn w:val="Normal"/>
    <w:uiPriority w:val="99"/>
    <w:unhideWhenUsed/>
    <w:rsid w:val="002059C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25009"/>
    <w:rPr>
      <w:b/>
      <w:bCs/>
    </w:rPr>
  </w:style>
  <w:style w:type="character" w:customStyle="1" w:styleId="Heading1Char">
    <w:name w:val="Heading 1 Char"/>
    <w:basedOn w:val="DefaultParagraphFont"/>
    <w:link w:val="Heading1"/>
    <w:uiPriority w:val="9"/>
    <w:rsid w:val="00025009"/>
    <w:rPr>
      <w:rFonts w:asciiTheme="majorHAnsi" w:eastAsiaTheme="majorEastAsia" w:hAnsiTheme="majorHAnsi" w:cstheme="majorBidi"/>
      <w:color w:val="3A7C22" w:themeColor="accent6" w:themeShade="BF"/>
      <w:sz w:val="40"/>
      <w:szCs w:val="40"/>
    </w:rPr>
  </w:style>
  <w:style w:type="character" w:customStyle="1" w:styleId="Heading2Char">
    <w:name w:val="Heading 2 Char"/>
    <w:basedOn w:val="DefaultParagraphFont"/>
    <w:link w:val="Heading2"/>
    <w:uiPriority w:val="9"/>
    <w:semiHidden/>
    <w:rsid w:val="00025009"/>
    <w:rPr>
      <w:rFonts w:asciiTheme="majorHAnsi" w:eastAsiaTheme="majorEastAsia" w:hAnsiTheme="majorHAnsi" w:cstheme="majorBidi"/>
      <w:color w:val="3A7C22" w:themeColor="accent6" w:themeShade="BF"/>
      <w:sz w:val="28"/>
      <w:szCs w:val="28"/>
    </w:rPr>
  </w:style>
  <w:style w:type="character" w:customStyle="1" w:styleId="Heading3Char">
    <w:name w:val="Heading 3 Char"/>
    <w:basedOn w:val="DefaultParagraphFont"/>
    <w:link w:val="Heading3"/>
    <w:uiPriority w:val="9"/>
    <w:semiHidden/>
    <w:rsid w:val="00025009"/>
    <w:rPr>
      <w:rFonts w:asciiTheme="majorHAnsi" w:eastAsiaTheme="majorEastAsia" w:hAnsiTheme="majorHAnsi" w:cstheme="majorBidi"/>
      <w:color w:val="3A7C22" w:themeColor="accent6" w:themeShade="BF"/>
      <w:sz w:val="24"/>
      <w:szCs w:val="24"/>
    </w:rPr>
  </w:style>
  <w:style w:type="character" w:customStyle="1" w:styleId="Heading4Char">
    <w:name w:val="Heading 4 Char"/>
    <w:basedOn w:val="DefaultParagraphFont"/>
    <w:link w:val="Heading4"/>
    <w:uiPriority w:val="9"/>
    <w:semiHidden/>
    <w:rsid w:val="00025009"/>
    <w:rPr>
      <w:rFonts w:asciiTheme="majorHAnsi" w:eastAsiaTheme="majorEastAsia" w:hAnsiTheme="majorHAnsi" w:cstheme="majorBidi"/>
      <w:color w:val="4EA72E" w:themeColor="accent6"/>
      <w:sz w:val="22"/>
      <w:szCs w:val="22"/>
    </w:rPr>
  </w:style>
  <w:style w:type="character" w:customStyle="1" w:styleId="Heading5Char">
    <w:name w:val="Heading 5 Char"/>
    <w:basedOn w:val="DefaultParagraphFont"/>
    <w:link w:val="Heading5"/>
    <w:uiPriority w:val="9"/>
    <w:semiHidden/>
    <w:rsid w:val="00025009"/>
    <w:rPr>
      <w:rFonts w:asciiTheme="majorHAnsi" w:eastAsiaTheme="majorEastAsia" w:hAnsiTheme="majorHAnsi" w:cstheme="majorBidi"/>
      <w:i/>
      <w:iCs/>
      <w:color w:val="4EA72E" w:themeColor="accent6"/>
      <w:sz w:val="22"/>
      <w:szCs w:val="22"/>
    </w:rPr>
  </w:style>
  <w:style w:type="character" w:customStyle="1" w:styleId="Heading6Char">
    <w:name w:val="Heading 6 Char"/>
    <w:basedOn w:val="DefaultParagraphFont"/>
    <w:link w:val="Heading6"/>
    <w:uiPriority w:val="9"/>
    <w:semiHidden/>
    <w:rsid w:val="00025009"/>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025009"/>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025009"/>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025009"/>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025009"/>
    <w:pPr>
      <w:spacing w:line="240" w:lineRule="auto"/>
    </w:pPr>
    <w:rPr>
      <w:b/>
      <w:bCs/>
      <w:smallCaps/>
      <w:color w:val="595959" w:themeColor="text1" w:themeTint="A6"/>
    </w:rPr>
  </w:style>
  <w:style w:type="paragraph" w:styleId="Title">
    <w:name w:val="Title"/>
    <w:basedOn w:val="Normal"/>
    <w:next w:val="Normal"/>
    <w:link w:val="TitleChar"/>
    <w:uiPriority w:val="10"/>
    <w:qFormat/>
    <w:rsid w:val="00025009"/>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25009"/>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25009"/>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25009"/>
    <w:rPr>
      <w:rFonts w:asciiTheme="majorHAnsi" w:eastAsiaTheme="majorEastAsia" w:hAnsiTheme="majorHAnsi" w:cstheme="majorBidi"/>
      <w:sz w:val="30"/>
      <w:szCs w:val="30"/>
    </w:rPr>
  </w:style>
  <w:style w:type="character" w:styleId="Emphasis">
    <w:name w:val="Emphasis"/>
    <w:basedOn w:val="DefaultParagraphFont"/>
    <w:uiPriority w:val="20"/>
    <w:qFormat/>
    <w:rsid w:val="00025009"/>
    <w:rPr>
      <w:i/>
      <w:iCs/>
      <w:color w:val="4EA72E" w:themeColor="accent6"/>
    </w:rPr>
  </w:style>
  <w:style w:type="paragraph" w:styleId="NoSpacing">
    <w:name w:val="No Spacing"/>
    <w:uiPriority w:val="1"/>
    <w:qFormat/>
    <w:rsid w:val="00025009"/>
    <w:pPr>
      <w:spacing w:after="0" w:line="240" w:lineRule="auto"/>
    </w:pPr>
  </w:style>
  <w:style w:type="paragraph" w:styleId="Quote">
    <w:name w:val="Quote"/>
    <w:basedOn w:val="Normal"/>
    <w:next w:val="Normal"/>
    <w:link w:val="QuoteChar"/>
    <w:uiPriority w:val="29"/>
    <w:qFormat/>
    <w:rsid w:val="00025009"/>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25009"/>
    <w:rPr>
      <w:i/>
      <w:iCs/>
      <w:color w:val="262626" w:themeColor="text1" w:themeTint="D9"/>
    </w:rPr>
  </w:style>
  <w:style w:type="paragraph" w:styleId="IntenseQuote">
    <w:name w:val="Intense Quote"/>
    <w:basedOn w:val="Normal"/>
    <w:next w:val="Normal"/>
    <w:link w:val="IntenseQuoteChar"/>
    <w:uiPriority w:val="30"/>
    <w:qFormat/>
    <w:rsid w:val="00025009"/>
    <w:pPr>
      <w:spacing w:before="160" w:after="160" w:line="264" w:lineRule="auto"/>
      <w:ind w:left="720" w:right="720"/>
      <w:jc w:val="center"/>
    </w:pPr>
    <w:rPr>
      <w:rFonts w:asciiTheme="majorHAnsi" w:eastAsiaTheme="majorEastAsia" w:hAnsiTheme="majorHAnsi" w:cstheme="majorBidi"/>
      <w:i/>
      <w:iCs/>
      <w:color w:val="4EA72E" w:themeColor="accent6"/>
      <w:sz w:val="32"/>
      <w:szCs w:val="32"/>
    </w:rPr>
  </w:style>
  <w:style w:type="character" w:customStyle="1" w:styleId="IntenseQuoteChar">
    <w:name w:val="Intense Quote Char"/>
    <w:basedOn w:val="DefaultParagraphFont"/>
    <w:link w:val="IntenseQuote"/>
    <w:uiPriority w:val="30"/>
    <w:rsid w:val="00025009"/>
    <w:rPr>
      <w:rFonts w:asciiTheme="majorHAnsi" w:eastAsiaTheme="majorEastAsia" w:hAnsiTheme="majorHAnsi" w:cstheme="majorBidi"/>
      <w:i/>
      <w:iCs/>
      <w:color w:val="4EA72E" w:themeColor="accent6"/>
      <w:sz w:val="32"/>
      <w:szCs w:val="32"/>
    </w:rPr>
  </w:style>
  <w:style w:type="character" w:styleId="SubtleEmphasis">
    <w:name w:val="Subtle Emphasis"/>
    <w:basedOn w:val="DefaultParagraphFont"/>
    <w:uiPriority w:val="19"/>
    <w:qFormat/>
    <w:rsid w:val="00025009"/>
    <w:rPr>
      <w:i/>
      <w:iCs/>
    </w:rPr>
  </w:style>
  <w:style w:type="character" w:styleId="IntenseEmphasis">
    <w:name w:val="Intense Emphasis"/>
    <w:basedOn w:val="DefaultParagraphFont"/>
    <w:uiPriority w:val="21"/>
    <w:qFormat/>
    <w:rsid w:val="00025009"/>
    <w:rPr>
      <w:b/>
      <w:bCs/>
      <w:i/>
      <w:iCs/>
    </w:rPr>
  </w:style>
  <w:style w:type="character" w:styleId="SubtleReference">
    <w:name w:val="Subtle Reference"/>
    <w:basedOn w:val="DefaultParagraphFont"/>
    <w:uiPriority w:val="31"/>
    <w:qFormat/>
    <w:rsid w:val="00025009"/>
    <w:rPr>
      <w:smallCaps/>
      <w:color w:val="595959" w:themeColor="text1" w:themeTint="A6"/>
    </w:rPr>
  </w:style>
  <w:style w:type="character" w:styleId="IntenseReference">
    <w:name w:val="Intense Reference"/>
    <w:basedOn w:val="DefaultParagraphFont"/>
    <w:uiPriority w:val="32"/>
    <w:qFormat/>
    <w:rsid w:val="00025009"/>
    <w:rPr>
      <w:b/>
      <w:bCs/>
      <w:smallCaps/>
      <w:color w:val="4EA72E" w:themeColor="accent6"/>
    </w:rPr>
  </w:style>
  <w:style w:type="character" w:styleId="BookTitle">
    <w:name w:val="Book Title"/>
    <w:basedOn w:val="DefaultParagraphFont"/>
    <w:uiPriority w:val="33"/>
    <w:qFormat/>
    <w:rsid w:val="00025009"/>
    <w:rPr>
      <w:b/>
      <w:bCs/>
      <w:caps w:val="0"/>
      <w:smallCaps/>
      <w:spacing w:val="7"/>
      <w:sz w:val="21"/>
      <w:szCs w:val="21"/>
    </w:rPr>
  </w:style>
  <w:style w:type="paragraph" w:styleId="TOCHeading">
    <w:name w:val="TOC Heading"/>
    <w:basedOn w:val="Heading1"/>
    <w:next w:val="Normal"/>
    <w:uiPriority w:val="39"/>
    <w:semiHidden/>
    <w:unhideWhenUsed/>
    <w:qFormat/>
    <w:rsid w:val="00025009"/>
    <w:pPr>
      <w:outlineLvl w:val="9"/>
    </w:pPr>
  </w:style>
  <w:style w:type="character" w:customStyle="1" w:styleId="katex-mathml">
    <w:name w:val="katex-mathml"/>
    <w:basedOn w:val="DefaultParagraphFont"/>
    <w:rsid w:val="005151E7"/>
  </w:style>
  <w:style w:type="character" w:customStyle="1" w:styleId="mord">
    <w:name w:val="mord"/>
    <w:basedOn w:val="DefaultParagraphFont"/>
    <w:rsid w:val="005151E7"/>
  </w:style>
  <w:style w:type="character" w:customStyle="1" w:styleId="mrel">
    <w:name w:val="mrel"/>
    <w:basedOn w:val="DefaultParagraphFont"/>
    <w:rsid w:val="005151E7"/>
  </w:style>
  <w:style w:type="character" w:customStyle="1" w:styleId="vlist-s">
    <w:name w:val="vlist-s"/>
    <w:basedOn w:val="DefaultParagraphFont"/>
    <w:rsid w:val="005151E7"/>
  </w:style>
  <w:style w:type="character" w:customStyle="1" w:styleId="mbin">
    <w:name w:val="mbin"/>
    <w:basedOn w:val="DefaultParagraphFont"/>
    <w:rsid w:val="005151E7"/>
  </w:style>
  <w:style w:type="table" w:styleId="TableGrid">
    <w:name w:val="Table Grid"/>
    <w:basedOn w:val="TableNormal"/>
    <w:uiPriority w:val="39"/>
    <w:rsid w:val="006002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5413">
      <w:bodyDiv w:val="1"/>
      <w:marLeft w:val="0"/>
      <w:marRight w:val="0"/>
      <w:marTop w:val="0"/>
      <w:marBottom w:val="0"/>
      <w:divBdr>
        <w:top w:val="none" w:sz="0" w:space="0" w:color="auto"/>
        <w:left w:val="none" w:sz="0" w:space="0" w:color="auto"/>
        <w:bottom w:val="none" w:sz="0" w:space="0" w:color="auto"/>
        <w:right w:val="none" w:sz="0" w:space="0" w:color="auto"/>
      </w:divBdr>
    </w:div>
    <w:div w:id="15229238">
      <w:bodyDiv w:val="1"/>
      <w:marLeft w:val="0"/>
      <w:marRight w:val="0"/>
      <w:marTop w:val="0"/>
      <w:marBottom w:val="0"/>
      <w:divBdr>
        <w:top w:val="none" w:sz="0" w:space="0" w:color="auto"/>
        <w:left w:val="none" w:sz="0" w:space="0" w:color="auto"/>
        <w:bottom w:val="none" w:sz="0" w:space="0" w:color="auto"/>
        <w:right w:val="none" w:sz="0" w:space="0" w:color="auto"/>
      </w:divBdr>
    </w:div>
    <w:div w:id="21591564">
      <w:bodyDiv w:val="1"/>
      <w:marLeft w:val="0"/>
      <w:marRight w:val="0"/>
      <w:marTop w:val="0"/>
      <w:marBottom w:val="0"/>
      <w:divBdr>
        <w:top w:val="none" w:sz="0" w:space="0" w:color="auto"/>
        <w:left w:val="none" w:sz="0" w:space="0" w:color="auto"/>
        <w:bottom w:val="none" w:sz="0" w:space="0" w:color="auto"/>
        <w:right w:val="none" w:sz="0" w:space="0" w:color="auto"/>
      </w:divBdr>
    </w:div>
    <w:div w:id="39137279">
      <w:bodyDiv w:val="1"/>
      <w:marLeft w:val="0"/>
      <w:marRight w:val="0"/>
      <w:marTop w:val="0"/>
      <w:marBottom w:val="0"/>
      <w:divBdr>
        <w:top w:val="none" w:sz="0" w:space="0" w:color="auto"/>
        <w:left w:val="none" w:sz="0" w:space="0" w:color="auto"/>
        <w:bottom w:val="none" w:sz="0" w:space="0" w:color="auto"/>
        <w:right w:val="none" w:sz="0" w:space="0" w:color="auto"/>
      </w:divBdr>
    </w:div>
    <w:div w:id="40637527">
      <w:bodyDiv w:val="1"/>
      <w:marLeft w:val="0"/>
      <w:marRight w:val="0"/>
      <w:marTop w:val="0"/>
      <w:marBottom w:val="0"/>
      <w:divBdr>
        <w:top w:val="none" w:sz="0" w:space="0" w:color="auto"/>
        <w:left w:val="none" w:sz="0" w:space="0" w:color="auto"/>
        <w:bottom w:val="none" w:sz="0" w:space="0" w:color="auto"/>
        <w:right w:val="none" w:sz="0" w:space="0" w:color="auto"/>
      </w:divBdr>
    </w:div>
    <w:div w:id="61026157">
      <w:bodyDiv w:val="1"/>
      <w:marLeft w:val="0"/>
      <w:marRight w:val="0"/>
      <w:marTop w:val="0"/>
      <w:marBottom w:val="0"/>
      <w:divBdr>
        <w:top w:val="none" w:sz="0" w:space="0" w:color="auto"/>
        <w:left w:val="none" w:sz="0" w:space="0" w:color="auto"/>
        <w:bottom w:val="none" w:sz="0" w:space="0" w:color="auto"/>
        <w:right w:val="none" w:sz="0" w:space="0" w:color="auto"/>
      </w:divBdr>
    </w:div>
    <w:div w:id="87970571">
      <w:bodyDiv w:val="1"/>
      <w:marLeft w:val="0"/>
      <w:marRight w:val="0"/>
      <w:marTop w:val="0"/>
      <w:marBottom w:val="0"/>
      <w:divBdr>
        <w:top w:val="none" w:sz="0" w:space="0" w:color="auto"/>
        <w:left w:val="none" w:sz="0" w:space="0" w:color="auto"/>
        <w:bottom w:val="none" w:sz="0" w:space="0" w:color="auto"/>
        <w:right w:val="none" w:sz="0" w:space="0" w:color="auto"/>
      </w:divBdr>
    </w:div>
    <w:div w:id="89012137">
      <w:bodyDiv w:val="1"/>
      <w:marLeft w:val="0"/>
      <w:marRight w:val="0"/>
      <w:marTop w:val="0"/>
      <w:marBottom w:val="0"/>
      <w:divBdr>
        <w:top w:val="none" w:sz="0" w:space="0" w:color="auto"/>
        <w:left w:val="none" w:sz="0" w:space="0" w:color="auto"/>
        <w:bottom w:val="none" w:sz="0" w:space="0" w:color="auto"/>
        <w:right w:val="none" w:sz="0" w:space="0" w:color="auto"/>
      </w:divBdr>
    </w:div>
    <w:div w:id="122776460">
      <w:bodyDiv w:val="1"/>
      <w:marLeft w:val="0"/>
      <w:marRight w:val="0"/>
      <w:marTop w:val="0"/>
      <w:marBottom w:val="0"/>
      <w:divBdr>
        <w:top w:val="none" w:sz="0" w:space="0" w:color="auto"/>
        <w:left w:val="none" w:sz="0" w:space="0" w:color="auto"/>
        <w:bottom w:val="none" w:sz="0" w:space="0" w:color="auto"/>
        <w:right w:val="none" w:sz="0" w:space="0" w:color="auto"/>
      </w:divBdr>
    </w:div>
    <w:div w:id="170603198">
      <w:bodyDiv w:val="1"/>
      <w:marLeft w:val="0"/>
      <w:marRight w:val="0"/>
      <w:marTop w:val="0"/>
      <w:marBottom w:val="0"/>
      <w:divBdr>
        <w:top w:val="none" w:sz="0" w:space="0" w:color="auto"/>
        <w:left w:val="none" w:sz="0" w:space="0" w:color="auto"/>
        <w:bottom w:val="none" w:sz="0" w:space="0" w:color="auto"/>
        <w:right w:val="none" w:sz="0" w:space="0" w:color="auto"/>
      </w:divBdr>
    </w:div>
    <w:div w:id="189221487">
      <w:bodyDiv w:val="1"/>
      <w:marLeft w:val="0"/>
      <w:marRight w:val="0"/>
      <w:marTop w:val="0"/>
      <w:marBottom w:val="0"/>
      <w:divBdr>
        <w:top w:val="none" w:sz="0" w:space="0" w:color="auto"/>
        <w:left w:val="none" w:sz="0" w:space="0" w:color="auto"/>
        <w:bottom w:val="none" w:sz="0" w:space="0" w:color="auto"/>
        <w:right w:val="none" w:sz="0" w:space="0" w:color="auto"/>
      </w:divBdr>
    </w:div>
    <w:div w:id="199512491">
      <w:bodyDiv w:val="1"/>
      <w:marLeft w:val="0"/>
      <w:marRight w:val="0"/>
      <w:marTop w:val="0"/>
      <w:marBottom w:val="0"/>
      <w:divBdr>
        <w:top w:val="none" w:sz="0" w:space="0" w:color="auto"/>
        <w:left w:val="none" w:sz="0" w:space="0" w:color="auto"/>
        <w:bottom w:val="none" w:sz="0" w:space="0" w:color="auto"/>
        <w:right w:val="none" w:sz="0" w:space="0" w:color="auto"/>
      </w:divBdr>
    </w:div>
    <w:div w:id="236716420">
      <w:bodyDiv w:val="1"/>
      <w:marLeft w:val="0"/>
      <w:marRight w:val="0"/>
      <w:marTop w:val="0"/>
      <w:marBottom w:val="0"/>
      <w:divBdr>
        <w:top w:val="none" w:sz="0" w:space="0" w:color="auto"/>
        <w:left w:val="none" w:sz="0" w:space="0" w:color="auto"/>
        <w:bottom w:val="none" w:sz="0" w:space="0" w:color="auto"/>
        <w:right w:val="none" w:sz="0" w:space="0" w:color="auto"/>
      </w:divBdr>
    </w:div>
    <w:div w:id="259677517">
      <w:bodyDiv w:val="1"/>
      <w:marLeft w:val="0"/>
      <w:marRight w:val="0"/>
      <w:marTop w:val="0"/>
      <w:marBottom w:val="0"/>
      <w:divBdr>
        <w:top w:val="none" w:sz="0" w:space="0" w:color="auto"/>
        <w:left w:val="none" w:sz="0" w:space="0" w:color="auto"/>
        <w:bottom w:val="none" w:sz="0" w:space="0" w:color="auto"/>
        <w:right w:val="none" w:sz="0" w:space="0" w:color="auto"/>
      </w:divBdr>
    </w:div>
    <w:div w:id="262882020">
      <w:bodyDiv w:val="1"/>
      <w:marLeft w:val="0"/>
      <w:marRight w:val="0"/>
      <w:marTop w:val="0"/>
      <w:marBottom w:val="0"/>
      <w:divBdr>
        <w:top w:val="none" w:sz="0" w:space="0" w:color="auto"/>
        <w:left w:val="none" w:sz="0" w:space="0" w:color="auto"/>
        <w:bottom w:val="none" w:sz="0" w:space="0" w:color="auto"/>
        <w:right w:val="none" w:sz="0" w:space="0" w:color="auto"/>
      </w:divBdr>
    </w:div>
    <w:div w:id="268397945">
      <w:bodyDiv w:val="1"/>
      <w:marLeft w:val="0"/>
      <w:marRight w:val="0"/>
      <w:marTop w:val="0"/>
      <w:marBottom w:val="0"/>
      <w:divBdr>
        <w:top w:val="none" w:sz="0" w:space="0" w:color="auto"/>
        <w:left w:val="none" w:sz="0" w:space="0" w:color="auto"/>
        <w:bottom w:val="none" w:sz="0" w:space="0" w:color="auto"/>
        <w:right w:val="none" w:sz="0" w:space="0" w:color="auto"/>
      </w:divBdr>
    </w:div>
    <w:div w:id="284312157">
      <w:bodyDiv w:val="1"/>
      <w:marLeft w:val="0"/>
      <w:marRight w:val="0"/>
      <w:marTop w:val="0"/>
      <w:marBottom w:val="0"/>
      <w:divBdr>
        <w:top w:val="none" w:sz="0" w:space="0" w:color="auto"/>
        <w:left w:val="none" w:sz="0" w:space="0" w:color="auto"/>
        <w:bottom w:val="none" w:sz="0" w:space="0" w:color="auto"/>
        <w:right w:val="none" w:sz="0" w:space="0" w:color="auto"/>
      </w:divBdr>
    </w:div>
    <w:div w:id="312567531">
      <w:bodyDiv w:val="1"/>
      <w:marLeft w:val="0"/>
      <w:marRight w:val="0"/>
      <w:marTop w:val="0"/>
      <w:marBottom w:val="0"/>
      <w:divBdr>
        <w:top w:val="none" w:sz="0" w:space="0" w:color="auto"/>
        <w:left w:val="none" w:sz="0" w:space="0" w:color="auto"/>
        <w:bottom w:val="none" w:sz="0" w:space="0" w:color="auto"/>
        <w:right w:val="none" w:sz="0" w:space="0" w:color="auto"/>
      </w:divBdr>
    </w:div>
    <w:div w:id="328485582">
      <w:bodyDiv w:val="1"/>
      <w:marLeft w:val="0"/>
      <w:marRight w:val="0"/>
      <w:marTop w:val="0"/>
      <w:marBottom w:val="0"/>
      <w:divBdr>
        <w:top w:val="none" w:sz="0" w:space="0" w:color="auto"/>
        <w:left w:val="none" w:sz="0" w:space="0" w:color="auto"/>
        <w:bottom w:val="none" w:sz="0" w:space="0" w:color="auto"/>
        <w:right w:val="none" w:sz="0" w:space="0" w:color="auto"/>
      </w:divBdr>
    </w:div>
    <w:div w:id="355231480">
      <w:bodyDiv w:val="1"/>
      <w:marLeft w:val="0"/>
      <w:marRight w:val="0"/>
      <w:marTop w:val="0"/>
      <w:marBottom w:val="0"/>
      <w:divBdr>
        <w:top w:val="none" w:sz="0" w:space="0" w:color="auto"/>
        <w:left w:val="none" w:sz="0" w:space="0" w:color="auto"/>
        <w:bottom w:val="none" w:sz="0" w:space="0" w:color="auto"/>
        <w:right w:val="none" w:sz="0" w:space="0" w:color="auto"/>
      </w:divBdr>
    </w:div>
    <w:div w:id="418795508">
      <w:bodyDiv w:val="1"/>
      <w:marLeft w:val="0"/>
      <w:marRight w:val="0"/>
      <w:marTop w:val="0"/>
      <w:marBottom w:val="0"/>
      <w:divBdr>
        <w:top w:val="none" w:sz="0" w:space="0" w:color="auto"/>
        <w:left w:val="none" w:sz="0" w:space="0" w:color="auto"/>
        <w:bottom w:val="none" w:sz="0" w:space="0" w:color="auto"/>
        <w:right w:val="none" w:sz="0" w:space="0" w:color="auto"/>
      </w:divBdr>
    </w:div>
    <w:div w:id="433792084">
      <w:bodyDiv w:val="1"/>
      <w:marLeft w:val="0"/>
      <w:marRight w:val="0"/>
      <w:marTop w:val="0"/>
      <w:marBottom w:val="0"/>
      <w:divBdr>
        <w:top w:val="none" w:sz="0" w:space="0" w:color="auto"/>
        <w:left w:val="none" w:sz="0" w:space="0" w:color="auto"/>
        <w:bottom w:val="none" w:sz="0" w:space="0" w:color="auto"/>
        <w:right w:val="none" w:sz="0" w:space="0" w:color="auto"/>
      </w:divBdr>
    </w:div>
    <w:div w:id="447088356">
      <w:bodyDiv w:val="1"/>
      <w:marLeft w:val="0"/>
      <w:marRight w:val="0"/>
      <w:marTop w:val="0"/>
      <w:marBottom w:val="0"/>
      <w:divBdr>
        <w:top w:val="none" w:sz="0" w:space="0" w:color="auto"/>
        <w:left w:val="none" w:sz="0" w:space="0" w:color="auto"/>
        <w:bottom w:val="none" w:sz="0" w:space="0" w:color="auto"/>
        <w:right w:val="none" w:sz="0" w:space="0" w:color="auto"/>
      </w:divBdr>
    </w:div>
    <w:div w:id="464549120">
      <w:bodyDiv w:val="1"/>
      <w:marLeft w:val="0"/>
      <w:marRight w:val="0"/>
      <w:marTop w:val="0"/>
      <w:marBottom w:val="0"/>
      <w:divBdr>
        <w:top w:val="none" w:sz="0" w:space="0" w:color="auto"/>
        <w:left w:val="none" w:sz="0" w:space="0" w:color="auto"/>
        <w:bottom w:val="none" w:sz="0" w:space="0" w:color="auto"/>
        <w:right w:val="none" w:sz="0" w:space="0" w:color="auto"/>
      </w:divBdr>
    </w:div>
    <w:div w:id="478884542">
      <w:bodyDiv w:val="1"/>
      <w:marLeft w:val="0"/>
      <w:marRight w:val="0"/>
      <w:marTop w:val="0"/>
      <w:marBottom w:val="0"/>
      <w:divBdr>
        <w:top w:val="none" w:sz="0" w:space="0" w:color="auto"/>
        <w:left w:val="none" w:sz="0" w:space="0" w:color="auto"/>
        <w:bottom w:val="none" w:sz="0" w:space="0" w:color="auto"/>
        <w:right w:val="none" w:sz="0" w:space="0" w:color="auto"/>
      </w:divBdr>
    </w:div>
    <w:div w:id="496464219">
      <w:bodyDiv w:val="1"/>
      <w:marLeft w:val="0"/>
      <w:marRight w:val="0"/>
      <w:marTop w:val="0"/>
      <w:marBottom w:val="0"/>
      <w:divBdr>
        <w:top w:val="none" w:sz="0" w:space="0" w:color="auto"/>
        <w:left w:val="none" w:sz="0" w:space="0" w:color="auto"/>
        <w:bottom w:val="none" w:sz="0" w:space="0" w:color="auto"/>
        <w:right w:val="none" w:sz="0" w:space="0" w:color="auto"/>
      </w:divBdr>
    </w:div>
    <w:div w:id="553588280">
      <w:bodyDiv w:val="1"/>
      <w:marLeft w:val="0"/>
      <w:marRight w:val="0"/>
      <w:marTop w:val="0"/>
      <w:marBottom w:val="0"/>
      <w:divBdr>
        <w:top w:val="none" w:sz="0" w:space="0" w:color="auto"/>
        <w:left w:val="none" w:sz="0" w:space="0" w:color="auto"/>
        <w:bottom w:val="none" w:sz="0" w:space="0" w:color="auto"/>
        <w:right w:val="none" w:sz="0" w:space="0" w:color="auto"/>
      </w:divBdr>
    </w:div>
    <w:div w:id="563876616">
      <w:bodyDiv w:val="1"/>
      <w:marLeft w:val="0"/>
      <w:marRight w:val="0"/>
      <w:marTop w:val="0"/>
      <w:marBottom w:val="0"/>
      <w:divBdr>
        <w:top w:val="none" w:sz="0" w:space="0" w:color="auto"/>
        <w:left w:val="none" w:sz="0" w:space="0" w:color="auto"/>
        <w:bottom w:val="none" w:sz="0" w:space="0" w:color="auto"/>
        <w:right w:val="none" w:sz="0" w:space="0" w:color="auto"/>
      </w:divBdr>
    </w:div>
    <w:div w:id="564342101">
      <w:bodyDiv w:val="1"/>
      <w:marLeft w:val="0"/>
      <w:marRight w:val="0"/>
      <w:marTop w:val="0"/>
      <w:marBottom w:val="0"/>
      <w:divBdr>
        <w:top w:val="none" w:sz="0" w:space="0" w:color="auto"/>
        <w:left w:val="none" w:sz="0" w:space="0" w:color="auto"/>
        <w:bottom w:val="none" w:sz="0" w:space="0" w:color="auto"/>
        <w:right w:val="none" w:sz="0" w:space="0" w:color="auto"/>
      </w:divBdr>
    </w:div>
    <w:div w:id="581917637">
      <w:bodyDiv w:val="1"/>
      <w:marLeft w:val="0"/>
      <w:marRight w:val="0"/>
      <w:marTop w:val="0"/>
      <w:marBottom w:val="0"/>
      <w:divBdr>
        <w:top w:val="none" w:sz="0" w:space="0" w:color="auto"/>
        <w:left w:val="none" w:sz="0" w:space="0" w:color="auto"/>
        <w:bottom w:val="none" w:sz="0" w:space="0" w:color="auto"/>
        <w:right w:val="none" w:sz="0" w:space="0" w:color="auto"/>
      </w:divBdr>
    </w:div>
    <w:div w:id="626468248">
      <w:bodyDiv w:val="1"/>
      <w:marLeft w:val="0"/>
      <w:marRight w:val="0"/>
      <w:marTop w:val="0"/>
      <w:marBottom w:val="0"/>
      <w:divBdr>
        <w:top w:val="none" w:sz="0" w:space="0" w:color="auto"/>
        <w:left w:val="none" w:sz="0" w:space="0" w:color="auto"/>
        <w:bottom w:val="none" w:sz="0" w:space="0" w:color="auto"/>
        <w:right w:val="none" w:sz="0" w:space="0" w:color="auto"/>
      </w:divBdr>
    </w:div>
    <w:div w:id="638070045">
      <w:bodyDiv w:val="1"/>
      <w:marLeft w:val="0"/>
      <w:marRight w:val="0"/>
      <w:marTop w:val="0"/>
      <w:marBottom w:val="0"/>
      <w:divBdr>
        <w:top w:val="none" w:sz="0" w:space="0" w:color="auto"/>
        <w:left w:val="none" w:sz="0" w:space="0" w:color="auto"/>
        <w:bottom w:val="none" w:sz="0" w:space="0" w:color="auto"/>
        <w:right w:val="none" w:sz="0" w:space="0" w:color="auto"/>
      </w:divBdr>
    </w:div>
    <w:div w:id="644244272">
      <w:bodyDiv w:val="1"/>
      <w:marLeft w:val="0"/>
      <w:marRight w:val="0"/>
      <w:marTop w:val="0"/>
      <w:marBottom w:val="0"/>
      <w:divBdr>
        <w:top w:val="none" w:sz="0" w:space="0" w:color="auto"/>
        <w:left w:val="none" w:sz="0" w:space="0" w:color="auto"/>
        <w:bottom w:val="none" w:sz="0" w:space="0" w:color="auto"/>
        <w:right w:val="none" w:sz="0" w:space="0" w:color="auto"/>
      </w:divBdr>
    </w:div>
    <w:div w:id="682626971">
      <w:bodyDiv w:val="1"/>
      <w:marLeft w:val="0"/>
      <w:marRight w:val="0"/>
      <w:marTop w:val="0"/>
      <w:marBottom w:val="0"/>
      <w:divBdr>
        <w:top w:val="none" w:sz="0" w:space="0" w:color="auto"/>
        <w:left w:val="none" w:sz="0" w:space="0" w:color="auto"/>
        <w:bottom w:val="none" w:sz="0" w:space="0" w:color="auto"/>
        <w:right w:val="none" w:sz="0" w:space="0" w:color="auto"/>
      </w:divBdr>
    </w:div>
    <w:div w:id="699282618">
      <w:bodyDiv w:val="1"/>
      <w:marLeft w:val="0"/>
      <w:marRight w:val="0"/>
      <w:marTop w:val="0"/>
      <w:marBottom w:val="0"/>
      <w:divBdr>
        <w:top w:val="none" w:sz="0" w:space="0" w:color="auto"/>
        <w:left w:val="none" w:sz="0" w:space="0" w:color="auto"/>
        <w:bottom w:val="none" w:sz="0" w:space="0" w:color="auto"/>
        <w:right w:val="none" w:sz="0" w:space="0" w:color="auto"/>
      </w:divBdr>
    </w:div>
    <w:div w:id="702638377">
      <w:bodyDiv w:val="1"/>
      <w:marLeft w:val="0"/>
      <w:marRight w:val="0"/>
      <w:marTop w:val="0"/>
      <w:marBottom w:val="0"/>
      <w:divBdr>
        <w:top w:val="none" w:sz="0" w:space="0" w:color="auto"/>
        <w:left w:val="none" w:sz="0" w:space="0" w:color="auto"/>
        <w:bottom w:val="none" w:sz="0" w:space="0" w:color="auto"/>
        <w:right w:val="none" w:sz="0" w:space="0" w:color="auto"/>
      </w:divBdr>
    </w:div>
    <w:div w:id="703285446">
      <w:bodyDiv w:val="1"/>
      <w:marLeft w:val="0"/>
      <w:marRight w:val="0"/>
      <w:marTop w:val="0"/>
      <w:marBottom w:val="0"/>
      <w:divBdr>
        <w:top w:val="none" w:sz="0" w:space="0" w:color="auto"/>
        <w:left w:val="none" w:sz="0" w:space="0" w:color="auto"/>
        <w:bottom w:val="none" w:sz="0" w:space="0" w:color="auto"/>
        <w:right w:val="none" w:sz="0" w:space="0" w:color="auto"/>
      </w:divBdr>
    </w:div>
    <w:div w:id="745499332">
      <w:bodyDiv w:val="1"/>
      <w:marLeft w:val="0"/>
      <w:marRight w:val="0"/>
      <w:marTop w:val="0"/>
      <w:marBottom w:val="0"/>
      <w:divBdr>
        <w:top w:val="none" w:sz="0" w:space="0" w:color="auto"/>
        <w:left w:val="none" w:sz="0" w:space="0" w:color="auto"/>
        <w:bottom w:val="none" w:sz="0" w:space="0" w:color="auto"/>
        <w:right w:val="none" w:sz="0" w:space="0" w:color="auto"/>
      </w:divBdr>
    </w:div>
    <w:div w:id="747927334">
      <w:bodyDiv w:val="1"/>
      <w:marLeft w:val="0"/>
      <w:marRight w:val="0"/>
      <w:marTop w:val="0"/>
      <w:marBottom w:val="0"/>
      <w:divBdr>
        <w:top w:val="none" w:sz="0" w:space="0" w:color="auto"/>
        <w:left w:val="none" w:sz="0" w:space="0" w:color="auto"/>
        <w:bottom w:val="none" w:sz="0" w:space="0" w:color="auto"/>
        <w:right w:val="none" w:sz="0" w:space="0" w:color="auto"/>
      </w:divBdr>
    </w:div>
    <w:div w:id="761991372">
      <w:bodyDiv w:val="1"/>
      <w:marLeft w:val="0"/>
      <w:marRight w:val="0"/>
      <w:marTop w:val="0"/>
      <w:marBottom w:val="0"/>
      <w:divBdr>
        <w:top w:val="none" w:sz="0" w:space="0" w:color="auto"/>
        <w:left w:val="none" w:sz="0" w:space="0" w:color="auto"/>
        <w:bottom w:val="none" w:sz="0" w:space="0" w:color="auto"/>
        <w:right w:val="none" w:sz="0" w:space="0" w:color="auto"/>
      </w:divBdr>
    </w:div>
    <w:div w:id="799998581">
      <w:bodyDiv w:val="1"/>
      <w:marLeft w:val="0"/>
      <w:marRight w:val="0"/>
      <w:marTop w:val="0"/>
      <w:marBottom w:val="0"/>
      <w:divBdr>
        <w:top w:val="none" w:sz="0" w:space="0" w:color="auto"/>
        <w:left w:val="none" w:sz="0" w:space="0" w:color="auto"/>
        <w:bottom w:val="none" w:sz="0" w:space="0" w:color="auto"/>
        <w:right w:val="none" w:sz="0" w:space="0" w:color="auto"/>
      </w:divBdr>
    </w:div>
    <w:div w:id="808594235">
      <w:bodyDiv w:val="1"/>
      <w:marLeft w:val="0"/>
      <w:marRight w:val="0"/>
      <w:marTop w:val="0"/>
      <w:marBottom w:val="0"/>
      <w:divBdr>
        <w:top w:val="none" w:sz="0" w:space="0" w:color="auto"/>
        <w:left w:val="none" w:sz="0" w:space="0" w:color="auto"/>
        <w:bottom w:val="none" w:sz="0" w:space="0" w:color="auto"/>
        <w:right w:val="none" w:sz="0" w:space="0" w:color="auto"/>
      </w:divBdr>
    </w:div>
    <w:div w:id="838077859">
      <w:bodyDiv w:val="1"/>
      <w:marLeft w:val="0"/>
      <w:marRight w:val="0"/>
      <w:marTop w:val="0"/>
      <w:marBottom w:val="0"/>
      <w:divBdr>
        <w:top w:val="none" w:sz="0" w:space="0" w:color="auto"/>
        <w:left w:val="none" w:sz="0" w:space="0" w:color="auto"/>
        <w:bottom w:val="none" w:sz="0" w:space="0" w:color="auto"/>
        <w:right w:val="none" w:sz="0" w:space="0" w:color="auto"/>
      </w:divBdr>
    </w:div>
    <w:div w:id="845363160">
      <w:bodyDiv w:val="1"/>
      <w:marLeft w:val="0"/>
      <w:marRight w:val="0"/>
      <w:marTop w:val="0"/>
      <w:marBottom w:val="0"/>
      <w:divBdr>
        <w:top w:val="none" w:sz="0" w:space="0" w:color="auto"/>
        <w:left w:val="none" w:sz="0" w:space="0" w:color="auto"/>
        <w:bottom w:val="none" w:sz="0" w:space="0" w:color="auto"/>
        <w:right w:val="none" w:sz="0" w:space="0" w:color="auto"/>
      </w:divBdr>
    </w:div>
    <w:div w:id="863177269">
      <w:bodyDiv w:val="1"/>
      <w:marLeft w:val="0"/>
      <w:marRight w:val="0"/>
      <w:marTop w:val="0"/>
      <w:marBottom w:val="0"/>
      <w:divBdr>
        <w:top w:val="none" w:sz="0" w:space="0" w:color="auto"/>
        <w:left w:val="none" w:sz="0" w:space="0" w:color="auto"/>
        <w:bottom w:val="none" w:sz="0" w:space="0" w:color="auto"/>
        <w:right w:val="none" w:sz="0" w:space="0" w:color="auto"/>
      </w:divBdr>
    </w:div>
    <w:div w:id="864908037">
      <w:bodyDiv w:val="1"/>
      <w:marLeft w:val="0"/>
      <w:marRight w:val="0"/>
      <w:marTop w:val="0"/>
      <w:marBottom w:val="0"/>
      <w:divBdr>
        <w:top w:val="none" w:sz="0" w:space="0" w:color="auto"/>
        <w:left w:val="none" w:sz="0" w:space="0" w:color="auto"/>
        <w:bottom w:val="none" w:sz="0" w:space="0" w:color="auto"/>
        <w:right w:val="none" w:sz="0" w:space="0" w:color="auto"/>
      </w:divBdr>
    </w:div>
    <w:div w:id="879435938">
      <w:bodyDiv w:val="1"/>
      <w:marLeft w:val="0"/>
      <w:marRight w:val="0"/>
      <w:marTop w:val="0"/>
      <w:marBottom w:val="0"/>
      <w:divBdr>
        <w:top w:val="none" w:sz="0" w:space="0" w:color="auto"/>
        <w:left w:val="none" w:sz="0" w:space="0" w:color="auto"/>
        <w:bottom w:val="none" w:sz="0" w:space="0" w:color="auto"/>
        <w:right w:val="none" w:sz="0" w:space="0" w:color="auto"/>
      </w:divBdr>
    </w:div>
    <w:div w:id="917060130">
      <w:bodyDiv w:val="1"/>
      <w:marLeft w:val="0"/>
      <w:marRight w:val="0"/>
      <w:marTop w:val="0"/>
      <w:marBottom w:val="0"/>
      <w:divBdr>
        <w:top w:val="none" w:sz="0" w:space="0" w:color="auto"/>
        <w:left w:val="none" w:sz="0" w:space="0" w:color="auto"/>
        <w:bottom w:val="none" w:sz="0" w:space="0" w:color="auto"/>
        <w:right w:val="none" w:sz="0" w:space="0" w:color="auto"/>
      </w:divBdr>
    </w:div>
    <w:div w:id="985552084">
      <w:bodyDiv w:val="1"/>
      <w:marLeft w:val="0"/>
      <w:marRight w:val="0"/>
      <w:marTop w:val="0"/>
      <w:marBottom w:val="0"/>
      <w:divBdr>
        <w:top w:val="none" w:sz="0" w:space="0" w:color="auto"/>
        <w:left w:val="none" w:sz="0" w:space="0" w:color="auto"/>
        <w:bottom w:val="none" w:sz="0" w:space="0" w:color="auto"/>
        <w:right w:val="none" w:sz="0" w:space="0" w:color="auto"/>
      </w:divBdr>
    </w:div>
    <w:div w:id="1012610581">
      <w:bodyDiv w:val="1"/>
      <w:marLeft w:val="0"/>
      <w:marRight w:val="0"/>
      <w:marTop w:val="0"/>
      <w:marBottom w:val="0"/>
      <w:divBdr>
        <w:top w:val="none" w:sz="0" w:space="0" w:color="auto"/>
        <w:left w:val="none" w:sz="0" w:space="0" w:color="auto"/>
        <w:bottom w:val="none" w:sz="0" w:space="0" w:color="auto"/>
        <w:right w:val="none" w:sz="0" w:space="0" w:color="auto"/>
      </w:divBdr>
    </w:div>
    <w:div w:id="1027633981">
      <w:bodyDiv w:val="1"/>
      <w:marLeft w:val="0"/>
      <w:marRight w:val="0"/>
      <w:marTop w:val="0"/>
      <w:marBottom w:val="0"/>
      <w:divBdr>
        <w:top w:val="none" w:sz="0" w:space="0" w:color="auto"/>
        <w:left w:val="none" w:sz="0" w:space="0" w:color="auto"/>
        <w:bottom w:val="none" w:sz="0" w:space="0" w:color="auto"/>
        <w:right w:val="none" w:sz="0" w:space="0" w:color="auto"/>
      </w:divBdr>
    </w:div>
    <w:div w:id="1033463838">
      <w:bodyDiv w:val="1"/>
      <w:marLeft w:val="0"/>
      <w:marRight w:val="0"/>
      <w:marTop w:val="0"/>
      <w:marBottom w:val="0"/>
      <w:divBdr>
        <w:top w:val="none" w:sz="0" w:space="0" w:color="auto"/>
        <w:left w:val="none" w:sz="0" w:space="0" w:color="auto"/>
        <w:bottom w:val="none" w:sz="0" w:space="0" w:color="auto"/>
        <w:right w:val="none" w:sz="0" w:space="0" w:color="auto"/>
      </w:divBdr>
    </w:div>
    <w:div w:id="1055006436">
      <w:bodyDiv w:val="1"/>
      <w:marLeft w:val="0"/>
      <w:marRight w:val="0"/>
      <w:marTop w:val="0"/>
      <w:marBottom w:val="0"/>
      <w:divBdr>
        <w:top w:val="none" w:sz="0" w:space="0" w:color="auto"/>
        <w:left w:val="none" w:sz="0" w:space="0" w:color="auto"/>
        <w:bottom w:val="none" w:sz="0" w:space="0" w:color="auto"/>
        <w:right w:val="none" w:sz="0" w:space="0" w:color="auto"/>
      </w:divBdr>
    </w:div>
    <w:div w:id="1077899673">
      <w:bodyDiv w:val="1"/>
      <w:marLeft w:val="0"/>
      <w:marRight w:val="0"/>
      <w:marTop w:val="0"/>
      <w:marBottom w:val="0"/>
      <w:divBdr>
        <w:top w:val="none" w:sz="0" w:space="0" w:color="auto"/>
        <w:left w:val="none" w:sz="0" w:space="0" w:color="auto"/>
        <w:bottom w:val="none" w:sz="0" w:space="0" w:color="auto"/>
        <w:right w:val="none" w:sz="0" w:space="0" w:color="auto"/>
      </w:divBdr>
    </w:div>
    <w:div w:id="1087504903">
      <w:bodyDiv w:val="1"/>
      <w:marLeft w:val="0"/>
      <w:marRight w:val="0"/>
      <w:marTop w:val="0"/>
      <w:marBottom w:val="0"/>
      <w:divBdr>
        <w:top w:val="none" w:sz="0" w:space="0" w:color="auto"/>
        <w:left w:val="none" w:sz="0" w:space="0" w:color="auto"/>
        <w:bottom w:val="none" w:sz="0" w:space="0" w:color="auto"/>
        <w:right w:val="none" w:sz="0" w:space="0" w:color="auto"/>
      </w:divBdr>
    </w:div>
    <w:div w:id="1088038985">
      <w:bodyDiv w:val="1"/>
      <w:marLeft w:val="0"/>
      <w:marRight w:val="0"/>
      <w:marTop w:val="0"/>
      <w:marBottom w:val="0"/>
      <w:divBdr>
        <w:top w:val="none" w:sz="0" w:space="0" w:color="auto"/>
        <w:left w:val="none" w:sz="0" w:space="0" w:color="auto"/>
        <w:bottom w:val="none" w:sz="0" w:space="0" w:color="auto"/>
        <w:right w:val="none" w:sz="0" w:space="0" w:color="auto"/>
      </w:divBdr>
    </w:div>
    <w:div w:id="1105493003">
      <w:bodyDiv w:val="1"/>
      <w:marLeft w:val="0"/>
      <w:marRight w:val="0"/>
      <w:marTop w:val="0"/>
      <w:marBottom w:val="0"/>
      <w:divBdr>
        <w:top w:val="none" w:sz="0" w:space="0" w:color="auto"/>
        <w:left w:val="none" w:sz="0" w:space="0" w:color="auto"/>
        <w:bottom w:val="none" w:sz="0" w:space="0" w:color="auto"/>
        <w:right w:val="none" w:sz="0" w:space="0" w:color="auto"/>
      </w:divBdr>
    </w:div>
    <w:div w:id="1110781359">
      <w:bodyDiv w:val="1"/>
      <w:marLeft w:val="0"/>
      <w:marRight w:val="0"/>
      <w:marTop w:val="0"/>
      <w:marBottom w:val="0"/>
      <w:divBdr>
        <w:top w:val="none" w:sz="0" w:space="0" w:color="auto"/>
        <w:left w:val="none" w:sz="0" w:space="0" w:color="auto"/>
        <w:bottom w:val="none" w:sz="0" w:space="0" w:color="auto"/>
        <w:right w:val="none" w:sz="0" w:space="0" w:color="auto"/>
      </w:divBdr>
    </w:div>
    <w:div w:id="1128206137">
      <w:bodyDiv w:val="1"/>
      <w:marLeft w:val="0"/>
      <w:marRight w:val="0"/>
      <w:marTop w:val="0"/>
      <w:marBottom w:val="0"/>
      <w:divBdr>
        <w:top w:val="none" w:sz="0" w:space="0" w:color="auto"/>
        <w:left w:val="none" w:sz="0" w:space="0" w:color="auto"/>
        <w:bottom w:val="none" w:sz="0" w:space="0" w:color="auto"/>
        <w:right w:val="none" w:sz="0" w:space="0" w:color="auto"/>
      </w:divBdr>
    </w:div>
    <w:div w:id="1129974772">
      <w:bodyDiv w:val="1"/>
      <w:marLeft w:val="0"/>
      <w:marRight w:val="0"/>
      <w:marTop w:val="0"/>
      <w:marBottom w:val="0"/>
      <w:divBdr>
        <w:top w:val="none" w:sz="0" w:space="0" w:color="auto"/>
        <w:left w:val="none" w:sz="0" w:space="0" w:color="auto"/>
        <w:bottom w:val="none" w:sz="0" w:space="0" w:color="auto"/>
        <w:right w:val="none" w:sz="0" w:space="0" w:color="auto"/>
      </w:divBdr>
    </w:div>
    <w:div w:id="1158230278">
      <w:bodyDiv w:val="1"/>
      <w:marLeft w:val="0"/>
      <w:marRight w:val="0"/>
      <w:marTop w:val="0"/>
      <w:marBottom w:val="0"/>
      <w:divBdr>
        <w:top w:val="none" w:sz="0" w:space="0" w:color="auto"/>
        <w:left w:val="none" w:sz="0" w:space="0" w:color="auto"/>
        <w:bottom w:val="none" w:sz="0" w:space="0" w:color="auto"/>
        <w:right w:val="none" w:sz="0" w:space="0" w:color="auto"/>
      </w:divBdr>
    </w:div>
    <w:div w:id="1161121452">
      <w:bodyDiv w:val="1"/>
      <w:marLeft w:val="0"/>
      <w:marRight w:val="0"/>
      <w:marTop w:val="0"/>
      <w:marBottom w:val="0"/>
      <w:divBdr>
        <w:top w:val="none" w:sz="0" w:space="0" w:color="auto"/>
        <w:left w:val="none" w:sz="0" w:space="0" w:color="auto"/>
        <w:bottom w:val="none" w:sz="0" w:space="0" w:color="auto"/>
        <w:right w:val="none" w:sz="0" w:space="0" w:color="auto"/>
      </w:divBdr>
    </w:div>
    <w:div w:id="1162702957">
      <w:bodyDiv w:val="1"/>
      <w:marLeft w:val="0"/>
      <w:marRight w:val="0"/>
      <w:marTop w:val="0"/>
      <w:marBottom w:val="0"/>
      <w:divBdr>
        <w:top w:val="none" w:sz="0" w:space="0" w:color="auto"/>
        <w:left w:val="none" w:sz="0" w:space="0" w:color="auto"/>
        <w:bottom w:val="none" w:sz="0" w:space="0" w:color="auto"/>
        <w:right w:val="none" w:sz="0" w:space="0" w:color="auto"/>
      </w:divBdr>
    </w:div>
    <w:div w:id="1176916696">
      <w:bodyDiv w:val="1"/>
      <w:marLeft w:val="0"/>
      <w:marRight w:val="0"/>
      <w:marTop w:val="0"/>
      <w:marBottom w:val="0"/>
      <w:divBdr>
        <w:top w:val="none" w:sz="0" w:space="0" w:color="auto"/>
        <w:left w:val="none" w:sz="0" w:space="0" w:color="auto"/>
        <w:bottom w:val="none" w:sz="0" w:space="0" w:color="auto"/>
        <w:right w:val="none" w:sz="0" w:space="0" w:color="auto"/>
      </w:divBdr>
    </w:div>
    <w:div w:id="1214931131">
      <w:bodyDiv w:val="1"/>
      <w:marLeft w:val="0"/>
      <w:marRight w:val="0"/>
      <w:marTop w:val="0"/>
      <w:marBottom w:val="0"/>
      <w:divBdr>
        <w:top w:val="none" w:sz="0" w:space="0" w:color="auto"/>
        <w:left w:val="none" w:sz="0" w:space="0" w:color="auto"/>
        <w:bottom w:val="none" w:sz="0" w:space="0" w:color="auto"/>
        <w:right w:val="none" w:sz="0" w:space="0" w:color="auto"/>
      </w:divBdr>
    </w:div>
    <w:div w:id="1237324362">
      <w:bodyDiv w:val="1"/>
      <w:marLeft w:val="0"/>
      <w:marRight w:val="0"/>
      <w:marTop w:val="0"/>
      <w:marBottom w:val="0"/>
      <w:divBdr>
        <w:top w:val="none" w:sz="0" w:space="0" w:color="auto"/>
        <w:left w:val="none" w:sz="0" w:space="0" w:color="auto"/>
        <w:bottom w:val="none" w:sz="0" w:space="0" w:color="auto"/>
        <w:right w:val="none" w:sz="0" w:space="0" w:color="auto"/>
      </w:divBdr>
    </w:div>
    <w:div w:id="1260214609">
      <w:bodyDiv w:val="1"/>
      <w:marLeft w:val="0"/>
      <w:marRight w:val="0"/>
      <w:marTop w:val="0"/>
      <w:marBottom w:val="0"/>
      <w:divBdr>
        <w:top w:val="none" w:sz="0" w:space="0" w:color="auto"/>
        <w:left w:val="none" w:sz="0" w:space="0" w:color="auto"/>
        <w:bottom w:val="none" w:sz="0" w:space="0" w:color="auto"/>
        <w:right w:val="none" w:sz="0" w:space="0" w:color="auto"/>
      </w:divBdr>
    </w:div>
    <w:div w:id="1264655536">
      <w:bodyDiv w:val="1"/>
      <w:marLeft w:val="0"/>
      <w:marRight w:val="0"/>
      <w:marTop w:val="0"/>
      <w:marBottom w:val="0"/>
      <w:divBdr>
        <w:top w:val="none" w:sz="0" w:space="0" w:color="auto"/>
        <w:left w:val="none" w:sz="0" w:space="0" w:color="auto"/>
        <w:bottom w:val="none" w:sz="0" w:space="0" w:color="auto"/>
        <w:right w:val="none" w:sz="0" w:space="0" w:color="auto"/>
      </w:divBdr>
    </w:div>
    <w:div w:id="1298687180">
      <w:bodyDiv w:val="1"/>
      <w:marLeft w:val="0"/>
      <w:marRight w:val="0"/>
      <w:marTop w:val="0"/>
      <w:marBottom w:val="0"/>
      <w:divBdr>
        <w:top w:val="none" w:sz="0" w:space="0" w:color="auto"/>
        <w:left w:val="none" w:sz="0" w:space="0" w:color="auto"/>
        <w:bottom w:val="none" w:sz="0" w:space="0" w:color="auto"/>
        <w:right w:val="none" w:sz="0" w:space="0" w:color="auto"/>
      </w:divBdr>
    </w:div>
    <w:div w:id="1304234713">
      <w:bodyDiv w:val="1"/>
      <w:marLeft w:val="0"/>
      <w:marRight w:val="0"/>
      <w:marTop w:val="0"/>
      <w:marBottom w:val="0"/>
      <w:divBdr>
        <w:top w:val="none" w:sz="0" w:space="0" w:color="auto"/>
        <w:left w:val="none" w:sz="0" w:space="0" w:color="auto"/>
        <w:bottom w:val="none" w:sz="0" w:space="0" w:color="auto"/>
        <w:right w:val="none" w:sz="0" w:space="0" w:color="auto"/>
      </w:divBdr>
    </w:div>
    <w:div w:id="1360737029">
      <w:bodyDiv w:val="1"/>
      <w:marLeft w:val="0"/>
      <w:marRight w:val="0"/>
      <w:marTop w:val="0"/>
      <w:marBottom w:val="0"/>
      <w:divBdr>
        <w:top w:val="none" w:sz="0" w:space="0" w:color="auto"/>
        <w:left w:val="none" w:sz="0" w:space="0" w:color="auto"/>
        <w:bottom w:val="none" w:sz="0" w:space="0" w:color="auto"/>
        <w:right w:val="none" w:sz="0" w:space="0" w:color="auto"/>
      </w:divBdr>
    </w:div>
    <w:div w:id="1361203527">
      <w:bodyDiv w:val="1"/>
      <w:marLeft w:val="0"/>
      <w:marRight w:val="0"/>
      <w:marTop w:val="0"/>
      <w:marBottom w:val="0"/>
      <w:divBdr>
        <w:top w:val="none" w:sz="0" w:space="0" w:color="auto"/>
        <w:left w:val="none" w:sz="0" w:space="0" w:color="auto"/>
        <w:bottom w:val="none" w:sz="0" w:space="0" w:color="auto"/>
        <w:right w:val="none" w:sz="0" w:space="0" w:color="auto"/>
      </w:divBdr>
    </w:div>
    <w:div w:id="1364818201">
      <w:bodyDiv w:val="1"/>
      <w:marLeft w:val="0"/>
      <w:marRight w:val="0"/>
      <w:marTop w:val="0"/>
      <w:marBottom w:val="0"/>
      <w:divBdr>
        <w:top w:val="none" w:sz="0" w:space="0" w:color="auto"/>
        <w:left w:val="none" w:sz="0" w:space="0" w:color="auto"/>
        <w:bottom w:val="none" w:sz="0" w:space="0" w:color="auto"/>
        <w:right w:val="none" w:sz="0" w:space="0" w:color="auto"/>
      </w:divBdr>
    </w:div>
    <w:div w:id="1380281346">
      <w:bodyDiv w:val="1"/>
      <w:marLeft w:val="0"/>
      <w:marRight w:val="0"/>
      <w:marTop w:val="0"/>
      <w:marBottom w:val="0"/>
      <w:divBdr>
        <w:top w:val="none" w:sz="0" w:space="0" w:color="auto"/>
        <w:left w:val="none" w:sz="0" w:space="0" w:color="auto"/>
        <w:bottom w:val="none" w:sz="0" w:space="0" w:color="auto"/>
        <w:right w:val="none" w:sz="0" w:space="0" w:color="auto"/>
      </w:divBdr>
    </w:div>
    <w:div w:id="1386753522">
      <w:bodyDiv w:val="1"/>
      <w:marLeft w:val="0"/>
      <w:marRight w:val="0"/>
      <w:marTop w:val="0"/>
      <w:marBottom w:val="0"/>
      <w:divBdr>
        <w:top w:val="none" w:sz="0" w:space="0" w:color="auto"/>
        <w:left w:val="none" w:sz="0" w:space="0" w:color="auto"/>
        <w:bottom w:val="none" w:sz="0" w:space="0" w:color="auto"/>
        <w:right w:val="none" w:sz="0" w:space="0" w:color="auto"/>
      </w:divBdr>
    </w:div>
    <w:div w:id="1439595919">
      <w:bodyDiv w:val="1"/>
      <w:marLeft w:val="0"/>
      <w:marRight w:val="0"/>
      <w:marTop w:val="0"/>
      <w:marBottom w:val="0"/>
      <w:divBdr>
        <w:top w:val="none" w:sz="0" w:space="0" w:color="auto"/>
        <w:left w:val="none" w:sz="0" w:space="0" w:color="auto"/>
        <w:bottom w:val="none" w:sz="0" w:space="0" w:color="auto"/>
        <w:right w:val="none" w:sz="0" w:space="0" w:color="auto"/>
      </w:divBdr>
    </w:div>
    <w:div w:id="1505509214">
      <w:bodyDiv w:val="1"/>
      <w:marLeft w:val="0"/>
      <w:marRight w:val="0"/>
      <w:marTop w:val="0"/>
      <w:marBottom w:val="0"/>
      <w:divBdr>
        <w:top w:val="none" w:sz="0" w:space="0" w:color="auto"/>
        <w:left w:val="none" w:sz="0" w:space="0" w:color="auto"/>
        <w:bottom w:val="none" w:sz="0" w:space="0" w:color="auto"/>
        <w:right w:val="none" w:sz="0" w:space="0" w:color="auto"/>
      </w:divBdr>
    </w:div>
    <w:div w:id="1507983977">
      <w:bodyDiv w:val="1"/>
      <w:marLeft w:val="0"/>
      <w:marRight w:val="0"/>
      <w:marTop w:val="0"/>
      <w:marBottom w:val="0"/>
      <w:divBdr>
        <w:top w:val="none" w:sz="0" w:space="0" w:color="auto"/>
        <w:left w:val="none" w:sz="0" w:space="0" w:color="auto"/>
        <w:bottom w:val="none" w:sz="0" w:space="0" w:color="auto"/>
        <w:right w:val="none" w:sz="0" w:space="0" w:color="auto"/>
      </w:divBdr>
    </w:div>
    <w:div w:id="1610698812">
      <w:bodyDiv w:val="1"/>
      <w:marLeft w:val="0"/>
      <w:marRight w:val="0"/>
      <w:marTop w:val="0"/>
      <w:marBottom w:val="0"/>
      <w:divBdr>
        <w:top w:val="none" w:sz="0" w:space="0" w:color="auto"/>
        <w:left w:val="none" w:sz="0" w:space="0" w:color="auto"/>
        <w:bottom w:val="none" w:sz="0" w:space="0" w:color="auto"/>
        <w:right w:val="none" w:sz="0" w:space="0" w:color="auto"/>
      </w:divBdr>
    </w:div>
    <w:div w:id="1611625078">
      <w:bodyDiv w:val="1"/>
      <w:marLeft w:val="0"/>
      <w:marRight w:val="0"/>
      <w:marTop w:val="0"/>
      <w:marBottom w:val="0"/>
      <w:divBdr>
        <w:top w:val="none" w:sz="0" w:space="0" w:color="auto"/>
        <w:left w:val="none" w:sz="0" w:space="0" w:color="auto"/>
        <w:bottom w:val="none" w:sz="0" w:space="0" w:color="auto"/>
        <w:right w:val="none" w:sz="0" w:space="0" w:color="auto"/>
      </w:divBdr>
    </w:div>
    <w:div w:id="1616671791">
      <w:bodyDiv w:val="1"/>
      <w:marLeft w:val="0"/>
      <w:marRight w:val="0"/>
      <w:marTop w:val="0"/>
      <w:marBottom w:val="0"/>
      <w:divBdr>
        <w:top w:val="none" w:sz="0" w:space="0" w:color="auto"/>
        <w:left w:val="none" w:sz="0" w:space="0" w:color="auto"/>
        <w:bottom w:val="none" w:sz="0" w:space="0" w:color="auto"/>
        <w:right w:val="none" w:sz="0" w:space="0" w:color="auto"/>
      </w:divBdr>
    </w:div>
    <w:div w:id="1644967585">
      <w:bodyDiv w:val="1"/>
      <w:marLeft w:val="0"/>
      <w:marRight w:val="0"/>
      <w:marTop w:val="0"/>
      <w:marBottom w:val="0"/>
      <w:divBdr>
        <w:top w:val="none" w:sz="0" w:space="0" w:color="auto"/>
        <w:left w:val="none" w:sz="0" w:space="0" w:color="auto"/>
        <w:bottom w:val="none" w:sz="0" w:space="0" w:color="auto"/>
        <w:right w:val="none" w:sz="0" w:space="0" w:color="auto"/>
      </w:divBdr>
    </w:div>
    <w:div w:id="1652174406">
      <w:bodyDiv w:val="1"/>
      <w:marLeft w:val="0"/>
      <w:marRight w:val="0"/>
      <w:marTop w:val="0"/>
      <w:marBottom w:val="0"/>
      <w:divBdr>
        <w:top w:val="none" w:sz="0" w:space="0" w:color="auto"/>
        <w:left w:val="none" w:sz="0" w:space="0" w:color="auto"/>
        <w:bottom w:val="none" w:sz="0" w:space="0" w:color="auto"/>
        <w:right w:val="none" w:sz="0" w:space="0" w:color="auto"/>
      </w:divBdr>
    </w:div>
    <w:div w:id="1662927684">
      <w:bodyDiv w:val="1"/>
      <w:marLeft w:val="0"/>
      <w:marRight w:val="0"/>
      <w:marTop w:val="0"/>
      <w:marBottom w:val="0"/>
      <w:divBdr>
        <w:top w:val="none" w:sz="0" w:space="0" w:color="auto"/>
        <w:left w:val="none" w:sz="0" w:space="0" w:color="auto"/>
        <w:bottom w:val="none" w:sz="0" w:space="0" w:color="auto"/>
        <w:right w:val="none" w:sz="0" w:space="0" w:color="auto"/>
      </w:divBdr>
    </w:div>
    <w:div w:id="1670595934">
      <w:bodyDiv w:val="1"/>
      <w:marLeft w:val="0"/>
      <w:marRight w:val="0"/>
      <w:marTop w:val="0"/>
      <w:marBottom w:val="0"/>
      <w:divBdr>
        <w:top w:val="none" w:sz="0" w:space="0" w:color="auto"/>
        <w:left w:val="none" w:sz="0" w:space="0" w:color="auto"/>
        <w:bottom w:val="none" w:sz="0" w:space="0" w:color="auto"/>
        <w:right w:val="none" w:sz="0" w:space="0" w:color="auto"/>
      </w:divBdr>
    </w:div>
    <w:div w:id="1670789038">
      <w:bodyDiv w:val="1"/>
      <w:marLeft w:val="0"/>
      <w:marRight w:val="0"/>
      <w:marTop w:val="0"/>
      <w:marBottom w:val="0"/>
      <w:divBdr>
        <w:top w:val="none" w:sz="0" w:space="0" w:color="auto"/>
        <w:left w:val="none" w:sz="0" w:space="0" w:color="auto"/>
        <w:bottom w:val="none" w:sz="0" w:space="0" w:color="auto"/>
        <w:right w:val="none" w:sz="0" w:space="0" w:color="auto"/>
      </w:divBdr>
    </w:div>
    <w:div w:id="1688826274">
      <w:bodyDiv w:val="1"/>
      <w:marLeft w:val="0"/>
      <w:marRight w:val="0"/>
      <w:marTop w:val="0"/>
      <w:marBottom w:val="0"/>
      <w:divBdr>
        <w:top w:val="none" w:sz="0" w:space="0" w:color="auto"/>
        <w:left w:val="none" w:sz="0" w:space="0" w:color="auto"/>
        <w:bottom w:val="none" w:sz="0" w:space="0" w:color="auto"/>
        <w:right w:val="none" w:sz="0" w:space="0" w:color="auto"/>
      </w:divBdr>
    </w:div>
    <w:div w:id="1696268996">
      <w:bodyDiv w:val="1"/>
      <w:marLeft w:val="0"/>
      <w:marRight w:val="0"/>
      <w:marTop w:val="0"/>
      <w:marBottom w:val="0"/>
      <w:divBdr>
        <w:top w:val="none" w:sz="0" w:space="0" w:color="auto"/>
        <w:left w:val="none" w:sz="0" w:space="0" w:color="auto"/>
        <w:bottom w:val="none" w:sz="0" w:space="0" w:color="auto"/>
        <w:right w:val="none" w:sz="0" w:space="0" w:color="auto"/>
      </w:divBdr>
    </w:div>
    <w:div w:id="1706754712">
      <w:bodyDiv w:val="1"/>
      <w:marLeft w:val="0"/>
      <w:marRight w:val="0"/>
      <w:marTop w:val="0"/>
      <w:marBottom w:val="0"/>
      <w:divBdr>
        <w:top w:val="none" w:sz="0" w:space="0" w:color="auto"/>
        <w:left w:val="none" w:sz="0" w:space="0" w:color="auto"/>
        <w:bottom w:val="none" w:sz="0" w:space="0" w:color="auto"/>
        <w:right w:val="none" w:sz="0" w:space="0" w:color="auto"/>
      </w:divBdr>
    </w:div>
    <w:div w:id="1717658840">
      <w:bodyDiv w:val="1"/>
      <w:marLeft w:val="0"/>
      <w:marRight w:val="0"/>
      <w:marTop w:val="0"/>
      <w:marBottom w:val="0"/>
      <w:divBdr>
        <w:top w:val="none" w:sz="0" w:space="0" w:color="auto"/>
        <w:left w:val="none" w:sz="0" w:space="0" w:color="auto"/>
        <w:bottom w:val="none" w:sz="0" w:space="0" w:color="auto"/>
        <w:right w:val="none" w:sz="0" w:space="0" w:color="auto"/>
      </w:divBdr>
    </w:div>
    <w:div w:id="1730960999">
      <w:bodyDiv w:val="1"/>
      <w:marLeft w:val="0"/>
      <w:marRight w:val="0"/>
      <w:marTop w:val="0"/>
      <w:marBottom w:val="0"/>
      <w:divBdr>
        <w:top w:val="none" w:sz="0" w:space="0" w:color="auto"/>
        <w:left w:val="none" w:sz="0" w:space="0" w:color="auto"/>
        <w:bottom w:val="none" w:sz="0" w:space="0" w:color="auto"/>
        <w:right w:val="none" w:sz="0" w:space="0" w:color="auto"/>
      </w:divBdr>
    </w:div>
    <w:div w:id="1745640980">
      <w:bodyDiv w:val="1"/>
      <w:marLeft w:val="0"/>
      <w:marRight w:val="0"/>
      <w:marTop w:val="0"/>
      <w:marBottom w:val="0"/>
      <w:divBdr>
        <w:top w:val="none" w:sz="0" w:space="0" w:color="auto"/>
        <w:left w:val="none" w:sz="0" w:space="0" w:color="auto"/>
        <w:bottom w:val="none" w:sz="0" w:space="0" w:color="auto"/>
        <w:right w:val="none" w:sz="0" w:space="0" w:color="auto"/>
      </w:divBdr>
    </w:div>
    <w:div w:id="1751342268">
      <w:bodyDiv w:val="1"/>
      <w:marLeft w:val="0"/>
      <w:marRight w:val="0"/>
      <w:marTop w:val="0"/>
      <w:marBottom w:val="0"/>
      <w:divBdr>
        <w:top w:val="none" w:sz="0" w:space="0" w:color="auto"/>
        <w:left w:val="none" w:sz="0" w:space="0" w:color="auto"/>
        <w:bottom w:val="none" w:sz="0" w:space="0" w:color="auto"/>
        <w:right w:val="none" w:sz="0" w:space="0" w:color="auto"/>
      </w:divBdr>
    </w:div>
    <w:div w:id="1759446837">
      <w:bodyDiv w:val="1"/>
      <w:marLeft w:val="0"/>
      <w:marRight w:val="0"/>
      <w:marTop w:val="0"/>
      <w:marBottom w:val="0"/>
      <w:divBdr>
        <w:top w:val="none" w:sz="0" w:space="0" w:color="auto"/>
        <w:left w:val="none" w:sz="0" w:space="0" w:color="auto"/>
        <w:bottom w:val="none" w:sz="0" w:space="0" w:color="auto"/>
        <w:right w:val="none" w:sz="0" w:space="0" w:color="auto"/>
      </w:divBdr>
    </w:div>
    <w:div w:id="1828013343">
      <w:bodyDiv w:val="1"/>
      <w:marLeft w:val="0"/>
      <w:marRight w:val="0"/>
      <w:marTop w:val="0"/>
      <w:marBottom w:val="0"/>
      <w:divBdr>
        <w:top w:val="none" w:sz="0" w:space="0" w:color="auto"/>
        <w:left w:val="none" w:sz="0" w:space="0" w:color="auto"/>
        <w:bottom w:val="none" w:sz="0" w:space="0" w:color="auto"/>
        <w:right w:val="none" w:sz="0" w:space="0" w:color="auto"/>
      </w:divBdr>
    </w:div>
    <w:div w:id="1835800685">
      <w:bodyDiv w:val="1"/>
      <w:marLeft w:val="0"/>
      <w:marRight w:val="0"/>
      <w:marTop w:val="0"/>
      <w:marBottom w:val="0"/>
      <w:divBdr>
        <w:top w:val="none" w:sz="0" w:space="0" w:color="auto"/>
        <w:left w:val="none" w:sz="0" w:space="0" w:color="auto"/>
        <w:bottom w:val="none" w:sz="0" w:space="0" w:color="auto"/>
        <w:right w:val="none" w:sz="0" w:space="0" w:color="auto"/>
      </w:divBdr>
    </w:div>
    <w:div w:id="1838613616">
      <w:bodyDiv w:val="1"/>
      <w:marLeft w:val="0"/>
      <w:marRight w:val="0"/>
      <w:marTop w:val="0"/>
      <w:marBottom w:val="0"/>
      <w:divBdr>
        <w:top w:val="none" w:sz="0" w:space="0" w:color="auto"/>
        <w:left w:val="none" w:sz="0" w:space="0" w:color="auto"/>
        <w:bottom w:val="none" w:sz="0" w:space="0" w:color="auto"/>
        <w:right w:val="none" w:sz="0" w:space="0" w:color="auto"/>
      </w:divBdr>
    </w:div>
    <w:div w:id="1845583347">
      <w:bodyDiv w:val="1"/>
      <w:marLeft w:val="0"/>
      <w:marRight w:val="0"/>
      <w:marTop w:val="0"/>
      <w:marBottom w:val="0"/>
      <w:divBdr>
        <w:top w:val="none" w:sz="0" w:space="0" w:color="auto"/>
        <w:left w:val="none" w:sz="0" w:space="0" w:color="auto"/>
        <w:bottom w:val="none" w:sz="0" w:space="0" w:color="auto"/>
        <w:right w:val="none" w:sz="0" w:space="0" w:color="auto"/>
      </w:divBdr>
    </w:div>
    <w:div w:id="1864173451">
      <w:bodyDiv w:val="1"/>
      <w:marLeft w:val="0"/>
      <w:marRight w:val="0"/>
      <w:marTop w:val="0"/>
      <w:marBottom w:val="0"/>
      <w:divBdr>
        <w:top w:val="none" w:sz="0" w:space="0" w:color="auto"/>
        <w:left w:val="none" w:sz="0" w:space="0" w:color="auto"/>
        <w:bottom w:val="none" w:sz="0" w:space="0" w:color="auto"/>
        <w:right w:val="none" w:sz="0" w:space="0" w:color="auto"/>
      </w:divBdr>
    </w:div>
    <w:div w:id="1897549136">
      <w:bodyDiv w:val="1"/>
      <w:marLeft w:val="0"/>
      <w:marRight w:val="0"/>
      <w:marTop w:val="0"/>
      <w:marBottom w:val="0"/>
      <w:divBdr>
        <w:top w:val="none" w:sz="0" w:space="0" w:color="auto"/>
        <w:left w:val="none" w:sz="0" w:space="0" w:color="auto"/>
        <w:bottom w:val="none" w:sz="0" w:space="0" w:color="auto"/>
        <w:right w:val="none" w:sz="0" w:space="0" w:color="auto"/>
      </w:divBdr>
    </w:div>
    <w:div w:id="1902131600">
      <w:bodyDiv w:val="1"/>
      <w:marLeft w:val="0"/>
      <w:marRight w:val="0"/>
      <w:marTop w:val="0"/>
      <w:marBottom w:val="0"/>
      <w:divBdr>
        <w:top w:val="none" w:sz="0" w:space="0" w:color="auto"/>
        <w:left w:val="none" w:sz="0" w:space="0" w:color="auto"/>
        <w:bottom w:val="none" w:sz="0" w:space="0" w:color="auto"/>
        <w:right w:val="none" w:sz="0" w:space="0" w:color="auto"/>
      </w:divBdr>
    </w:div>
    <w:div w:id="1934164393">
      <w:bodyDiv w:val="1"/>
      <w:marLeft w:val="0"/>
      <w:marRight w:val="0"/>
      <w:marTop w:val="0"/>
      <w:marBottom w:val="0"/>
      <w:divBdr>
        <w:top w:val="none" w:sz="0" w:space="0" w:color="auto"/>
        <w:left w:val="none" w:sz="0" w:space="0" w:color="auto"/>
        <w:bottom w:val="none" w:sz="0" w:space="0" w:color="auto"/>
        <w:right w:val="none" w:sz="0" w:space="0" w:color="auto"/>
      </w:divBdr>
    </w:div>
    <w:div w:id="1955556131">
      <w:bodyDiv w:val="1"/>
      <w:marLeft w:val="0"/>
      <w:marRight w:val="0"/>
      <w:marTop w:val="0"/>
      <w:marBottom w:val="0"/>
      <w:divBdr>
        <w:top w:val="none" w:sz="0" w:space="0" w:color="auto"/>
        <w:left w:val="none" w:sz="0" w:space="0" w:color="auto"/>
        <w:bottom w:val="none" w:sz="0" w:space="0" w:color="auto"/>
        <w:right w:val="none" w:sz="0" w:space="0" w:color="auto"/>
      </w:divBdr>
    </w:div>
    <w:div w:id="1996302864">
      <w:bodyDiv w:val="1"/>
      <w:marLeft w:val="0"/>
      <w:marRight w:val="0"/>
      <w:marTop w:val="0"/>
      <w:marBottom w:val="0"/>
      <w:divBdr>
        <w:top w:val="none" w:sz="0" w:space="0" w:color="auto"/>
        <w:left w:val="none" w:sz="0" w:space="0" w:color="auto"/>
        <w:bottom w:val="none" w:sz="0" w:space="0" w:color="auto"/>
        <w:right w:val="none" w:sz="0" w:space="0" w:color="auto"/>
      </w:divBdr>
    </w:div>
    <w:div w:id="2010719525">
      <w:bodyDiv w:val="1"/>
      <w:marLeft w:val="0"/>
      <w:marRight w:val="0"/>
      <w:marTop w:val="0"/>
      <w:marBottom w:val="0"/>
      <w:divBdr>
        <w:top w:val="none" w:sz="0" w:space="0" w:color="auto"/>
        <w:left w:val="none" w:sz="0" w:space="0" w:color="auto"/>
        <w:bottom w:val="none" w:sz="0" w:space="0" w:color="auto"/>
        <w:right w:val="none" w:sz="0" w:space="0" w:color="auto"/>
      </w:divBdr>
    </w:div>
    <w:div w:id="2042169113">
      <w:bodyDiv w:val="1"/>
      <w:marLeft w:val="0"/>
      <w:marRight w:val="0"/>
      <w:marTop w:val="0"/>
      <w:marBottom w:val="0"/>
      <w:divBdr>
        <w:top w:val="none" w:sz="0" w:space="0" w:color="auto"/>
        <w:left w:val="none" w:sz="0" w:space="0" w:color="auto"/>
        <w:bottom w:val="none" w:sz="0" w:space="0" w:color="auto"/>
        <w:right w:val="none" w:sz="0" w:space="0" w:color="auto"/>
      </w:divBdr>
    </w:div>
    <w:div w:id="2074699206">
      <w:bodyDiv w:val="1"/>
      <w:marLeft w:val="0"/>
      <w:marRight w:val="0"/>
      <w:marTop w:val="0"/>
      <w:marBottom w:val="0"/>
      <w:divBdr>
        <w:top w:val="none" w:sz="0" w:space="0" w:color="auto"/>
        <w:left w:val="none" w:sz="0" w:space="0" w:color="auto"/>
        <w:bottom w:val="none" w:sz="0" w:space="0" w:color="auto"/>
        <w:right w:val="none" w:sz="0" w:space="0" w:color="auto"/>
      </w:divBdr>
    </w:div>
    <w:div w:id="2087458464">
      <w:bodyDiv w:val="1"/>
      <w:marLeft w:val="0"/>
      <w:marRight w:val="0"/>
      <w:marTop w:val="0"/>
      <w:marBottom w:val="0"/>
      <w:divBdr>
        <w:top w:val="none" w:sz="0" w:space="0" w:color="auto"/>
        <w:left w:val="none" w:sz="0" w:space="0" w:color="auto"/>
        <w:bottom w:val="none" w:sz="0" w:space="0" w:color="auto"/>
        <w:right w:val="none" w:sz="0" w:space="0" w:color="auto"/>
      </w:divBdr>
    </w:div>
    <w:div w:id="2102870260">
      <w:bodyDiv w:val="1"/>
      <w:marLeft w:val="0"/>
      <w:marRight w:val="0"/>
      <w:marTop w:val="0"/>
      <w:marBottom w:val="0"/>
      <w:divBdr>
        <w:top w:val="none" w:sz="0" w:space="0" w:color="auto"/>
        <w:left w:val="none" w:sz="0" w:space="0" w:color="auto"/>
        <w:bottom w:val="none" w:sz="0" w:space="0" w:color="auto"/>
        <w:right w:val="none" w:sz="0" w:space="0" w:color="auto"/>
      </w:divBdr>
    </w:div>
    <w:div w:id="2108622345">
      <w:bodyDiv w:val="1"/>
      <w:marLeft w:val="0"/>
      <w:marRight w:val="0"/>
      <w:marTop w:val="0"/>
      <w:marBottom w:val="0"/>
      <w:divBdr>
        <w:top w:val="none" w:sz="0" w:space="0" w:color="auto"/>
        <w:left w:val="none" w:sz="0" w:space="0" w:color="auto"/>
        <w:bottom w:val="none" w:sz="0" w:space="0" w:color="auto"/>
        <w:right w:val="none" w:sz="0" w:space="0" w:color="auto"/>
      </w:divBdr>
    </w:div>
    <w:div w:id="2119912488">
      <w:bodyDiv w:val="1"/>
      <w:marLeft w:val="0"/>
      <w:marRight w:val="0"/>
      <w:marTop w:val="0"/>
      <w:marBottom w:val="0"/>
      <w:divBdr>
        <w:top w:val="none" w:sz="0" w:space="0" w:color="auto"/>
        <w:left w:val="none" w:sz="0" w:space="0" w:color="auto"/>
        <w:bottom w:val="none" w:sz="0" w:space="0" w:color="auto"/>
        <w:right w:val="none" w:sz="0" w:space="0" w:color="auto"/>
      </w:divBdr>
    </w:div>
    <w:div w:id="2120291786">
      <w:bodyDiv w:val="1"/>
      <w:marLeft w:val="0"/>
      <w:marRight w:val="0"/>
      <w:marTop w:val="0"/>
      <w:marBottom w:val="0"/>
      <w:divBdr>
        <w:top w:val="none" w:sz="0" w:space="0" w:color="auto"/>
        <w:left w:val="none" w:sz="0" w:space="0" w:color="auto"/>
        <w:bottom w:val="none" w:sz="0" w:space="0" w:color="auto"/>
        <w:right w:val="none" w:sz="0" w:space="0" w:color="auto"/>
      </w:divBdr>
    </w:div>
    <w:div w:id="2122021704">
      <w:bodyDiv w:val="1"/>
      <w:marLeft w:val="0"/>
      <w:marRight w:val="0"/>
      <w:marTop w:val="0"/>
      <w:marBottom w:val="0"/>
      <w:divBdr>
        <w:top w:val="none" w:sz="0" w:space="0" w:color="auto"/>
        <w:left w:val="none" w:sz="0" w:space="0" w:color="auto"/>
        <w:bottom w:val="none" w:sz="0" w:space="0" w:color="auto"/>
        <w:right w:val="none" w:sz="0" w:space="0" w:color="auto"/>
      </w:divBdr>
    </w:div>
    <w:div w:id="2125809409">
      <w:bodyDiv w:val="1"/>
      <w:marLeft w:val="0"/>
      <w:marRight w:val="0"/>
      <w:marTop w:val="0"/>
      <w:marBottom w:val="0"/>
      <w:divBdr>
        <w:top w:val="none" w:sz="0" w:space="0" w:color="auto"/>
        <w:left w:val="none" w:sz="0" w:space="0" w:color="auto"/>
        <w:bottom w:val="none" w:sz="0" w:space="0" w:color="auto"/>
        <w:right w:val="none" w:sz="0" w:space="0" w:color="auto"/>
      </w:divBdr>
    </w:div>
    <w:div w:id="2132698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image" Target="media/image2.pn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theme" Target="theme/theme1.xml"/><Relationship Id="rId10" Type="http://schemas.openxmlformats.org/officeDocument/2006/relationships/chart" Target="charts/chart3.xml"/><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6.xml"/><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uday\Desktop\Update%20IT%20Ticket\Copy%20of%20my%20project.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day\Desktop\my%20project.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uday\Desktop\Update%20IT%20Ticket\Copy%20of%20my%20project.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uday\Desktop\Update%20IT%20Ticket\Copy%20of%20my%20project.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day\Desktop\Update%20IT%20Ticket\Copy%20of%20my%20project.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uday\Desktop\Update%20IT%20Ticket\Copy%20of%20my%20project.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uday\Desktop\Update%20IT%20Ticket\Copy%20of%20my%20project.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AppData\Roaming\Microsoft\Excel\IT%20Tickets%20Analysis%20(2)%20(version%201).xlsb"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uday\Desktop\Update%20IT%20Ticket\Copy%20of%20my%20projec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[Copy of my project.xlsx]Pivot Tables TICKETS!PivotTable6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Numbers</a:t>
            </a:r>
            <a:r>
              <a:rPr lang="en-US" baseline="0"/>
              <a:t> of tickets by Year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'Pivot Tables TICKETS'!$L$2</c:f>
              <c:strCache>
                <c:ptCount val="1"/>
                <c:pt idx="0">
                  <c:v>Total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Tables TICKETS'!$K$3:$K$8</c:f>
              <c:strCache>
                <c:ptCount val="5"/>
                <c:pt idx="0">
                  <c:v>2016</c:v>
                </c:pt>
                <c:pt idx="1">
                  <c:v>2017</c:v>
                </c:pt>
                <c:pt idx="2">
                  <c:v>2018</c:v>
                </c:pt>
                <c:pt idx="3">
                  <c:v>2019</c:v>
                </c:pt>
                <c:pt idx="4">
                  <c:v>2020</c:v>
                </c:pt>
              </c:strCache>
            </c:strRef>
          </c:cat>
          <c:val>
            <c:numRef>
              <c:f>'Pivot Tables TICKETS'!$L$3:$L$8</c:f>
              <c:numCache>
                <c:formatCode>General</c:formatCode>
                <c:ptCount val="5"/>
                <c:pt idx="0">
                  <c:v>35.658469945355193</c:v>
                </c:pt>
                <c:pt idx="1">
                  <c:v>40.863013698630134</c:v>
                </c:pt>
                <c:pt idx="2">
                  <c:v>51.92876712328767</c:v>
                </c:pt>
                <c:pt idx="3">
                  <c:v>58.876712328767127</c:v>
                </c:pt>
                <c:pt idx="4">
                  <c:v>79.47540983606558</c:v>
                </c:pt>
              </c:numCache>
            </c:numRef>
          </c:val>
          <c:smooth val="0"/>
          <c:extLst>
            <c:ext xmlns:c16="http://schemas.microsoft.com/office/drawing/2014/chart" uri="{C3380CC4-5D6E-409C-BE32-E72D297353CC}">
              <c16:uniqueId val="{00000000-8EB4-4073-B5CB-7DBD6A3DEC20}"/>
            </c:ext>
          </c:extLst>
        </c:ser>
        <c:dLbls>
          <c:showLegendKey val="0"/>
          <c:showVal val="0"/>
          <c:showCatName val="0"/>
          <c:showSerName val="0"/>
          <c:showPercent val="0"/>
          <c:showBubbleSize val="0"/>
        </c:dLbls>
        <c:smooth val="0"/>
        <c:axId val="1376108704"/>
        <c:axId val="1376113024"/>
      </c:lineChart>
      <c:catAx>
        <c:axId val="1376108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6113024"/>
        <c:crosses val="autoZero"/>
        <c:auto val="1"/>
        <c:lblAlgn val="ctr"/>
        <c:lblOffset val="100"/>
        <c:noMultiLvlLbl val="0"/>
      </c:catAx>
      <c:valAx>
        <c:axId val="1376113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 Average</a:t>
                </a:r>
                <a:r>
                  <a:rPr lang="en-IN" baseline="0"/>
                  <a:t> Ticket Value</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61087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[my project.xlsx]Sheet2!PivotTable28</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Sheet2!$B$138</c:f>
              <c:strCache>
                <c:ptCount val="1"/>
                <c:pt idx="0">
                  <c:v>Average of CSAT(%)</c:v>
                </c:pt>
              </c:strCache>
            </c:strRef>
          </c:tx>
          <c:spPr>
            <a:solidFill>
              <a:schemeClr val="accent1"/>
            </a:solidFill>
            <a:ln>
              <a:noFill/>
            </a:ln>
            <a:effectLst/>
          </c:spPr>
          <c:invertIfNegative val="0"/>
          <c:cat>
            <c:strRef>
              <c:f>Sheet2!$A$139:$A$142</c:f>
              <c:strCache>
                <c:ptCount val="3"/>
                <c:pt idx="0">
                  <c:v>25-34</c:v>
                </c:pt>
                <c:pt idx="1">
                  <c:v>35-44</c:v>
                </c:pt>
                <c:pt idx="2">
                  <c:v>45-55</c:v>
                </c:pt>
              </c:strCache>
            </c:strRef>
          </c:cat>
          <c:val>
            <c:numRef>
              <c:f>Sheet2!$B$139:$B$142</c:f>
              <c:numCache>
                <c:formatCode>General</c:formatCode>
                <c:ptCount val="3"/>
                <c:pt idx="0">
                  <c:v>81.268891302243148</c:v>
                </c:pt>
                <c:pt idx="1">
                  <c:v>78.475583285177805</c:v>
                </c:pt>
                <c:pt idx="2">
                  <c:v>83.12286419259425</c:v>
                </c:pt>
              </c:numCache>
            </c:numRef>
          </c:val>
          <c:extLst>
            <c:ext xmlns:c16="http://schemas.microsoft.com/office/drawing/2014/chart" uri="{C3380CC4-5D6E-409C-BE32-E72D297353CC}">
              <c16:uniqueId val="{00000000-FE17-4ACE-B0E9-C2C91B0F19AE}"/>
            </c:ext>
          </c:extLst>
        </c:ser>
        <c:dLbls>
          <c:showLegendKey val="0"/>
          <c:showVal val="0"/>
          <c:showCatName val="0"/>
          <c:showSerName val="0"/>
          <c:showPercent val="0"/>
          <c:showBubbleSize val="0"/>
        </c:dLbls>
        <c:gapWidth val="219"/>
        <c:overlap val="-27"/>
        <c:axId val="2046115711"/>
        <c:axId val="2046113311"/>
      </c:barChart>
      <c:lineChart>
        <c:grouping val="standard"/>
        <c:varyColors val="0"/>
        <c:ser>
          <c:idx val="1"/>
          <c:order val="1"/>
          <c:tx>
            <c:strRef>
              <c:f>Sheet2!$C$138</c:f>
              <c:strCache>
                <c:ptCount val="1"/>
                <c:pt idx="0">
                  <c:v>Average of ART</c:v>
                </c:pt>
              </c:strCache>
            </c:strRef>
          </c:tx>
          <c:spPr>
            <a:ln w="28575" cap="rnd">
              <a:solidFill>
                <a:schemeClr val="accent2"/>
              </a:solidFill>
              <a:round/>
            </a:ln>
            <a:effectLst/>
          </c:spPr>
          <c:marker>
            <c:symbol val="none"/>
          </c:marker>
          <c:cat>
            <c:strRef>
              <c:f>Sheet2!$A$139:$A$142</c:f>
              <c:strCache>
                <c:ptCount val="3"/>
                <c:pt idx="0">
                  <c:v>25-34</c:v>
                </c:pt>
                <c:pt idx="1">
                  <c:v>35-44</c:v>
                </c:pt>
                <c:pt idx="2">
                  <c:v>45-55</c:v>
                </c:pt>
              </c:strCache>
            </c:strRef>
          </c:cat>
          <c:val>
            <c:numRef>
              <c:f>Sheet2!$C$139:$C$142</c:f>
              <c:numCache>
                <c:formatCode>General</c:formatCode>
                <c:ptCount val="3"/>
                <c:pt idx="0">
                  <c:v>4.5036012756272017</c:v>
                </c:pt>
                <c:pt idx="1">
                  <c:v>4.7423976462529618</c:v>
                </c:pt>
                <c:pt idx="2">
                  <c:v>4.2032365438197683</c:v>
                </c:pt>
              </c:numCache>
            </c:numRef>
          </c:val>
          <c:smooth val="0"/>
          <c:extLst>
            <c:ext xmlns:c16="http://schemas.microsoft.com/office/drawing/2014/chart" uri="{C3380CC4-5D6E-409C-BE32-E72D297353CC}">
              <c16:uniqueId val="{00000001-FE17-4ACE-B0E9-C2C91B0F19AE}"/>
            </c:ext>
          </c:extLst>
        </c:ser>
        <c:dLbls>
          <c:showLegendKey val="0"/>
          <c:showVal val="0"/>
          <c:showCatName val="0"/>
          <c:showSerName val="0"/>
          <c:showPercent val="0"/>
          <c:showBubbleSize val="0"/>
        </c:dLbls>
        <c:marker val="1"/>
        <c:smooth val="0"/>
        <c:axId val="1579756576"/>
        <c:axId val="1579758016"/>
      </c:lineChart>
      <c:catAx>
        <c:axId val="20461157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113311"/>
        <c:crosses val="autoZero"/>
        <c:auto val="1"/>
        <c:lblAlgn val="ctr"/>
        <c:lblOffset val="100"/>
        <c:noMultiLvlLbl val="0"/>
      </c:catAx>
      <c:valAx>
        <c:axId val="204611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6115711"/>
        <c:crosses val="autoZero"/>
        <c:crossBetween val="between"/>
      </c:valAx>
      <c:valAx>
        <c:axId val="157975801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9756576"/>
        <c:crosses val="max"/>
        <c:crossBetween val="between"/>
      </c:valAx>
      <c:catAx>
        <c:axId val="1579756576"/>
        <c:scaling>
          <c:orientation val="minMax"/>
        </c:scaling>
        <c:delete val="1"/>
        <c:axPos val="b"/>
        <c:numFmt formatCode="General" sourceLinked="1"/>
        <c:majorTickMark val="out"/>
        <c:minorTickMark val="none"/>
        <c:tickLblPos val="nextTo"/>
        <c:crossAx val="1579758016"/>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[Copy of my project.xlsx]Dashboard!PivotTable35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Percentage</a:t>
            </a:r>
            <a:r>
              <a:rPr lang="en-US" b="1" baseline="0"/>
              <a:t> of Tickets by Request Category</a:t>
            </a:r>
            <a:endParaRPr lang="en-US" b="1"/>
          </a:p>
        </c:rich>
      </c:tx>
      <c:layout>
        <c:manualLayout>
          <c:xMode val="edge"/>
          <c:yMode val="edge"/>
          <c:x val="0.22751574250537715"/>
          <c:y val="4.1179865605804514E-2"/>
        </c:manualLayout>
      </c:layout>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857723576445163"/>
          <c:y val="9.3169394401616035E-2"/>
          <c:w val="0.75224640791589792"/>
          <c:h val="0.67742383641835358"/>
        </c:manualLayout>
      </c:layout>
      <c:barChart>
        <c:barDir val="col"/>
        <c:grouping val="clustered"/>
        <c:varyColors val="0"/>
        <c:ser>
          <c:idx val="0"/>
          <c:order val="0"/>
          <c:tx>
            <c:strRef>
              <c:f>Dashboard!$C$93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Dashboard!$B$94:$B$98</c:f>
              <c:strCache>
                <c:ptCount val="4"/>
                <c:pt idx="0">
                  <c:v>Hardware</c:v>
                </c:pt>
                <c:pt idx="1">
                  <c:v>Login Access</c:v>
                </c:pt>
                <c:pt idx="2">
                  <c:v>Software</c:v>
                </c:pt>
                <c:pt idx="3">
                  <c:v>System</c:v>
                </c:pt>
              </c:strCache>
            </c:strRef>
          </c:cat>
          <c:val>
            <c:numRef>
              <c:f>Dashboard!$C$94:$C$98</c:f>
              <c:numCache>
                <c:formatCode>0.00%</c:formatCode>
                <c:ptCount val="4"/>
                <c:pt idx="0">
                  <c:v>9.9827688773103038E-2</c:v>
                </c:pt>
                <c:pt idx="1">
                  <c:v>0.29942152659541732</c:v>
                </c:pt>
                <c:pt idx="2">
                  <c:v>0.20072206609366347</c:v>
                </c:pt>
                <c:pt idx="3">
                  <c:v>0.40002871853781619</c:v>
                </c:pt>
              </c:numCache>
            </c:numRef>
          </c:val>
          <c:extLst>
            <c:ext xmlns:c16="http://schemas.microsoft.com/office/drawing/2014/chart" uri="{C3380CC4-5D6E-409C-BE32-E72D297353CC}">
              <c16:uniqueId val="{00000000-0B3A-4BF5-8668-72089D8B2BE1}"/>
            </c:ext>
          </c:extLst>
        </c:ser>
        <c:dLbls>
          <c:showLegendKey val="0"/>
          <c:showVal val="0"/>
          <c:showCatName val="0"/>
          <c:showSerName val="0"/>
          <c:showPercent val="0"/>
          <c:showBubbleSize val="0"/>
        </c:dLbls>
        <c:gapWidth val="219"/>
        <c:overlap val="-27"/>
        <c:axId val="1517284272"/>
        <c:axId val="1517294352"/>
      </c:barChart>
      <c:catAx>
        <c:axId val="1517284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Request</a:t>
                </a:r>
                <a:r>
                  <a:rPr lang="en-IN" b="1" baseline="0"/>
                  <a:t> Category</a:t>
                </a:r>
              </a:p>
            </c:rich>
          </c:tx>
          <c:layout>
            <c:manualLayout>
              <c:xMode val="edge"/>
              <c:yMode val="edge"/>
              <c:x val="0.39657207516726628"/>
              <c:y val="0.8767716535433071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7294352"/>
        <c:crosses val="autoZero"/>
        <c:auto val="1"/>
        <c:lblAlgn val="ctr"/>
        <c:lblOffset val="100"/>
        <c:noMultiLvlLbl val="0"/>
      </c:catAx>
      <c:valAx>
        <c:axId val="151729435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 Percentage</a:t>
                </a:r>
                <a:r>
                  <a:rPr lang="en-IN" b="1" baseline="0"/>
                  <a:t> of Tickets</a:t>
                </a:r>
                <a:endParaRPr lang="en-IN" b="1"/>
              </a:p>
            </c:rich>
          </c:tx>
          <c:layout>
            <c:manualLayout>
              <c:xMode val="edge"/>
              <c:yMode val="edge"/>
              <c:x val="4.8586125901533994E-2"/>
              <c:y val="0.1918501875747206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72842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[Copy of my project.xlsx]Dashboard!PivotTable41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Numbers of Tickets by</a:t>
            </a:r>
            <a:r>
              <a:rPr lang="en-IN" b="1" baseline="0"/>
              <a:t> Year</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Dashboard!$H$78</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Dashboard!$G$79:$G$84</c:f>
              <c:strCache>
                <c:ptCount val="5"/>
                <c:pt idx="0">
                  <c:v>2016</c:v>
                </c:pt>
                <c:pt idx="1">
                  <c:v>2017</c:v>
                </c:pt>
                <c:pt idx="2">
                  <c:v>2018</c:v>
                </c:pt>
                <c:pt idx="3">
                  <c:v>2019</c:v>
                </c:pt>
                <c:pt idx="4">
                  <c:v>2020</c:v>
                </c:pt>
              </c:strCache>
            </c:strRef>
          </c:cat>
          <c:val>
            <c:numRef>
              <c:f>Dashboard!$H$79:$H$84</c:f>
              <c:numCache>
                <c:formatCode>General</c:formatCode>
                <c:ptCount val="5"/>
                <c:pt idx="0">
                  <c:v>13051</c:v>
                </c:pt>
                <c:pt idx="1">
                  <c:v>14915</c:v>
                </c:pt>
                <c:pt idx="2">
                  <c:v>18954</c:v>
                </c:pt>
                <c:pt idx="3">
                  <c:v>21490</c:v>
                </c:pt>
                <c:pt idx="4">
                  <c:v>29088</c:v>
                </c:pt>
              </c:numCache>
            </c:numRef>
          </c:val>
          <c:extLst>
            <c:ext xmlns:c16="http://schemas.microsoft.com/office/drawing/2014/chart" uri="{C3380CC4-5D6E-409C-BE32-E72D297353CC}">
              <c16:uniqueId val="{00000000-7E99-4DD0-A2D1-8B9E11A1AC6B}"/>
            </c:ext>
          </c:extLst>
        </c:ser>
        <c:dLbls>
          <c:showLegendKey val="0"/>
          <c:showVal val="0"/>
          <c:showCatName val="0"/>
          <c:showSerName val="0"/>
          <c:showPercent val="0"/>
          <c:showBubbleSize val="0"/>
        </c:dLbls>
        <c:gapWidth val="219"/>
        <c:axId val="2146548639"/>
        <c:axId val="2146547199"/>
      </c:barChart>
      <c:catAx>
        <c:axId val="21465486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6547199"/>
        <c:crosses val="autoZero"/>
        <c:auto val="1"/>
        <c:lblAlgn val="ctr"/>
        <c:lblOffset val="100"/>
        <c:noMultiLvlLbl val="0"/>
      </c:catAx>
      <c:valAx>
        <c:axId val="2146547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Numbers</a:t>
                </a:r>
                <a:r>
                  <a:rPr lang="en-IN" baseline="0"/>
                  <a:t> of Tickets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65486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[Copy of my project.xlsx]Dashboard!PivotTable40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Average</a:t>
            </a:r>
            <a:r>
              <a:rPr lang="en-IN" b="1" baseline="0"/>
              <a:t> Resolution Time by Request Type(Quaterly)</a:t>
            </a:r>
            <a:endParaRPr lang="en-IN" b="1"/>
          </a:p>
        </c:rich>
      </c:tx>
      <c:layout>
        <c:manualLayout>
          <c:xMode val="edge"/>
          <c:yMode val="edge"/>
          <c:x val="0.19016646981038979"/>
          <c:y val="4.928292242868009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7518416610563084"/>
          <c:y val="0.18519424202409482"/>
          <c:w val="0.63382533735327695"/>
          <c:h val="0.72102590437064928"/>
        </c:manualLayout>
      </c:layout>
      <c:barChart>
        <c:barDir val="bar"/>
        <c:grouping val="clustered"/>
        <c:varyColors val="0"/>
        <c:ser>
          <c:idx val="0"/>
          <c:order val="0"/>
          <c:tx>
            <c:strRef>
              <c:f>Dashboard!$P$56</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Dashboard!$O$57:$O$77</c:f>
              <c:multiLvlStrCache>
                <c:ptCount val="16"/>
                <c:lvl>
                  <c:pt idx="0">
                    <c:v>Qtr1</c:v>
                  </c:pt>
                  <c:pt idx="1">
                    <c:v>Qtr2</c:v>
                  </c:pt>
                  <c:pt idx="2">
                    <c:v>Qtr3</c:v>
                  </c:pt>
                  <c:pt idx="3">
                    <c:v>Qtr4</c:v>
                  </c:pt>
                  <c:pt idx="4">
                    <c:v>Qtr1</c:v>
                  </c:pt>
                  <c:pt idx="5">
                    <c:v>Qtr2</c:v>
                  </c:pt>
                  <c:pt idx="6">
                    <c:v>Qtr3</c:v>
                  </c:pt>
                  <c:pt idx="7">
                    <c:v>Qtr4</c:v>
                  </c:pt>
                  <c:pt idx="8">
                    <c:v>Qtr1</c:v>
                  </c:pt>
                  <c:pt idx="9">
                    <c:v>Qtr2</c:v>
                  </c:pt>
                  <c:pt idx="10">
                    <c:v>Qtr3</c:v>
                  </c:pt>
                  <c:pt idx="11">
                    <c:v>Qtr4</c:v>
                  </c:pt>
                  <c:pt idx="12">
                    <c:v>Qtr1</c:v>
                  </c:pt>
                  <c:pt idx="13">
                    <c:v>Qtr2</c:v>
                  </c:pt>
                  <c:pt idx="14">
                    <c:v>Qtr3</c:v>
                  </c:pt>
                  <c:pt idx="15">
                    <c:v>Qtr4</c:v>
                  </c:pt>
                </c:lvl>
                <c:lvl>
                  <c:pt idx="0">
                    <c:v>Hardware</c:v>
                  </c:pt>
                  <c:pt idx="4">
                    <c:v>Login Access</c:v>
                  </c:pt>
                  <c:pt idx="8">
                    <c:v>Software</c:v>
                  </c:pt>
                  <c:pt idx="12">
                    <c:v>System</c:v>
                  </c:pt>
                </c:lvl>
              </c:multiLvlStrCache>
            </c:multiLvlStrRef>
          </c:cat>
          <c:val>
            <c:numRef>
              <c:f>Dashboard!$P$57:$P$77</c:f>
              <c:numCache>
                <c:formatCode>General</c:formatCode>
                <c:ptCount val="16"/>
                <c:pt idx="0">
                  <c:v>7.7437185929648242</c:v>
                </c:pt>
                <c:pt idx="1">
                  <c:v>7.6847290640394093</c:v>
                </c:pt>
                <c:pt idx="2">
                  <c:v>7.5285714285714285</c:v>
                </c:pt>
                <c:pt idx="3">
                  <c:v>7.5481903212688088</c:v>
                </c:pt>
                <c:pt idx="4">
                  <c:v>0.30982295830953743</c:v>
                </c:pt>
                <c:pt idx="5">
                  <c:v>0.32385814819925485</c:v>
                </c:pt>
                <c:pt idx="6">
                  <c:v>0.31265239772419401</c:v>
                </c:pt>
                <c:pt idx="7">
                  <c:v>0.30899470899470899</c:v>
                </c:pt>
                <c:pt idx="8">
                  <c:v>5.2396186440677965</c:v>
                </c:pt>
                <c:pt idx="9">
                  <c:v>5.2590348861499896</c:v>
                </c:pt>
                <c:pt idx="10">
                  <c:v>5.1592673700975515</c:v>
                </c:pt>
                <c:pt idx="11">
                  <c:v>5.2978174603174599</c:v>
                </c:pt>
                <c:pt idx="12">
                  <c:v>6.6398099146776106</c:v>
                </c:pt>
                <c:pt idx="13">
                  <c:v>6.642100935347929</c:v>
                </c:pt>
                <c:pt idx="14">
                  <c:v>6.5821828076186639</c:v>
                </c:pt>
                <c:pt idx="15">
                  <c:v>6.600733326726786</c:v>
                </c:pt>
              </c:numCache>
            </c:numRef>
          </c:val>
          <c:extLst>
            <c:ext xmlns:c16="http://schemas.microsoft.com/office/drawing/2014/chart" uri="{C3380CC4-5D6E-409C-BE32-E72D297353CC}">
              <c16:uniqueId val="{00000000-9169-4432-A666-CC0DC9DB13E8}"/>
            </c:ext>
          </c:extLst>
        </c:ser>
        <c:dLbls>
          <c:showLegendKey val="0"/>
          <c:showVal val="0"/>
          <c:showCatName val="0"/>
          <c:showSerName val="0"/>
          <c:showPercent val="0"/>
          <c:showBubbleSize val="0"/>
        </c:dLbls>
        <c:gapWidth val="182"/>
        <c:axId val="149739536"/>
        <c:axId val="149735216"/>
      </c:barChart>
      <c:catAx>
        <c:axId val="149739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735216"/>
        <c:crosses val="autoZero"/>
        <c:auto val="1"/>
        <c:lblAlgn val="ctr"/>
        <c:lblOffset val="100"/>
        <c:noMultiLvlLbl val="0"/>
      </c:catAx>
      <c:valAx>
        <c:axId val="1497352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739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[Copy of my project.xlsx]Dashboard!PivotTable44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Numbers</a:t>
            </a:r>
            <a:r>
              <a:rPr lang="en-IN" b="1" baseline="0"/>
              <a:t> of Tickets by Priority Type</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539911245128441"/>
          <c:y val="0.186740297389314"/>
          <c:w val="0.86880602389254791"/>
          <c:h val="0.63543913987004708"/>
        </c:manualLayout>
      </c:layout>
      <c:barChart>
        <c:barDir val="col"/>
        <c:grouping val="clustered"/>
        <c:varyColors val="0"/>
        <c:ser>
          <c:idx val="0"/>
          <c:order val="0"/>
          <c:tx>
            <c:strRef>
              <c:f>Dashboard!$S$78</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Dashboard!$R$79:$R$83</c:f>
              <c:strCache>
                <c:ptCount val="4"/>
                <c:pt idx="0">
                  <c:v> High</c:v>
                </c:pt>
                <c:pt idx="1">
                  <c:v> Low</c:v>
                </c:pt>
                <c:pt idx="2">
                  <c:v> Medium</c:v>
                </c:pt>
                <c:pt idx="3">
                  <c:v> Unassigned</c:v>
                </c:pt>
              </c:strCache>
            </c:strRef>
          </c:cat>
          <c:val>
            <c:numRef>
              <c:f>Dashboard!$S$79:$S$83</c:f>
              <c:numCache>
                <c:formatCode>General</c:formatCode>
                <c:ptCount val="4"/>
                <c:pt idx="0">
                  <c:v>35549</c:v>
                </c:pt>
                <c:pt idx="1">
                  <c:v>16694</c:v>
                </c:pt>
                <c:pt idx="2">
                  <c:v>15845</c:v>
                </c:pt>
                <c:pt idx="3">
                  <c:v>29410</c:v>
                </c:pt>
              </c:numCache>
            </c:numRef>
          </c:val>
          <c:extLst>
            <c:ext xmlns:c16="http://schemas.microsoft.com/office/drawing/2014/chart" uri="{C3380CC4-5D6E-409C-BE32-E72D297353CC}">
              <c16:uniqueId val="{00000000-95A5-4358-80DB-D9A0854C4BB2}"/>
            </c:ext>
          </c:extLst>
        </c:ser>
        <c:dLbls>
          <c:showLegendKey val="0"/>
          <c:showVal val="0"/>
          <c:showCatName val="0"/>
          <c:showSerName val="0"/>
          <c:showPercent val="0"/>
          <c:showBubbleSize val="0"/>
        </c:dLbls>
        <c:gapWidth val="219"/>
        <c:overlap val="-27"/>
        <c:axId val="540563648"/>
        <c:axId val="540564608"/>
      </c:barChart>
      <c:catAx>
        <c:axId val="540563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Priority</a:t>
                </a:r>
                <a:r>
                  <a:rPr lang="en-IN" b="1" baseline="0"/>
                  <a:t> Type</a:t>
                </a:r>
                <a:endParaRPr lang="en-IN" b="1"/>
              </a:p>
            </c:rich>
          </c:tx>
          <c:layout>
            <c:manualLayout>
              <c:xMode val="edge"/>
              <c:yMode val="edge"/>
              <c:x val="0.50972180648007981"/>
              <c:y val="0.9022524253620127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0564608"/>
        <c:crosses val="autoZero"/>
        <c:auto val="1"/>
        <c:lblAlgn val="ctr"/>
        <c:lblOffset val="100"/>
        <c:noMultiLvlLbl val="0"/>
      </c:catAx>
      <c:valAx>
        <c:axId val="54056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Number</a:t>
                </a:r>
                <a:r>
                  <a:rPr lang="en-IN" b="1" baseline="0"/>
                  <a:t> of Tickets</a:t>
                </a:r>
                <a:endParaRPr lang="en-IN" b="1"/>
              </a:p>
            </c:rich>
          </c:tx>
          <c:layout>
            <c:manualLayout>
              <c:xMode val="edge"/>
              <c:yMode val="edge"/>
              <c:x val="2.8308507807491806E-2"/>
              <c:y val="0.1963955637707948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0563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Data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[Copy of my project.xlsx]Dashboard!PivotTable38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Number</a:t>
            </a:r>
            <a:r>
              <a:rPr lang="en-IN" b="1" baseline="0"/>
              <a:t> of Tickets by Severity Type</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Dashboard!$H$56</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Dashboard!$G$57:$G$62</c:f>
              <c:strCache>
                <c:ptCount val="5"/>
                <c:pt idx="0">
                  <c:v> Major</c:v>
                </c:pt>
                <c:pt idx="1">
                  <c:v> Minor</c:v>
                </c:pt>
                <c:pt idx="2">
                  <c:v> Normal</c:v>
                </c:pt>
                <c:pt idx="3">
                  <c:v> Unclassified</c:v>
                </c:pt>
                <c:pt idx="4">
                  <c:v> Urgent</c:v>
                </c:pt>
              </c:strCache>
            </c:strRef>
          </c:cat>
          <c:val>
            <c:numRef>
              <c:f>Dashboard!$H$57:$H$62</c:f>
              <c:numCache>
                <c:formatCode>0.00%</c:formatCode>
                <c:ptCount val="5"/>
                <c:pt idx="0">
                  <c:v>4.9601017456768343E-2</c:v>
                </c:pt>
                <c:pt idx="1">
                  <c:v>2.315944942460358E-2</c:v>
                </c:pt>
                <c:pt idx="2">
                  <c:v>0.90931096022482516</c:v>
                </c:pt>
                <c:pt idx="3">
                  <c:v>3.6513569509118134E-3</c:v>
                </c:pt>
                <c:pt idx="4">
                  <c:v>1.4277215942891136E-2</c:v>
                </c:pt>
              </c:numCache>
            </c:numRef>
          </c:val>
          <c:extLst>
            <c:ext xmlns:c16="http://schemas.microsoft.com/office/drawing/2014/chart" uri="{C3380CC4-5D6E-409C-BE32-E72D297353CC}">
              <c16:uniqueId val="{00000000-1D94-47C4-A09E-23D140D12EF7}"/>
            </c:ext>
          </c:extLst>
        </c:ser>
        <c:dLbls>
          <c:showLegendKey val="0"/>
          <c:showVal val="0"/>
          <c:showCatName val="0"/>
          <c:showSerName val="0"/>
          <c:showPercent val="0"/>
          <c:showBubbleSize val="0"/>
        </c:dLbls>
        <c:gapWidth val="219"/>
        <c:overlap val="-27"/>
        <c:axId val="172528784"/>
        <c:axId val="172532144"/>
      </c:barChart>
      <c:catAx>
        <c:axId val="172528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Severity</a:t>
                </a:r>
                <a:r>
                  <a:rPr lang="en-IN" baseline="0"/>
                  <a:t> Type</a:t>
                </a:r>
              </a:p>
              <a:p>
                <a:pPr>
                  <a:defRPr/>
                </a:pP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32144"/>
        <c:crosses val="autoZero"/>
        <c:auto val="1"/>
        <c:lblAlgn val="ctr"/>
        <c:lblOffset val="100"/>
        <c:noMultiLvlLbl val="0"/>
      </c:catAx>
      <c:valAx>
        <c:axId val="172532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Percent</a:t>
                </a:r>
                <a:r>
                  <a:rPr lang="en-IN" baseline="0"/>
                  <a:t> of Tickets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287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(2).xlsx]Tasks!PivotTable3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Trend</a:t>
            </a:r>
            <a:r>
              <a:rPr lang="en-IN" baseline="0"/>
              <a:t> of Resolution Time and Satisfaction score by Time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
        <c:idx val="3"/>
        <c:spPr>
          <a:solidFill>
            <a:schemeClr val="accent1"/>
          </a:solidFill>
          <a:ln w="28575" cap="rnd">
            <a:solidFill>
              <a:schemeClr val="accent1"/>
            </a:solidFill>
            <a:round/>
          </a:ln>
          <a:effectLst/>
        </c:spPr>
        <c:marker>
          <c:symbol val="none"/>
        </c:marker>
      </c:pivotFmt>
      <c:pivotFmt>
        <c:idx val="4"/>
        <c:spPr>
          <a:solidFill>
            <a:schemeClr val="accent1"/>
          </a:solidFill>
          <a:ln w="28575" cap="rnd">
            <a:solidFill>
              <a:schemeClr val="accent5">
                <a:lumMod val="60000"/>
                <a:lumOff val="40000"/>
              </a:schemeClr>
            </a:solidFill>
            <a:round/>
          </a:ln>
          <a:effectLst/>
        </c:spPr>
        <c:marker>
          <c:symbol val="none"/>
        </c:marker>
      </c:pivotFmt>
      <c:pivotFmt>
        <c:idx val="5"/>
        <c:spPr>
          <a:solidFill>
            <a:schemeClr val="accent1"/>
          </a:solidFill>
          <a:ln w="28575" cap="rnd">
            <a:solidFill>
              <a:schemeClr val="accent1"/>
            </a:solidFill>
            <a:round/>
          </a:ln>
          <a:effectLst/>
        </c:spPr>
        <c:marker>
          <c:symbol val="none"/>
        </c:marker>
      </c:pivotFmt>
      <c:pivotFmt>
        <c:idx val="6"/>
        <c:spPr>
          <a:solidFill>
            <a:schemeClr val="accent1"/>
          </a:solidFill>
          <a:ln w="28575" cap="rnd">
            <a:solidFill>
              <a:schemeClr val="accent5">
                <a:lumMod val="60000"/>
                <a:lumOff val="40000"/>
              </a:schemeClr>
            </a:solidFill>
            <a:round/>
          </a:ln>
          <a:effectLst/>
        </c:spPr>
        <c:marker>
          <c:symbol val="none"/>
        </c:marker>
      </c:pivotFmt>
      <c:pivotFmt>
        <c:idx val="7"/>
        <c:spPr>
          <a:solidFill>
            <a:schemeClr val="accent1"/>
          </a:solidFill>
          <a:ln w="28575" cap="rnd">
            <a:solidFill>
              <a:schemeClr val="accent1"/>
            </a:solidFill>
            <a:round/>
          </a:ln>
          <a:effectLst/>
        </c:spPr>
        <c:marker>
          <c:symbol val="none"/>
        </c:marker>
      </c:pivotFmt>
      <c:pivotFmt>
        <c:idx val="8"/>
        <c:spPr>
          <a:solidFill>
            <a:schemeClr val="accent1"/>
          </a:solidFill>
          <a:ln w="28575" cap="rnd">
            <a:solidFill>
              <a:schemeClr val="accent5">
                <a:lumMod val="60000"/>
                <a:lumOff val="40000"/>
              </a:schemeClr>
            </a:solidFill>
            <a:round/>
          </a:ln>
          <a:effectLst/>
        </c:spPr>
        <c:marker>
          <c:symbol val="none"/>
        </c:marker>
      </c:pivotFmt>
      <c:pivotFmt>
        <c:idx val="9"/>
        <c:spPr>
          <a:solidFill>
            <a:schemeClr val="accent1"/>
          </a:solidFill>
          <a:ln w="28575" cap="rnd">
            <a:solidFill>
              <a:schemeClr val="accent1"/>
            </a:solidFill>
            <a:round/>
          </a:ln>
          <a:effectLst/>
        </c:spPr>
        <c:marker>
          <c:symbol val="none"/>
        </c:marker>
      </c:pivotFmt>
    </c:pivotFmts>
    <c:plotArea>
      <c:layout/>
      <c:lineChart>
        <c:grouping val="stacked"/>
        <c:varyColors val="0"/>
        <c:ser>
          <c:idx val="0"/>
          <c:order val="0"/>
          <c:tx>
            <c:strRef>
              <c:f>Tasks!$F$1077</c:f>
              <c:strCache>
                <c:ptCount val="1"/>
                <c:pt idx="0">
                  <c:v>Average of Resolution Time (Days)</c:v>
                </c:pt>
              </c:strCache>
            </c:strRef>
          </c:tx>
          <c:spPr>
            <a:ln w="28575" cap="rnd">
              <a:solidFill>
                <a:schemeClr val="accent5">
                  <a:lumMod val="60000"/>
                  <a:lumOff val="40000"/>
                </a:schemeClr>
              </a:solidFill>
              <a:round/>
            </a:ln>
            <a:effectLst/>
          </c:spPr>
          <c:marker>
            <c:symbol val="none"/>
          </c:marker>
          <c:cat>
            <c:strRef>
              <c:f>Tasks!$E$1078:$E$1090</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Tasks!$F$1078:$F$1090</c:f>
              <c:numCache>
                <c:formatCode>0.00</c:formatCode>
                <c:ptCount val="12"/>
                <c:pt idx="0">
                  <c:v>4.5758077879038943</c:v>
                </c:pt>
                <c:pt idx="1">
                  <c:v>4.5862549044424759</c:v>
                </c:pt>
                <c:pt idx="2">
                  <c:v>4.5572435585804572</c:v>
                </c:pt>
                <c:pt idx="3">
                  <c:v>4.5624291293939772</c:v>
                </c:pt>
                <c:pt idx="4">
                  <c:v>4.5613840660017235</c:v>
                </c:pt>
                <c:pt idx="5">
                  <c:v>4.6195799041886749</c:v>
                </c:pt>
                <c:pt idx="6">
                  <c:v>4.5545229244114003</c:v>
                </c:pt>
                <c:pt idx="7">
                  <c:v>4.5028860878784309</c:v>
                </c:pt>
                <c:pt idx="8">
                  <c:v>4.5021292127996109</c:v>
                </c:pt>
                <c:pt idx="9">
                  <c:v>4.5629193643319601</c:v>
                </c:pt>
                <c:pt idx="10">
                  <c:v>4.5053307487278893</c:v>
                </c:pt>
                <c:pt idx="11">
                  <c:v>4.5538626354005478</c:v>
                </c:pt>
              </c:numCache>
            </c:numRef>
          </c:val>
          <c:smooth val="0"/>
          <c:extLst>
            <c:ext xmlns:c16="http://schemas.microsoft.com/office/drawing/2014/chart" uri="{C3380CC4-5D6E-409C-BE32-E72D297353CC}">
              <c16:uniqueId val="{00000000-97C1-41B9-9067-C711F77E63D7}"/>
            </c:ext>
          </c:extLst>
        </c:ser>
        <c:dLbls>
          <c:showLegendKey val="0"/>
          <c:showVal val="0"/>
          <c:showCatName val="0"/>
          <c:showSerName val="0"/>
          <c:showPercent val="0"/>
          <c:showBubbleSize val="0"/>
        </c:dLbls>
        <c:marker val="1"/>
        <c:smooth val="0"/>
        <c:axId val="368669112"/>
        <c:axId val="368669896"/>
      </c:lineChart>
      <c:lineChart>
        <c:grouping val="stacked"/>
        <c:varyColors val="0"/>
        <c:ser>
          <c:idx val="1"/>
          <c:order val="1"/>
          <c:tx>
            <c:strRef>
              <c:f>Tasks!$G$1077</c:f>
              <c:strCache>
                <c:ptCount val="1"/>
                <c:pt idx="0">
                  <c:v>Average of Satisfaction Rate</c:v>
                </c:pt>
              </c:strCache>
            </c:strRef>
          </c:tx>
          <c:spPr>
            <a:ln w="28575" cap="rnd">
              <a:solidFill>
                <a:schemeClr val="accent2"/>
              </a:solidFill>
              <a:round/>
            </a:ln>
            <a:effectLst/>
          </c:spPr>
          <c:marker>
            <c:symbol val="none"/>
          </c:marker>
          <c:cat>
            <c:strRef>
              <c:f>Tasks!$E$1078:$E$1090</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Tasks!$G$1078:$G$1090</c:f>
              <c:numCache>
                <c:formatCode>0.00</c:formatCode>
                <c:ptCount val="12"/>
                <c:pt idx="0">
                  <c:v>4.1516155758077877</c:v>
                </c:pt>
                <c:pt idx="1">
                  <c:v>4.0717630679660806</c:v>
                </c:pt>
                <c:pt idx="2">
                  <c:v>4.0736509479824985</c:v>
                </c:pt>
                <c:pt idx="3">
                  <c:v>4.1137709462013357</c:v>
                </c:pt>
                <c:pt idx="4">
                  <c:v>4.1107006526289869</c:v>
                </c:pt>
                <c:pt idx="5">
                  <c:v>4.0924947795111164</c:v>
                </c:pt>
                <c:pt idx="6">
                  <c:v>4.1240396530359353</c:v>
                </c:pt>
                <c:pt idx="7">
                  <c:v>4.098598185887619</c:v>
                </c:pt>
                <c:pt idx="8">
                  <c:v>4.1023238836841465</c:v>
                </c:pt>
                <c:pt idx="9">
                  <c:v>4.081341965862272</c:v>
                </c:pt>
                <c:pt idx="10">
                  <c:v>4.093409256118246</c:v>
                </c:pt>
                <c:pt idx="11">
                  <c:v>4.1007022973455545</c:v>
                </c:pt>
              </c:numCache>
            </c:numRef>
          </c:val>
          <c:smooth val="0"/>
          <c:extLst>
            <c:ext xmlns:c16="http://schemas.microsoft.com/office/drawing/2014/chart" uri="{C3380CC4-5D6E-409C-BE32-E72D297353CC}">
              <c16:uniqueId val="{00000001-97C1-41B9-9067-C711F77E63D7}"/>
            </c:ext>
          </c:extLst>
        </c:ser>
        <c:dLbls>
          <c:showLegendKey val="0"/>
          <c:showVal val="0"/>
          <c:showCatName val="0"/>
          <c:showSerName val="0"/>
          <c:showPercent val="0"/>
          <c:showBubbleSize val="0"/>
        </c:dLbls>
        <c:marker val="1"/>
        <c:smooth val="0"/>
        <c:axId val="368668720"/>
        <c:axId val="368670288"/>
      </c:lineChart>
      <c:catAx>
        <c:axId val="368669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8669896"/>
        <c:crosses val="autoZero"/>
        <c:auto val="1"/>
        <c:lblAlgn val="ctr"/>
        <c:lblOffset val="100"/>
        <c:noMultiLvlLbl val="0"/>
      </c:catAx>
      <c:valAx>
        <c:axId val="368669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Resolution</a:t>
                </a:r>
                <a:r>
                  <a:rPr lang="en-IN" baseline="0"/>
                  <a:t> Time</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8669112"/>
        <c:crosses val="autoZero"/>
        <c:crossBetween val="between"/>
      </c:valAx>
      <c:valAx>
        <c:axId val="36867028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Satisfaction</a:t>
                </a:r>
                <a:r>
                  <a:rPr lang="en-IN" baseline="0"/>
                  <a:t> Score</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8668720"/>
        <c:crosses val="max"/>
        <c:crossBetween val="between"/>
      </c:valAx>
      <c:catAx>
        <c:axId val="368668720"/>
        <c:scaling>
          <c:orientation val="minMax"/>
        </c:scaling>
        <c:delete val="1"/>
        <c:axPos val="b"/>
        <c:numFmt formatCode="General" sourceLinked="1"/>
        <c:majorTickMark val="none"/>
        <c:minorTickMark val="none"/>
        <c:tickLblPos val="nextTo"/>
        <c:crossAx val="368670288"/>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[Copy of my project.xlsx]Sheet2!PivotTable21</c:name>
    <c:fmtId val="-1"/>
  </c:pivotSource>
  <c:chart>
    <c:autoTitleDeleted val="0"/>
    <c:pivotFmts>
      <c:pivotFmt>
        <c:idx val="0"/>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Sheet2!$B$83</c:f>
              <c:strCache>
                <c:ptCount val="1"/>
                <c:pt idx="0">
                  <c:v>Average of Resolution Time (Days)</c:v>
                </c:pt>
              </c:strCache>
            </c:strRef>
          </c:tx>
          <c:spPr>
            <a:solidFill>
              <a:schemeClr val="accent1"/>
            </a:solidFill>
            <a:ln>
              <a:noFill/>
            </a:ln>
            <a:effectLst/>
          </c:spPr>
          <c:invertIfNegative val="0"/>
          <c:cat>
            <c:strRef>
              <c:f>Sheet2!$A$84:$A$89</c:f>
              <c:strCache>
                <c:ptCount val="5"/>
                <c:pt idx="0">
                  <c:v>2016</c:v>
                </c:pt>
                <c:pt idx="1">
                  <c:v>2017</c:v>
                </c:pt>
                <c:pt idx="2">
                  <c:v>2018</c:v>
                </c:pt>
                <c:pt idx="3">
                  <c:v>2019</c:v>
                </c:pt>
                <c:pt idx="4">
                  <c:v>2020</c:v>
                </c:pt>
              </c:strCache>
            </c:strRef>
          </c:cat>
          <c:val>
            <c:numRef>
              <c:f>Sheet2!$B$84:$B$89</c:f>
              <c:numCache>
                <c:formatCode>General</c:formatCode>
                <c:ptCount val="5"/>
                <c:pt idx="0">
                  <c:v>4.5517584859397751</c:v>
                </c:pt>
                <c:pt idx="1">
                  <c:v>4.5300703989272542</c:v>
                </c:pt>
                <c:pt idx="2">
                  <c:v>4.5586683549646514</c:v>
                </c:pt>
                <c:pt idx="3">
                  <c:v>4.5208003722661703</c:v>
                </c:pt>
                <c:pt idx="4">
                  <c:v>4.5859117161716174</c:v>
                </c:pt>
              </c:numCache>
            </c:numRef>
          </c:val>
          <c:extLst>
            <c:ext xmlns:c16="http://schemas.microsoft.com/office/drawing/2014/chart" uri="{C3380CC4-5D6E-409C-BE32-E72D297353CC}">
              <c16:uniqueId val="{00000000-F50A-40FF-ABAB-742284C591C4}"/>
            </c:ext>
          </c:extLst>
        </c:ser>
        <c:dLbls>
          <c:showLegendKey val="0"/>
          <c:showVal val="0"/>
          <c:showCatName val="0"/>
          <c:showSerName val="0"/>
          <c:showPercent val="0"/>
          <c:showBubbleSize val="0"/>
        </c:dLbls>
        <c:gapWidth val="219"/>
        <c:axId val="82598880"/>
        <c:axId val="82599360"/>
      </c:barChart>
      <c:lineChart>
        <c:grouping val="stacked"/>
        <c:varyColors val="0"/>
        <c:ser>
          <c:idx val="1"/>
          <c:order val="1"/>
          <c:tx>
            <c:strRef>
              <c:f>Sheet2!$C$83</c:f>
              <c:strCache>
                <c:ptCount val="1"/>
                <c:pt idx="0">
                  <c:v>Average of Satisfaction Rate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Sheet2!$A$84:$A$89</c:f>
              <c:strCache>
                <c:ptCount val="5"/>
                <c:pt idx="0">
                  <c:v>2016</c:v>
                </c:pt>
                <c:pt idx="1">
                  <c:v>2017</c:v>
                </c:pt>
                <c:pt idx="2">
                  <c:v>2018</c:v>
                </c:pt>
                <c:pt idx="3">
                  <c:v>2019</c:v>
                </c:pt>
                <c:pt idx="4">
                  <c:v>2020</c:v>
                </c:pt>
              </c:strCache>
            </c:strRef>
          </c:cat>
          <c:val>
            <c:numRef>
              <c:f>Sheet2!$C$84:$C$89</c:f>
              <c:numCache>
                <c:formatCode>General</c:formatCode>
                <c:ptCount val="5"/>
                <c:pt idx="0">
                  <c:v>3.9796950425254769</c:v>
                </c:pt>
                <c:pt idx="1">
                  <c:v>4.068119342943346</c:v>
                </c:pt>
                <c:pt idx="2">
                  <c:v>4.0918539622243326</c:v>
                </c:pt>
                <c:pt idx="3">
                  <c:v>4.1223825034899955</c:v>
                </c:pt>
                <c:pt idx="4">
                  <c:v>4.1612692519251926</c:v>
                </c:pt>
              </c:numCache>
            </c:numRef>
          </c:val>
          <c:smooth val="0"/>
          <c:extLst>
            <c:ext xmlns:c16="http://schemas.microsoft.com/office/drawing/2014/chart" uri="{C3380CC4-5D6E-409C-BE32-E72D297353CC}">
              <c16:uniqueId val="{00000001-F50A-40FF-ABAB-742284C591C4}"/>
            </c:ext>
          </c:extLst>
        </c:ser>
        <c:dLbls>
          <c:showLegendKey val="0"/>
          <c:showVal val="0"/>
          <c:showCatName val="0"/>
          <c:showSerName val="0"/>
          <c:showPercent val="0"/>
          <c:showBubbleSize val="0"/>
        </c:dLbls>
        <c:marker val="1"/>
        <c:smooth val="0"/>
        <c:axId val="82598880"/>
        <c:axId val="82599360"/>
      </c:lineChart>
      <c:catAx>
        <c:axId val="825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599360"/>
        <c:crosses val="autoZero"/>
        <c:auto val="1"/>
        <c:lblAlgn val="ctr"/>
        <c:lblOffset val="100"/>
        <c:noMultiLvlLbl val="0"/>
      </c:catAx>
      <c:valAx>
        <c:axId val="82599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5988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[Copy of my project.xlsx]Sheet2!PivotTable22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Number of</a:t>
            </a:r>
            <a:r>
              <a:rPr lang="en-IN" b="1" baseline="0"/>
              <a:t> Tickets by request type(Each Year)</a:t>
            </a:r>
            <a:endParaRPr lang="en-IN" b="1"/>
          </a:p>
        </c:rich>
      </c:tx>
      <c:layout>
        <c:manualLayout>
          <c:xMode val="edge"/>
          <c:yMode val="edge"/>
          <c:x val="0.35798776342624061"/>
          <c:y val="4.06459609215514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pPr>
            <a:solidFill>
              <a:schemeClr val="accent1"/>
            </a:solidFill>
            <a:ln w="9525">
              <a:solidFill>
                <a:schemeClr val="accent1"/>
              </a:solidFill>
            </a:ln>
            <a:effectLst/>
          </c:spPr>
        </c:marker>
      </c:pivotFmt>
      <c:pivotFmt>
        <c:idx val="6"/>
        <c:spPr>
          <a:solidFill>
            <a:schemeClr val="accent1"/>
          </a:solidFill>
          <a:ln>
            <a:noFill/>
          </a:ln>
          <a:effectLst/>
        </c:spPr>
        <c:marker>
          <c:spPr>
            <a:solidFill>
              <a:schemeClr val="accent1"/>
            </a:solidFill>
            <a:ln w="9525">
              <a:solidFill>
                <a:schemeClr val="accent1"/>
              </a:solidFill>
            </a:ln>
            <a:effectLst/>
          </c:spPr>
        </c:marker>
      </c:pivotFmt>
      <c:pivotFmt>
        <c:idx val="7"/>
        <c:spPr>
          <a:solidFill>
            <a:schemeClr val="accent1"/>
          </a:solidFill>
          <a:ln>
            <a:noFill/>
          </a:ln>
          <a:effectLst/>
        </c:spPr>
        <c:marker>
          <c:spPr>
            <a:solidFill>
              <a:schemeClr val="accent1"/>
            </a:solidFill>
            <a:ln w="9525">
              <a:solidFill>
                <a:schemeClr val="accent1"/>
              </a:solidFill>
            </a:ln>
            <a:effectLst/>
          </c:spPr>
        </c:marker>
      </c:pivotFmt>
      <c:pivotFmt>
        <c:idx val="8"/>
        <c:spPr>
          <a:solidFill>
            <a:schemeClr val="accent1"/>
          </a:solidFill>
          <a:ln>
            <a:noFill/>
          </a:ln>
          <a:effectLst/>
        </c:spPr>
        <c:marker>
          <c:spPr>
            <a:solidFill>
              <a:schemeClr val="accent1"/>
            </a:solidFill>
            <a:ln w="9525">
              <a:solidFill>
                <a:schemeClr val="accent1"/>
              </a:solidFill>
            </a:ln>
            <a:effectLst/>
          </c:spPr>
        </c:marker>
      </c:pivotFmt>
      <c:pivotFmt>
        <c:idx val="9"/>
        <c:spPr>
          <a:solidFill>
            <a:schemeClr val="accent1"/>
          </a:solidFill>
          <a:ln>
            <a:noFill/>
          </a:ln>
          <a:effectLst/>
        </c:spPr>
        <c:marker>
          <c:spPr>
            <a:solidFill>
              <a:schemeClr val="accent1"/>
            </a:solidFill>
            <a:ln w="9525">
              <a:solidFill>
                <a:schemeClr val="accent1"/>
              </a:solidFill>
            </a:ln>
            <a:effectLst/>
          </c:spPr>
        </c:marker>
      </c:pivotFmt>
      <c:pivotFmt>
        <c:idx val="10"/>
        <c:spPr>
          <a:solidFill>
            <a:schemeClr val="accent1"/>
          </a:solidFill>
          <a:ln>
            <a:noFill/>
          </a:ln>
          <a:effectLst/>
        </c:spPr>
        <c:marker>
          <c:spPr>
            <a:solidFill>
              <a:schemeClr val="accent1"/>
            </a:solidFill>
            <a:ln w="9525">
              <a:solidFill>
                <a:schemeClr val="accent1"/>
              </a:solidFill>
            </a:ln>
            <a:effectLst/>
          </c:spPr>
        </c:marker>
      </c:pivotFmt>
      <c:pivotFmt>
        <c:idx val="11"/>
        <c:spPr>
          <a:solidFill>
            <a:schemeClr val="accent1"/>
          </a:solidFill>
          <a:ln>
            <a:noFill/>
          </a:ln>
          <a:effectLst/>
        </c:spPr>
        <c:marker>
          <c:spPr>
            <a:solidFill>
              <a:schemeClr val="accent1"/>
            </a:solidFill>
            <a:ln w="9525">
              <a:solidFill>
                <a:schemeClr val="accent1"/>
              </a:solidFill>
            </a:ln>
            <a:effectLst/>
          </c:spPr>
        </c:marker>
      </c:pivotFmt>
      <c:pivotFmt>
        <c:idx val="12"/>
        <c:spPr>
          <a:solidFill>
            <a:schemeClr val="accent1"/>
          </a:solidFill>
          <a:ln>
            <a:noFill/>
          </a:ln>
          <a:effectLst/>
        </c:spPr>
        <c:marker>
          <c:spPr>
            <a:solidFill>
              <a:schemeClr val="accent1"/>
            </a:solidFill>
            <a:ln w="9525">
              <a:solidFill>
                <a:schemeClr val="accent1"/>
              </a:solidFill>
            </a:ln>
            <a:effectLst/>
          </c:spPr>
        </c:marker>
      </c:pivotFmt>
      <c:pivotFmt>
        <c:idx val="13"/>
        <c:spPr>
          <a:solidFill>
            <a:schemeClr val="accent1"/>
          </a:solidFill>
          <a:ln>
            <a:noFill/>
          </a:ln>
          <a:effectLst/>
        </c:spPr>
        <c:marker>
          <c:spPr>
            <a:solidFill>
              <a:schemeClr val="accent1"/>
            </a:solidFill>
            <a:ln w="9525">
              <a:solidFill>
                <a:schemeClr val="accent1"/>
              </a:solidFill>
            </a:ln>
            <a:effectLst/>
          </c:spPr>
        </c:marker>
      </c:pivotFmt>
      <c:pivotFmt>
        <c:idx val="14"/>
        <c:spPr>
          <a:solidFill>
            <a:schemeClr val="accent1"/>
          </a:solidFill>
          <a:ln>
            <a:noFill/>
          </a:ln>
          <a:effectLst/>
        </c:spPr>
        <c:marker>
          <c:spPr>
            <a:solidFill>
              <a:schemeClr val="accent1"/>
            </a:solidFill>
            <a:ln w="9525">
              <a:solidFill>
                <a:schemeClr val="accent1"/>
              </a:solidFill>
            </a:ln>
            <a:effectLst/>
          </c:spPr>
        </c:marker>
      </c:pivotFmt>
      <c:pivotFmt>
        <c:idx val="15"/>
        <c:spPr>
          <a:solidFill>
            <a:schemeClr val="accent1"/>
          </a:solidFill>
          <a:ln>
            <a:noFill/>
          </a:ln>
          <a:effectLst/>
        </c:spPr>
        <c:marker>
          <c:spPr>
            <a:solidFill>
              <a:schemeClr val="accent1"/>
            </a:solidFill>
            <a:ln w="9525">
              <a:solidFill>
                <a:schemeClr val="accent1"/>
              </a:solidFill>
            </a:ln>
            <a:effectLst/>
          </c:spPr>
        </c:marker>
      </c:pivotFmt>
      <c:pivotFmt>
        <c:idx val="16"/>
        <c:spPr>
          <a:solidFill>
            <a:schemeClr val="accent1"/>
          </a:solidFill>
          <a:ln>
            <a:noFill/>
          </a:ln>
          <a:effectLst/>
        </c:spPr>
        <c:marker>
          <c:spPr>
            <a:solidFill>
              <a:schemeClr val="accent1"/>
            </a:solidFill>
            <a:ln w="9525">
              <a:solidFill>
                <a:schemeClr val="accent1"/>
              </a:solidFill>
            </a:ln>
            <a:effectLst/>
          </c:spPr>
        </c:marker>
      </c:pivotFmt>
      <c:pivotFmt>
        <c:idx val="17"/>
        <c:spPr>
          <a:solidFill>
            <a:schemeClr val="accent1"/>
          </a:solidFill>
          <a:ln>
            <a:noFill/>
          </a:ln>
          <a:effectLst/>
        </c:spPr>
        <c:marker>
          <c:spPr>
            <a:solidFill>
              <a:schemeClr val="accent1"/>
            </a:solidFill>
            <a:ln w="9525">
              <a:solidFill>
                <a:schemeClr val="accent1"/>
              </a:solidFill>
            </a:ln>
            <a:effectLst/>
          </c:spPr>
        </c:marker>
      </c:pivotFmt>
      <c:pivotFmt>
        <c:idx val="18"/>
        <c:spPr>
          <a:solidFill>
            <a:schemeClr val="accent1"/>
          </a:solidFill>
          <a:ln>
            <a:noFill/>
          </a:ln>
          <a:effectLst/>
        </c:spPr>
        <c:marker>
          <c:spPr>
            <a:solidFill>
              <a:schemeClr val="accent1"/>
            </a:solidFill>
            <a:ln w="9525">
              <a:solidFill>
                <a:schemeClr val="accent1"/>
              </a:solidFill>
            </a:ln>
            <a:effectLst/>
          </c:spPr>
        </c:marker>
      </c:pivotFmt>
      <c:pivotFmt>
        <c:idx val="19"/>
        <c:spPr>
          <a:solidFill>
            <a:schemeClr val="accent1"/>
          </a:solidFill>
          <a:ln>
            <a:noFill/>
          </a:ln>
          <a:effectLst/>
        </c:spPr>
        <c:marker>
          <c:spPr>
            <a:solidFill>
              <a:schemeClr val="accent1"/>
            </a:solidFill>
            <a:ln w="9525">
              <a:solidFill>
                <a:schemeClr val="accent1"/>
              </a:solidFill>
            </a:ln>
            <a:effectLst/>
          </c:spPr>
        </c:marker>
      </c:pivotFmt>
      <c:pivotFmt>
        <c:idx val="20"/>
        <c:spPr>
          <a:solidFill>
            <a:schemeClr val="accent1"/>
          </a:solidFill>
          <a:ln>
            <a:noFill/>
          </a:ln>
          <a:effectLst/>
        </c:spPr>
        <c:marker>
          <c:spPr>
            <a:solidFill>
              <a:schemeClr val="accent1"/>
            </a:solidFill>
            <a:ln w="9525">
              <a:solidFill>
                <a:schemeClr val="accent1"/>
              </a:solidFill>
            </a:ln>
            <a:effectLst/>
          </c:spPr>
        </c:marker>
      </c:pivotFmt>
      <c:pivotFmt>
        <c:idx val="21"/>
        <c:spPr>
          <a:solidFill>
            <a:schemeClr val="accent1"/>
          </a:solidFill>
          <a:ln>
            <a:noFill/>
          </a:ln>
          <a:effectLst/>
        </c:spPr>
        <c:marker>
          <c:spPr>
            <a:solidFill>
              <a:schemeClr val="accent1"/>
            </a:solidFill>
            <a:ln w="9525">
              <a:solidFill>
                <a:schemeClr val="accent1"/>
              </a:solidFill>
            </a:ln>
            <a:effectLst/>
          </c:spPr>
        </c:marker>
      </c:pivotFmt>
      <c:pivotFmt>
        <c:idx val="22"/>
        <c:spPr>
          <a:solidFill>
            <a:schemeClr val="accent1"/>
          </a:solidFill>
          <a:ln>
            <a:noFill/>
          </a:ln>
          <a:effectLst/>
        </c:spPr>
        <c:marker>
          <c:spPr>
            <a:solidFill>
              <a:schemeClr val="accent1"/>
            </a:solidFill>
            <a:ln w="9525">
              <a:solidFill>
                <a:schemeClr val="accent1"/>
              </a:solidFill>
            </a:ln>
            <a:effectLst/>
          </c:spPr>
        </c:marker>
      </c:pivotFmt>
      <c:pivotFmt>
        <c:idx val="23"/>
        <c:spPr>
          <a:solidFill>
            <a:schemeClr val="accent1"/>
          </a:solidFill>
          <a:ln>
            <a:noFill/>
          </a:ln>
          <a:effectLst/>
        </c:spPr>
        <c:marker>
          <c:spPr>
            <a:solidFill>
              <a:schemeClr val="accent1"/>
            </a:solidFill>
            <a:ln w="9525">
              <a:solidFill>
                <a:schemeClr val="accent1"/>
              </a:solidFill>
            </a:ln>
            <a:effectLst/>
          </c:spPr>
        </c:marker>
      </c:pivotFmt>
      <c:pivotFmt>
        <c:idx val="24"/>
        <c:spPr>
          <a:solidFill>
            <a:schemeClr val="accent1"/>
          </a:solidFill>
          <a:ln>
            <a:noFill/>
          </a:ln>
          <a:effectLst/>
        </c:spPr>
        <c:marker>
          <c:spPr>
            <a:solidFill>
              <a:schemeClr val="accent1"/>
            </a:solidFill>
            <a:ln w="9525">
              <a:solidFill>
                <a:schemeClr val="accent1"/>
              </a:solidFill>
            </a:ln>
            <a:effectLst/>
          </c:spPr>
        </c:marker>
      </c:pivotFmt>
      <c:pivotFmt>
        <c:idx val="25"/>
        <c:spPr>
          <a:solidFill>
            <a:schemeClr val="accent1"/>
          </a:solidFill>
          <a:ln>
            <a:noFill/>
          </a:ln>
          <a:effectLst/>
        </c:spPr>
        <c:marker>
          <c:spPr>
            <a:solidFill>
              <a:schemeClr val="accent1"/>
            </a:solidFill>
            <a:ln w="9525">
              <a:solidFill>
                <a:schemeClr val="accent1"/>
              </a:solidFill>
            </a:ln>
            <a:effectLst/>
          </c:spPr>
        </c:marker>
      </c:pivotFmt>
      <c:pivotFmt>
        <c:idx val="26"/>
        <c:spPr>
          <a:solidFill>
            <a:schemeClr val="accent1"/>
          </a:solidFill>
          <a:ln>
            <a:noFill/>
          </a:ln>
          <a:effectLst/>
        </c:spPr>
        <c:marker>
          <c:spPr>
            <a:solidFill>
              <a:schemeClr val="accent1"/>
            </a:solidFill>
            <a:ln w="9525">
              <a:solidFill>
                <a:schemeClr val="accent1"/>
              </a:solidFill>
            </a:ln>
            <a:effectLst/>
          </c:spPr>
        </c:marker>
      </c:pivotFmt>
      <c:pivotFmt>
        <c:idx val="27"/>
        <c:spPr>
          <a:solidFill>
            <a:schemeClr val="accent1"/>
          </a:solidFill>
          <a:ln>
            <a:noFill/>
          </a:ln>
          <a:effectLst/>
        </c:spPr>
        <c:marker>
          <c:spPr>
            <a:solidFill>
              <a:schemeClr val="accent1"/>
            </a:solidFill>
            <a:ln w="9525">
              <a:solidFill>
                <a:schemeClr val="accent1"/>
              </a:solidFill>
            </a:ln>
            <a:effectLst/>
          </c:spPr>
        </c:marker>
      </c:pivotFmt>
      <c:pivotFmt>
        <c:idx val="28"/>
        <c:spPr>
          <a:solidFill>
            <a:schemeClr val="accent1"/>
          </a:solidFill>
          <a:ln>
            <a:noFill/>
          </a:ln>
          <a:effectLst/>
        </c:spPr>
        <c:marker>
          <c:spPr>
            <a:solidFill>
              <a:schemeClr val="accent1"/>
            </a:solidFill>
            <a:ln w="9525">
              <a:solidFill>
                <a:schemeClr val="accent1"/>
              </a:solidFill>
            </a:ln>
            <a:effectLst/>
          </c:spPr>
        </c:marker>
      </c:pivotFmt>
      <c:pivotFmt>
        <c:idx val="29"/>
        <c:spPr>
          <a:solidFill>
            <a:schemeClr val="accent1"/>
          </a:solidFill>
          <a:ln>
            <a:noFill/>
          </a:ln>
          <a:effectLst/>
        </c:spPr>
        <c:marker>
          <c:spPr>
            <a:solidFill>
              <a:schemeClr val="accent1"/>
            </a:solidFill>
            <a:ln w="9525">
              <a:solidFill>
                <a:schemeClr val="accent1"/>
              </a:solidFill>
            </a:ln>
            <a:effectLst/>
          </c:spPr>
        </c:marker>
      </c:pivotFmt>
      <c:pivotFmt>
        <c:idx val="30"/>
        <c:spPr>
          <a:solidFill>
            <a:schemeClr val="accent1"/>
          </a:solidFill>
          <a:ln>
            <a:noFill/>
          </a:ln>
          <a:effectLst/>
        </c:spPr>
        <c:marker>
          <c:spPr>
            <a:solidFill>
              <a:schemeClr val="accent1"/>
            </a:solidFill>
            <a:ln w="9525">
              <a:solidFill>
                <a:schemeClr val="accent1"/>
              </a:solidFill>
            </a:ln>
            <a:effectLst/>
          </c:spPr>
        </c:marker>
      </c:pivotFmt>
      <c:pivotFmt>
        <c:idx val="31"/>
        <c:spPr>
          <a:solidFill>
            <a:schemeClr val="accent1"/>
          </a:solidFill>
          <a:ln>
            <a:noFill/>
          </a:ln>
          <a:effectLst/>
        </c:spPr>
        <c:marker>
          <c:spPr>
            <a:solidFill>
              <a:schemeClr val="accent1"/>
            </a:solidFill>
            <a:ln w="9525">
              <a:solidFill>
                <a:schemeClr val="accent1"/>
              </a:solidFill>
            </a:ln>
            <a:effectLst/>
          </c:spPr>
        </c:marker>
      </c:pivotFmt>
      <c:pivotFmt>
        <c:idx val="32"/>
        <c:spPr>
          <a:solidFill>
            <a:schemeClr val="accent1"/>
          </a:solidFill>
          <a:ln>
            <a:noFill/>
          </a:ln>
          <a:effectLst/>
        </c:spPr>
        <c:marker>
          <c:spPr>
            <a:solidFill>
              <a:schemeClr val="accent1"/>
            </a:solidFill>
            <a:ln w="9525">
              <a:solidFill>
                <a:schemeClr val="accent1"/>
              </a:solidFill>
            </a:ln>
            <a:effectLst/>
          </c:spPr>
        </c:marker>
      </c:pivotFmt>
      <c:pivotFmt>
        <c:idx val="33"/>
        <c:spPr>
          <a:solidFill>
            <a:schemeClr val="accent1"/>
          </a:solidFill>
          <a:ln>
            <a:noFill/>
          </a:ln>
          <a:effectLst/>
        </c:spPr>
        <c:marker>
          <c:spPr>
            <a:solidFill>
              <a:schemeClr val="accent1"/>
            </a:solidFill>
            <a:ln w="9525">
              <a:solidFill>
                <a:schemeClr val="accent1"/>
              </a:solidFill>
            </a:ln>
            <a:effectLst/>
          </c:spPr>
        </c:marker>
      </c:pivotFmt>
      <c:pivotFmt>
        <c:idx val="34"/>
        <c:spPr>
          <a:solidFill>
            <a:schemeClr val="accent1"/>
          </a:solidFill>
          <a:ln>
            <a:noFill/>
          </a:ln>
          <a:effectLst/>
        </c:spPr>
        <c:marker>
          <c:spPr>
            <a:solidFill>
              <a:schemeClr val="accent1"/>
            </a:solidFill>
            <a:ln w="9525">
              <a:solidFill>
                <a:schemeClr val="accent1"/>
              </a:solidFill>
            </a:ln>
            <a:effectLst/>
          </c:spPr>
        </c:marker>
      </c:pivotFmt>
      <c:pivotFmt>
        <c:idx val="35"/>
        <c:spPr>
          <a:solidFill>
            <a:schemeClr val="accent1"/>
          </a:solidFill>
          <a:ln>
            <a:noFill/>
          </a:ln>
          <a:effectLst/>
        </c:spPr>
        <c:marker>
          <c:spPr>
            <a:solidFill>
              <a:schemeClr val="accent1"/>
            </a:solidFill>
            <a:ln w="9525">
              <a:solidFill>
                <a:schemeClr val="accent1"/>
              </a:solidFill>
            </a:ln>
            <a:effectLst/>
          </c:spPr>
        </c:marker>
      </c:pivotFmt>
      <c:pivotFmt>
        <c:idx val="36"/>
        <c:spPr>
          <a:solidFill>
            <a:schemeClr val="accent1"/>
          </a:solidFill>
          <a:ln>
            <a:noFill/>
          </a:ln>
          <a:effectLst/>
        </c:spPr>
        <c:marker>
          <c:spPr>
            <a:solidFill>
              <a:schemeClr val="accent1"/>
            </a:solidFill>
            <a:ln w="9525">
              <a:solidFill>
                <a:schemeClr val="accent1"/>
              </a:solidFill>
            </a:ln>
            <a:effectLst/>
          </c:spPr>
        </c:marker>
      </c:pivotFmt>
      <c:pivotFmt>
        <c:idx val="37"/>
        <c:spPr>
          <a:solidFill>
            <a:schemeClr val="accent1"/>
          </a:solidFill>
          <a:ln>
            <a:noFill/>
          </a:ln>
          <a:effectLst/>
        </c:spPr>
        <c:marker>
          <c:spPr>
            <a:solidFill>
              <a:schemeClr val="accent1"/>
            </a:solidFill>
            <a:ln w="9525">
              <a:solidFill>
                <a:schemeClr val="accent1"/>
              </a:solidFill>
            </a:ln>
            <a:effectLst/>
          </c:spPr>
        </c:marker>
      </c:pivotFmt>
      <c:pivotFmt>
        <c:idx val="38"/>
        <c:spPr>
          <a:solidFill>
            <a:schemeClr val="accent1"/>
          </a:solidFill>
          <a:ln>
            <a:noFill/>
          </a:ln>
          <a:effectLst/>
        </c:spPr>
        <c:marker>
          <c:spPr>
            <a:solidFill>
              <a:schemeClr val="accent1"/>
            </a:solidFill>
            <a:ln w="9525">
              <a:solidFill>
                <a:schemeClr val="accent1"/>
              </a:solidFill>
            </a:ln>
            <a:effectLst/>
          </c:spPr>
        </c:marker>
      </c:pivotFmt>
      <c:pivotFmt>
        <c:idx val="39"/>
        <c:spPr>
          <a:solidFill>
            <a:schemeClr val="accent1"/>
          </a:solidFill>
          <a:ln>
            <a:noFill/>
          </a:ln>
          <a:effectLst/>
        </c:spPr>
        <c:marker>
          <c:spPr>
            <a:solidFill>
              <a:schemeClr val="accent1"/>
            </a:solidFill>
            <a:ln w="9525">
              <a:solidFill>
                <a:schemeClr val="accent1"/>
              </a:solidFill>
            </a:ln>
            <a:effectLst/>
          </c:spPr>
        </c:marker>
      </c:pivotFmt>
      <c:pivotFmt>
        <c:idx val="40"/>
        <c:spPr>
          <a:solidFill>
            <a:schemeClr val="accent1"/>
          </a:solidFill>
          <a:ln>
            <a:noFill/>
          </a:ln>
          <a:effectLst/>
        </c:spPr>
        <c:marker>
          <c:spPr>
            <a:solidFill>
              <a:schemeClr val="accent1"/>
            </a:solidFill>
            <a:ln w="9525">
              <a:solidFill>
                <a:schemeClr val="accent1"/>
              </a:solidFill>
            </a:ln>
            <a:effectLst/>
          </c:spPr>
        </c:marker>
      </c:pivotFmt>
      <c:pivotFmt>
        <c:idx val="41"/>
        <c:spPr>
          <a:solidFill>
            <a:schemeClr val="accent1"/>
          </a:solidFill>
          <a:ln>
            <a:noFill/>
          </a:ln>
          <a:effectLst/>
        </c:spPr>
        <c:marker>
          <c:spPr>
            <a:solidFill>
              <a:schemeClr val="accent1"/>
            </a:solidFill>
            <a:ln w="9525">
              <a:solidFill>
                <a:schemeClr val="accent1"/>
              </a:solidFill>
            </a:ln>
            <a:effectLst/>
          </c:spPr>
        </c:marker>
      </c:pivotFmt>
      <c:pivotFmt>
        <c:idx val="42"/>
        <c:spPr>
          <a:solidFill>
            <a:schemeClr val="accent1"/>
          </a:solidFill>
          <a:ln>
            <a:noFill/>
          </a:ln>
          <a:effectLst/>
        </c:spPr>
        <c:marker>
          <c:spPr>
            <a:solidFill>
              <a:schemeClr val="accent1"/>
            </a:solidFill>
            <a:ln w="9525">
              <a:solidFill>
                <a:schemeClr val="accent1"/>
              </a:solidFill>
            </a:ln>
            <a:effectLst/>
          </c:spPr>
        </c:marker>
      </c:pivotFmt>
      <c:pivotFmt>
        <c:idx val="43"/>
        <c:spPr>
          <a:solidFill>
            <a:schemeClr val="accent1"/>
          </a:solidFill>
          <a:ln>
            <a:noFill/>
          </a:ln>
          <a:effectLst/>
        </c:spPr>
        <c:marker>
          <c:spPr>
            <a:solidFill>
              <a:schemeClr val="accent1"/>
            </a:solidFill>
            <a:ln w="9525">
              <a:solidFill>
                <a:schemeClr val="accent1"/>
              </a:solidFill>
            </a:ln>
            <a:effectLst/>
          </c:spPr>
        </c:marker>
      </c:pivotFmt>
      <c:pivotFmt>
        <c:idx val="44"/>
        <c:spPr>
          <a:solidFill>
            <a:schemeClr val="accent1"/>
          </a:solidFill>
          <a:ln>
            <a:noFill/>
          </a:ln>
          <a:effectLst/>
        </c:spPr>
        <c:marker>
          <c:spPr>
            <a:solidFill>
              <a:schemeClr val="accent1"/>
            </a:solidFill>
            <a:ln w="9525">
              <a:solidFill>
                <a:schemeClr val="accent1"/>
              </a:solidFill>
            </a:ln>
            <a:effectLst/>
          </c:spPr>
        </c:marker>
      </c:pivotFmt>
      <c:pivotFmt>
        <c:idx val="45"/>
        <c:spPr>
          <a:solidFill>
            <a:schemeClr val="accent1"/>
          </a:solidFill>
          <a:ln>
            <a:noFill/>
          </a:ln>
          <a:effectLst/>
        </c:spPr>
        <c:marker>
          <c:spPr>
            <a:solidFill>
              <a:schemeClr val="accent1"/>
            </a:solidFill>
            <a:ln w="9525">
              <a:solidFill>
                <a:schemeClr val="accent1"/>
              </a:solidFill>
            </a:ln>
            <a:effectLst/>
          </c:spPr>
        </c:marker>
      </c:pivotFmt>
      <c:pivotFmt>
        <c:idx val="46"/>
        <c:spPr>
          <a:solidFill>
            <a:schemeClr val="accent1"/>
          </a:solidFill>
          <a:ln>
            <a:noFill/>
          </a:ln>
          <a:effectLst/>
        </c:spPr>
        <c:marker>
          <c:spPr>
            <a:solidFill>
              <a:schemeClr val="accent1"/>
            </a:solidFill>
            <a:ln w="9525">
              <a:solidFill>
                <a:schemeClr val="accent1"/>
              </a:solidFill>
            </a:ln>
            <a:effectLst/>
          </c:spPr>
        </c:marker>
      </c:pivotFmt>
      <c:pivotFmt>
        <c:idx val="47"/>
        <c:spPr>
          <a:solidFill>
            <a:schemeClr val="accent1"/>
          </a:solidFill>
          <a:ln>
            <a:noFill/>
          </a:ln>
          <a:effectLst/>
        </c:spPr>
        <c:marker>
          <c:spPr>
            <a:solidFill>
              <a:schemeClr val="accent1"/>
            </a:solidFill>
            <a:ln w="9525">
              <a:solidFill>
                <a:schemeClr val="accent1"/>
              </a:solidFill>
            </a:ln>
            <a:effectLst/>
          </c:spPr>
        </c:marker>
      </c:pivotFmt>
      <c:pivotFmt>
        <c:idx val="48"/>
        <c:spPr>
          <a:solidFill>
            <a:schemeClr val="accent1"/>
          </a:solidFill>
          <a:ln>
            <a:noFill/>
          </a:ln>
          <a:effectLst/>
        </c:spPr>
        <c:marker>
          <c:spPr>
            <a:solidFill>
              <a:schemeClr val="accent1"/>
            </a:solidFill>
            <a:ln w="9525">
              <a:solidFill>
                <a:schemeClr val="accent1"/>
              </a:solidFill>
            </a:ln>
            <a:effectLst/>
          </c:spPr>
        </c:marker>
      </c:pivotFmt>
      <c:pivotFmt>
        <c:idx val="49"/>
        <c:spPr>
          <a:solidFill>
            <a:schemeClr val="accent1"/>
          </a:solidFill>
          <a:ln>
            <a:noFill/>
          </a:ln>
          <a:effectLst/>
        </c:spPr>
        <c:marker>
          <c:spPr>
            <a:solidFill>
              <a:schemeClr val="accent1"/>
            </a:solidFill>
            <a:ln w="9525">
              <a:solidFill>
                <a:schemeClr val="accent1"/>
              </a:solidFill>
            </a:ln>
            <a:effectLst/>
          </c:spPr>
        </c:marker>
      </c:pivotFmt>
      <c:pivotFmt>
        <c:idx val="50"/>
        <c:spPr>
          <a:solidFill>
            <a:schemeClr val="accent1"/>
          </a:solidFill>
          <a:ln>
            <a:noFill/>
          </a:ln>
          <a:effectLst/>
        </c:spPr>
        <c:marker>
          <c:spPr>
            <a:solidFill>
              <a:schemeClr val="accent1"/>
            </a:solidFill>
            <a:ln w="9525">
              <a:solidFill>
                <a:schemeClr val="accent1"/>
              </a:solidFill>
            </a:ln>
            <a:effectLst/>
          </c:spPr>
        </c:marker>
      </c:pivotFmt>
      <c:pivotFmt>
        <c:idx val="51"/>
        <c:spPr>
          <a:solidFill>
            <a:schemeClr val="accent1"/>
          </a:solidFill>
          <a:ln>
            <a:noFill/>
          </a:ln>
          <a:effectLst/>
        </c:spPr>
        <c:marker>
          <c:spPr>
            <a:solidFill>
              <a:schemeClr val="accent1"/>
            </a:solidFill>
            <a:ln w="9525">
              <a:solidFill>
                <a:schemeClr val="accent1"/>
              </a:solidFill>
            </a:ln>
            <a:effectLst/>
          </c:spPr>
        </c:marker>
      </c:pivotFmt>
      <c:pivotFmt>
        <c:idx val="52"/>
        <c:spPr>
          <a:solidFill>
            <a:schemeClr val="accent1"/>
          </a:solidFill>
          <a:ln>
            <a:noFill/>
          </a:ln>
          <a:effectLst/>
        </c:spPr>
        <c:marker>
          <c:spPr>
            <a:solidFill>
              <a:schemeClr val="accent1"/>
            </a:solidFill>
            <a:ln w="9525">
              <a:solidFill>
                <a:schemeClr val="accent1"/>
              </a:solidFill>
            </a:ln>
            <a:effectLst/>
          </c:spPr>
        </c:marker>
      </c:pivotFmt>
      <c:pivotFmt>
        <c:idx val="53"/>
        <c:spPr>
          <a:solidFill>
            <a:schemeClr val="accent1"/>
          </a:solidFill>
          <a:ln>
            <a:noFill/>
          </a:ln>
          <a:effectLst/>
        </c:spPr>
        <c:marker>
          <c:spPr>
            <a:solidFill>
              <a:schemeClr val="accent1"/>
            </a:solidFill>
            <a:ln w="9525">
              <a:solidFill>
                <a:schemeClr val="accent1"/>
              </a:solidFill>
            </a:ln>
            <a:effectLst/>
          </c:spPr>
        </c:marker>
      </c:pivotFmt>
      <c:pivotFmt>
        <c:idx val="54"/>
        <c:spPr>
          <a:solidFill>
            <a:schemeClr val="accent1"/>
          </a:solidFill>
          <a:ln>
            <a:noFill/>
          </a:ln>
          <a:effectLst/>
        </c:spPr>
        <c:marker>
          <c:spPr>
            <a:solidFill>
              <a:schemeClr val="accent1"/>
            </a:solidFill>
            <a:ln w="9525">
              <a:solidFill>
                <a:schemeClr val="accent1"/>
              </a:solidFill>
            </a:ln>
            <a:effectLst/>
          </c:spPr>
        </c:marker>
      </c:pivotFmt>
      <c:pivotFmt>
        <c:idx val="55"/>
        <c:spPr>
          <a:solidFill>
            <a:schemeClr val="accent1"/>
          </a:solidFill>
          <a:ln>
            <a:noFill/>
          </a:ln>
          <a:effectLst/>
        </c:spPr>
        <c:marker>
          <c:spPr>
            <a:solidFill>
              <a:schemeClr val="accent1"/>
            </a:solidFill>
            <a:ln w="9525">
              <a:solidFill>
                <a:schemeClr val="accent1"/>
              </a:solidFill>
            </a:ln>
            <a:effectLst/>
          </c:spPr>
        </c:marker>
      </c:pivotFmt>
      <c:pivotFmt>
        <c:idx val="56"/>
        <c:spPr>
          <a:solidFill>
            <a:schemeClr val="accent1"/>
          </a:solidFill>
          <a:ln>
            <a:noFill/>
          </a:ln>
          <a:effectLst/>
        </c:spPr>
        <c:marker>
          <c:spPr>
            <a:solidFill>
              <a:schemeClr val="accent1"/>
            </a:solidFill>
            <a:ln w="9525">
              <a:solidFill>
                <a:schemeClr val="accent1"/>
              </a:solidFill>
            </a:ln>
            <a:effectLst/>
          </c:spPr>
        </c:marker>
      </c:pivotFmt>
      <c:pivotFmt>
        <c:idx val="57"/>
        <c:spPr>
          <a:solidFill>
            <a:schemeClr val="accent1"/>
          </a:solidFill>
          <a:ln>
            <a:noFill/>
          </a:ln>
          <a:effectLst/>
        </c:spPr>
        <c:marker>
          <c:spPr>
            <a:solidFill>
              <a:schemeClr val="accent1"/>
            </a:solidFill>
            <a:ln w="9525">
              <a:solidFill>
                <a:schemeClr val="accent1"/>
              </a:solidFill>
            </a:ln>
            <a:effectLst/>
          </c:spPr>
        </c:marker>
      </c:pivotFmt>
      <c:pivotFmt>
        <c:idx val="58"/>
        <c:spPr>
          <a:solidFill>
            <a:schemeClr val="accent1"/>
          </a:solidFill>
          <a:ln>
            <a:noFill/>
          </a:ln>
          <a:effectLst/>
        </c:spPr>
        <c:marker>
          <c:spPr>
            <a:solidFill>
              <a:schemeClr val="accent1"/>
            </a:solidFill>
            <a:ln w="9525">
              <a:solidFill>
                <a:schemeClr val="accent1"/>
              </a:solidFill>
            </a:ln>
            <a:effectLst/>
          </c:spPr>
        </c:marker>
      </c:pivotFmt>
      <c:pivotFmt>
        <c:idx val="59"/>
        <c:spPr>
          <a:solidFill>
            <a:schemeClr val="accent1"/>
          </a:solidFill>
          <a:ln>
            <a:noFill/>
          </a:ln>
          <a:effectLst/>
        </c:spPr>
        <c:marker>
          <c:spPr>
            <a:solidFill>
              <a:schemeClr val="accent1"/>
            </a:solidFill>
            <a:ln w="9525">
              <a:solidFill>
                <a:schemeClr val="accent1"/>
              </a:solidFill>
            </a:ln>
            <a:effectLst/>
          </c:spPr>
        </c:marker>
      </c:pivotFmt>
      <c:pivotFmt>
        <c:idx val="60"/>
        <c:spPr>
          <a:solidFill>
            <a:schemeClr val="accent1"/>
          </a:solidFill>
          <a:ln>
            <a:noFill/>
          </a:ln>
          <a:effectLst/>
        </c:spPr>
        <c:marker>
          <c:spPr>
            <a:solidFill>
              <a:schemeClr val="accent1"/>
            </a:solidFill>
            <a:ln w="9525">
              <a:solidFill>
                <a:schemeClr val="accent1"/>
              </a:solidFill>
            </a:ln>
            <a:effectLst/>
          </c:spPr>
        </c:marker>
      </c:pivotFmt>
      <c:pivotFmt>
        <c:idx val="61"/>
        <c:spPr>
          <a:solidFill>
            <a:schemeClr val="accent1"/>
          </a:solidFill>
          <a:ln>
            <a:noFill/>
          </a:ln>
          <a:effectLst/>
        </c:spPr>
        <c:marker>
          <c:spPr>
            <a:solidFill>
              <a:schemeClr val="accent1"/>
            </a:solidFill>
            <a:ln w="9525">
              <a:solidFill>
                <a:schemeClr val="accent1"/>
              </a:solidFill>
            </a:ln>
            <a:effectLst/>
          </c:spPr>
        </c:marker>
      </c:pivotFmt>
      <c:pivotFmt>
        <c:idx val="62"/>
        <c:spPr>
          <a:solidFill>
            <a:schemeClr val="accent1"/>
          </a:solidFill>
          <a:ln>
            <a:noFill/>
          </a:ln>
          <a:effectLst/>
        </c:spPr>
        <c:marker>
          <c:spPr>
            <a:solidFill>
              <a:schemeClr val="accent1"/>
            </a:solidFill>
            <a:ln w="9525">
              <a:solidFill>
                <a:schemeClr val="accent1"/>
              </a:solidFill>
            </a:ln>
            <a:effectLst/>
          </c:spPr>
        </c:marker>
      </c:pivotFmt>
      <c:pivotFmt>
        <c:idx val="63"/>
        <c:spPr>
          <a:solidFill>
            <a:schemeClr val="accent1"/>
          </a:solidFill>
          <a:ln>
            <a:noFill/>
          </a:ln>
          <a:effectLst/>
        </c:spPr>
        <c:marker>
          <c:spPr>
            <a:solidFill>
              <a:schemeClr val="accent1"/>
            </a:solidFill>
            <a:ln w="9525">
              <a:solidFill>
                <a:schemeClr val="accent1"/>
              </a:solidFill>
            </a:ln>
            <a:effectLst/>
          </c:spPr>
        </c:marker>
      </c:pivotFmt>
      <c:pivotFmt>
        <c:idx val="6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3983002124734412"/>
          <c:y val="0.17490522018081076"/>
          <c:w val="0.67945063666028238"/>
          <c:h val="0.65890128317293672"/>
        </c:manualLayout>
      </c:layout>
      <c:barChart>
        <c:barDir val="col"/>
        <c:grouping val="clustered"/>
        <c:varyColors val="0"/>
        <c:ser>
          <c:idx val="0"/>
          <c:order val="0"/>
          <c:tx>
            <c:strRef>
              <c:f>Sheet2!$B$98:$B$100</c:f>
              <c:strCache>
                <c:ptCount val="1"/>
                <c:pt idx="0">
                  <c:v>2016</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Sheet2!$A$101:$A$105</c:f>
              <c:strCache>
                <c:ptCount val="4"/>
                <c:pt idx="0">
                  <c:v>Hardware</c:v>
                </c:pt>
                <c:pt idx="1">
                  <c:v>Login Access</c:v>
                </c:pt>
                <c:pt idx="2">
                  <c:v>Software</c:v>
                </c:pt>
                <c:pt idx="3">
                  <c:v>System</c:v>
                </c:pt>
              </c:strCache>
            </c:strRef>
          </c:cat>
          <c:val>
            <c:numRef>
              <c:f>Sheet2!$B$101:$B$105</c:f>
              <c:numCache>
                <c:formatCode>General</c:formatCode>
                <c:ptCount val="4"/>
                <c:pt idx="0">
                  <c:v>1272</c:v>
                </c:pt>
                <c:pt idx="1">
                  <c:v>3910</c:v>
                </c:pt>
                <c:pt idx="2">
                  <c:v>2617</c:v>
                </c:pt>
                <c:pt idx="3">
                  <c:v>5252</c:v>
                </c:pt>
              </c:numCache>
            </c:numRef>
          </c:val>
          <c:extLst>
            <c:ext xmlns:c16="http://schemas.microsoft.com/office/drawing/2014/chart" uri="{C3380CC4-5D6E-409C-BE32-E72D297353CC}">
              <c16:uniqueId val="{00000000-CAD5-4D2D-9EB1-6F82AD6A7D23}"/>
            </c:ext>
          </c:extLst>
        </c:ser>
        <c:ser>
          <c:idx val="1"/>
          <c:order val="1"/>
          <c:tx>
            <c:strRef>
              <c:f>Sheet2!$C$98:$C$100</c:f>
              <c:strCache>
                <c:ptCount val="1"/>
                <c:pt idx="0">
                  <c:v>2017</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Sheet2!$A$101:$A$105</c:f>
              <c:strCache>
                <c:ptCount val="4"/>
                <c:pt idx="0">
                  <c:v>Hardware</c:v>
                </c:pt>
                <c:pt idx="1">
                  <c:v>Login Access</c:v>
                </c:pt>
                <c:pt idx="2">
                  <c:v>Software</c:v>
                </c:pt>
                <c:pt idx="3">
                  <c:v>System</c:v>
                </c:pt>
              </c:strCache>
            </c:strRef>
          </c:cat>
          <c:val>
            <c:numRef>
              <c:f>Sheet2!$C$101:$C$105</c:f>
              <c:numCache>
                <c:formatCode>General</c:formatCode>
                <c:ptCount val="4"/>
                <c:pt idx="0">
                  <c:v>1523</c:v>
                </c:pt>
                <c:pt idx="1">
                  <c:v>4526</c:v>
                </c:pt>
                <c:pt idx="2">
                  <c:v>2946</c:v>
                </c:pt>
                <c:pt idx="3">
                  <c:v>5920</c:v>
                </c:pt>
              </c:numCache>
            </c:numRef>
          </c:val>
          <c:extLst>
            <c:ext xmlns:c16="http://schemas.microsoft.com/office/drawing/2014/chart" uri="{C3380CC4-5D6E-409C-BE32-E72D297353CC}">
              <c16:uniqueId val="{00000001-CAD5-4D2D-9EB1-6F82AD6A7D23}"/>
            </c:ext>
          </c:extLst>
        </c:ser>
        <c:ser>
          <c:idx val="2"/>
          <c:order val="2"/>
          <c:tx>
            <c:strRef>
              <c:f>Sheet2!$D$98:$D$100</c:f>
              <c:strCache>
                <c:ptCount val="1"/>
                <c:pt idx="0">
                  <c:v>2018</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Sheet2!$A$101:$A$105</c:f>
              <c:strCache>
                <c:ptCount val="4"/>
                <c:pt idx="0">
                  <c:v>Hardware</c:v>
                </c:pt>
                <c:pt idx="1">
                  <c:v>Login Access</c:v>
                </c:pt>
                <c:pt idx="2">
                  <c:v>Software</c:v>
                </c:pt>
                <c:pt idx="3">
                  <c:v>System</c:v>
                </c:pt>
              </c:strCache>
            </c:strRef>
          </c:cat>
          <c:val>
            <c:numRef>
              <c:f>Sheet2!$D$101:$D$105</c:f>
              <c:numCache>
                <c:formatCode>General</c:formatCode>
                <c:ptCount val="4"/>
                <c:pt idx="0">
                  <c:v>1844</c:v>
                </c:pt>
                <c:pt idx="1">
                  <c:v>5672</c:v>
                </c:pt>
                <c:pt idx="2">
                  <c:v>3735</c:v>
                </c:pt>
                <c:pt idx="3">
                  <c:v>7703</c:v>
                </c:pt>
              </c:numCache>
            </c:numRef>
          </c:val>
          <c:extLst>
            <c:ext xmlns:c16="http://schemas.microsoft.com/office/drawing/2014/chart" uri="{C3380CC4-5D6E-409C-BE32-E72D297353CC}">
              <c16:uniqueId val="{00000002-CAD5-4D2D-9EB1-6F82AD6A7D23}"/>
            </c:ext>
          </c:extLst>
        </c:ser>
        <c:ser>
          <c:idx val="3"/>
          <c:order val="3"/>
          <c:tx>
            <c:strRef>
              <c:f>Sheet2!$E$98:$E$100</c:f>
              <c:strCache>
                <c:ptCount val="1"/>
                <c:pt idx="0">
                  <c:v>2019</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Sheet2!$A$101:$A$105</c:f>
              <c:strCache>
                <c:ptCount val="4"/>
                <c:pt idx="0">
                  <c:v>Hardware</c:v>
                </c:pt>
                <c:pt idx="1">
                  <c:v>Login Access</c:v>
                </c:pt>
                <c:pt idx="2">
                  <c:v>Software</c:v>
                </c:pt>
                <c:pt idx="3">
                  <c:v>System</c:v>
                </c:pt>
              </c:strCache>
            </c:strRef>
          </c:cat>
          <c:val>
            <c:numRef>
              <c:f>Sheet2!$E$101:$E$105</c:f>
              <c:numCache>
                <c:formatCode>General</c:formatCode>
                <c:ptCount val="4"/>
                <c:pt idx="0">
                  <c:v>2161</c:v>
                </c:pt>
                <c:pt idx="1">
                  <c:v>6426</c:v>
                </c:pt>
                <c:pt idx="2">
                  <c:v>4407</c:v>
                </c:pt>
                <c:pt idx="3">
                  <c:v>8496</c:v>
                </c:pt>
              </c:numCache>
            </c:numRef>
          </c:val>
          <c:extLst>
            <c:ext xmlns:c16="http://schemas.microsoft.com/office/drawing/2014/chart" uri="{C3380CC4-5D6E-409C-BE32-E72D297353CC}">
              <c16:uniqueId val="{00000003-CAD5-4D2D-9EB1-6F82AD6A7D23}"/>
            </c:ext>
          </c:extLst>
        </c:ser>
        <c:ser>
          <c:idx val="4"/>
          <c:order val="4"/>
          <c:tx>
            <c:strRef>
              <c:f>Sheet2!$F$98:$F$100</c:f>
              <c:strCache>
                <c:ptCount val="1"/>
                <c:pt idx="0">
                  <c:v>2020</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Sheet2!$A$101:$A$105</c:f>
              <c:strCache>
                <c:ptCount val="4"/>
                <c:pt idx="0">
                  <c:v>Hardware</c:v>
                </c:pt>
                <c:pt idx="1">
                  <c:v>Login Access</c:v>
                </c:pt>
                <c:pt idx="2">
                  <c:v>Software</c:v>
                </c:pt>
                <c:pt idx="3">
                  <c:v>System</c:v>
                </c:pt>
              </c:strCache>
            </c:strRef>
          </c:cat>
          <c:val>
            <c:numRef>
              <c:f>Sheet2!$F$101:$F$105</c:f>
              <c:numCache>
                <c:formatCode>General</c:formatCode>
                <c:ptCount val="4"/>
                <c:pt idx="0">
                  <c:v>2933</c:v>
                </c:pt>
                <c:pt idx="1">
                  <c:v>8659</c:v>
                </c:pt>
                <c:pt idx="2">
                  <c:v>5865</c:v>
                </c:pt>
                <c:pt idx="3">
                  <c:v>11631</c:v>
                </c:pt>
              </c:numCache>
            </c:numRef>
          </c:val>
          <c:extLst>
            <c:ext xmlns:c16="http://schemas.microsoft.com/office/drawing/2014/chart" uri="{C3380CC4-5D6E-409C-BE32-E72D297353CC}">
              <c16:uniqueId val="{00000004-CAD5-4D2D-9EB1-6F82AD6A7D23}"/>
            </c:ext>
          </c:extLst>
        </c:ser>
        <c:dLbls>
          <c:dLblPos val="outEnd"/>
          <c:showLegendKey val="0"/>
          <c:showVal val="1"/>
          <c:showCatName val="0"/>
          <c:showSerName val="0"/>
          <c:showPercent val="0"/>
          <c:showBubbleSize val="0"/>
        </c:dLbls>
        <c:gapWidth val="219"/>
        <c:overlap val="-27"/>
        <c:axId val="1670031055"/>
        <c:axId val="1670021455"/>
      </c:barChart>
      <c:catAx>
        <c:axId val="1670031055"/>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Request</a:t>
                </a:r>
                <a:r>
                  <a:rPr lang="en-IN" baseline="0"/>
                  <a:t> Category</a:t>
                </a:r>
                <a:endParaRPr lang="en-IN"/>
              </a:p>
            </c:rich>
          </c:tx>
          <c:layout>
            <c:manualLayout>
              <c:xMode val="edge"/>
              <c:yMode val="edge"/>
              <c:x val="0.43957687647983501"/>
              <c:y val="0.889362058909303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crossAx val="1670021455"/>
        <c:crosses val="autoZero"/>
        <c:auto val="1"/>
        <c:lblAlgn val="ctr"/>
        <c:lblOffset val="100"/>
        <c:noMultiLvlLbl val="0"/>
      </c:catAx>
      <c:valAx>
        <c:axId val="1670021455"/>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Numbers</a:t>
                </a:r>
                <a:r>
                  <a:rPr lang="en-IN" baseline="0"/>
                  <a:t> of Tickets</a:t>
                </a:r>
                <a:endParaRPr lang="en-IN"/>
              </a:p>
            </c:rich>
          </c:tx>
          <c:layout>
            <c:manualLayout>
              <c:xMode val="edge"/>
              <c:yMode val="edge"/>
              <c:x val="0.10447425377062401"/>
              <c:y val="0.3085108632254301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crossAx val="16700310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1EBF0-823A-4D9D-98C5-5C083A00D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35</Pages>
  <Words>5645</Words>
  <Characters>32177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VERMA</dc:creator>
  <cp:keywords/>
  <dc:description/>
  <cp:lastModifiedBy>uday tamrakar</cp:lastModifiedBy>
  <cp:revision>12</cp:revision>
  <dcterms:created xsi:type="dcterms:W3CDTF">2024-11-25T15:58:00Z</dcterms:created>
  <dcterms:modified xsi:type="dcterms:W3CDTF">2024-12-27T12:21:00Z</dcterms:modified>
</cp:coreProperties>
</file>